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9895B3" w14:textId="77777777" w:rsidR="00827525" w:rsidRDefault="004B54CF">
      <w:pPr>
        <w:pStyle w:val="zzCover"/>
        <w:outlineLvl w:val="0"/>
        <w:rPr>
          <w:color w:val="auto"/>
          <w:lang w:val="en-US"/>
        </w:rPr>
      </w:pPr>
      <w:r>
        <w:rPr>
          <w:color w:val="auto"/>
          <w:sz w:val="36"/>
          <w:szCs w:val="36"/>
          <w:lang w:val="en-US"/>
        </w:rPr>
        <w:t>O</w:t>
      </w:r>
      <w:bookmarkStart w:id="0" w:name="_Ref120469972"/>
      <w:bookmarkEnd w:id="0"/>
      <w:r>
        <w:rPr>
          <w:color w:val="auto"/>
          <w:sz w:val="36"/>
          <w:szCs w:val="36"/>
          <w:lang w:val="en-US"/>
        </w:rPr>
        <w:t>pen Geospatial Consortium</w:t>
      </w:r>
      <w:r>
        <w:rPr>
          <w:color w:val="auto"/>
          <w:lang w:val="en-US"/>
        </w:rPr>
        <w:t xml:space="preserve"> </w:t>
      </w:r>
    </w:p>
    <w:p w14:paraId="0A76DEE6" w14:textId="5D68882D" w:rsidR="00433D4E" w:rsidRDefault="00433D4E" w:rsidP="00433D4E">
      <w:pPr>
        <w:jc w:val="right"/>
        <w:rPr>
          <w:sz w:val="20"/>
          <w:szCs w:val="20"/>
        </w:rPr>
      </w:pPr>
      <w:r>
        <w:rPr>
          <w:sz w:val="20"/>
          <w:szCs w:val="20"/>
        </w:rPr>
        <w:t>Submission Date</w:t>
      </w:r>
      <w:r w:rsidR="003416B5">
        <w:rPr>
          <w:sz w:val="20"/>
          <w:szCs w:val="20"/>
        </w:rPr>
        <w:t>:</w:t>
      </w:r>
      <w:r>
        <w:rPr>
          <w:sz w:val="20"/>
          <w:szCs w:val="20"/>
        </w:rPr>
        <w:t xml:space="preserve"> </w:t>
      </w:r>
      <w:r w:rsidR="003416B5">
        <w:rPr>
          <w:sz w:val="20"/>
          <w:szCs w:val="20"/>
        </w:rPr>
        <w:t>2025-02-25</w:t>
      </w:r>
    </w:p>
    <w:p w14:paraId="0D51C7D1" w14:textId="54AA118E" w:rsidR="00433D4E" w:rsidRPr="00484423" w:rsidRDefault="00433D4E" w:rsidP="00433D4E">
      <w:pPr>
        <w:jc w:val="right"/>
        <w:rPr>
          <w:color w:val="000000" w:themeColor="text1"/>
          <w:sz w:val="20"/>
          <w:szCs w:val="20"/>
        </w:rPr>
      </w:pPr>
      <w:r w:rsidRPr="00484423">
        <w:rPr>
          <w:color w:val="000000" w:themeColor="text1"/>
          <w:sz w:val="20"/>
          <w:szCs w:val="20"/>
        </w:rPr>
        <w:t>Approval Date</w:t>
      </w:r>
      <w:r w:rsidR="00C17537">
        <w:rPr>
          <w:color w:val="000000" w:themeColor="text1"/>
          <w:sz w:val="20"/>
          <w:szCs w:val="20"/>
        </w:rPr>
        <w:t xml:space="preserve">: </w:t>
      </w:r>
      <w:r w:rsidRPr="00484423">
        <w:rPr>
          <w:color w:val="000000" w:themeColor="text1"/>
          <w:sz w:val="20"/>
          <w:szCs w:val="20"/>
        </w:rPr>
        <w:t>202</w:t>
      </w:r>
      <w:r w:rsidR="003416B5">
        <w:rPr>
          <w:color w:val="000000" w:themeColor="text1"/>
          <w:sz w:val="20"/>
          <w:szCs w:val="20"/>
        </w:rPr>
        <w:t>5</w:t>
      </w:r>
      <w:r w:rsidRPr="00484423">
        <w:rPr>
          <w:color w:val="000000" w:themeColor="text1"/>
          <w:sz w:val="20"/>
          <w:szCs w:val="20"/>
        </w:rPr>
        <w:t>-0</w:t>
      </w:r>
      <w:r w:rsidR="003416B5">
        <w:rPr>
          <w:color w:val="000000" w:themeColor="text1"/>
          <w:sz w:val="20"/>
          <w:szCs w:val="20"/>
        </w:rPr>
        <w:t>9</w:t>
      </w:r>
      <w:r w:rsidRPr="00484423">
        <w:rPr>
          <w:color w:val="000000" w:themeColor="text1"/>
          <w:sz w:val="20"/>
          <w:szCs w:val="20"/>
        </w:rPr>
        <w:t>-</w:t>
      </w:r>
      <w:r w:rsidR="003416B5">
        <w:rPr>
          <w:color w:val="000000" w:themeColor="text1"/>
          <w:sz w:val="20"/>
          <w:szCs w:val="20"/>
        </w:rPr>
        <w:t>03</w:t>
      </w:r>
    </w:p>
    <w:p w14:paraId="156B617D" w14:textId="019BD400" w:rsidR="00433D4E" w:rsidRPr="00154114" w:rsidRDefault="00433D4E" w:rsidP="00433D4E">
      <w:pPr>
        <w:jc w:val="right"/>
        <w:rPr>
          <w:color w:val="FF0000"/>
          <w:sz w:val="20"/>
          <w:szCs w:val="20"/>
        </w:rPr>
      </w:pPr>
      <w:r>
        <w:rPr>
          <w:sz w:val="20"/>
          <w:szCs w:val="20"/>
        </w:rPr>
        <w:t>Publication</w:t>
      </w:r>
      <w:r w:rsidRPr="00154114">
        <w:rPr>
          <w:sz w:val="20"/>
          <w:szCs w:val="20"/>
        </w:rPr>
        <w:t xml:space="preserve"> Date:</w:t>
      </w:r>
      <w:r w:rsidRPr="00154114">
        <w:rPr>
          <w:color w:val="0000FF"/>
          <w:sz w:val="20"/>
          <w:szCs w:val="20"/>
        </w:rPr>
        <w:t> </w:t>
      </w:r>
      <w:r w:rsidR="00FD0AED" w:rsidRPr="00FD0AED">
        <w:rPr>
          <w:sz w:val="20"/>
          <w:szCs w:val="20"/>
        </w:rPr>
        <w:t>2025-10-03</w:t>
      </w:r>
      <w:r w:rsidRPr="00154114">
        <w:rPr>
          <w:b/>
          <w:color w:val="0000FF"/>
          <w:sz w:val="20"/>
          <w:szCs w:val="20"/>
        </w:rPr>
        <w:t xml:space="preserve"> </w:t>
      </w:r>
    </w:p>
    <w:p w14:paraId="5387B39A" w14:textId="657529D7" w:rsidR="00433D4E" w:rsidRPr="00154114" w:rsidRDefault="00433D4E" w:rsidP="00433D4E">
      <w:pPr>
        <w:jc w:val="right"/>
        <w:rPr>
          <w:sz w:val="20"/>
          <w:szCs w:val="20"/>
        </w:rPr>
      </w:pPr>
      <w:bookmarkStart w:id="1" w:name="Cover_RemoveText2"/>
      <w:r w:rsidRPr="00154114">
        <w:rPr>
          <w:sz w:val="20"/>
          <w:szCs w:val="20"/>
        </w:rPr>
        <w:t>External identifier of this OGC</w:t>
      </w:r>
      <w:r w:rsidRPr="00154114">
        <w:rPr>
          <w:sz w:val="20"/>
          <w:szCs w:val="20"/>
          <w:vertAlign w:val="superscript"/>
        </w:rPr>
        <w:t>®</w:t>
      </w:r>
      <w:r w:rsidRPr="00154114">
        <w:rPr>
          <w:sz w:val="20"/>
          <w:szCs w:val="20"/>
        </w:rPr>
        <w:t xml:space="preserve"> document:</w:t>
      </w:r>
      <w:r w:rsidRPr="00154114">
        <w:rPr>
          <w:color w:val="0000FF"/>
          <w:sz w:val="20"/>
          <w:szCs w:val="20"/>
        </w:rPr>
        <w:t xml:space="preserve"> &lt;</w:t>
      </w:r>
      <w:hyperlink r:id="rId9" w:history="1">
        <w:r w:rsidR="0054057D" w:rsidRPr="00900136">
          <w:rPr>
            <w:rStyle w:val="Hyperlink"/>
            <w:sz w:val="20"/>
            <w:szCs w:val="20"/>
          </w:rPr>
          <w:t>http://www.opengis.net/doc/IS/wcs-interpolation/1.1</w:t>
        </w:r>
      </w:hyperlink>
      <w:r w:rsidRPr="00154114">
        <w:rPr>
          <w:sz w:val="20"/>
          <w:szCs w:val="20"/>
        </w:rPr>
        <w:t>&gt;</w:t>
      </w:r>
    </w:p>
    <w:p w14:paraId="180207D2" w14:textId="0361D281" w:rsidR="00433D4E" w:rsidRPr="00177B4E" w:rsidRDefault="00433D4E" w:rsidP="00433D4E">
      <w:pPr>
        <w:jc w:val="right"/>
        <w:rPr>
          <w:color w:val="000000" w:themeColor="text1"/>
          <w:sz w:val="20"/>
          <w:szCs w:val="20"/>
        </w:rPr>
      </w:pPr>
      <w:r w:rsidRPr="00177B4E">
        <w:rPr>
          <w:color w:val="000000" w:themeColor="text1"/>
          <w:sz w:val="20"/>
          <w:szCs w:val="20"/>
        </w:rPr>
        <w:t>Internal reference number of this OGC</w:t>
      </w:r>
      <w:r w:rsidRPr="00177B4E">
        <w:rPr>
          <w:color w:val="000000" w:themeColor="text1"/>
          <w:sz w:val="20"/>
          <w:szCs w:val="20"/>
          <w:vertAlign w:val="superscript"/>
        </w:rPr>
        <w:t>®</w:t>
      </w:r>
      <w:r w:rsidRPr="00177B4E">
        <w:rPr>
          <w:color w:val="000000" w:themeColor="text1"/>
          <w:sz w:val="20"/>
          <w:szCs w:val="20"/>
        </w:rPr>
        <w:t xml:space="preserve"> document: </w:t>
      </w:r>
      <w:bookmarkEnd w:id="1"/>
      <w:r>
        <w:rPr>
          <w:color w:val="000000" w:themeColor="text1"/>
          <w:sz w:val="20"/>
          <w:szCs w:val="20"/>
        </w:rPr>
        <w:t>24-018r1</w:t>
      </w:r>
      <w:r w:rsidRPr="00177B4E">
        <w:rPr>
          <w:color w:val="000000" w:themeColor="text1"/>
          <w:sz w:val="20"/>
          <w:szCs w:val="20"/>
        </w:rPr>
        <w:t xml:space="preserve"> </w:t>
      </w:r>
    </w:p>
    <w:p w14:paraId="09C16313" w14:textId="77777777" w:rsidR="00827525" w:rsidRDefault="004B54CF">
      <w:pPr>
        <w:pStyle w:val="zzCover"/>
        <w:spacing w:before="220"/>
        <w:rPr>
          <w:b w:val="0"/>
          <w:bCs w:val="0"/>
          <w:color w:val="auto"/>
          <w:sz w:val="20"/>
          <w:szCs w:val="20"/>
          <w:lang w:val="en-US" w:eastAsia="zh-CN"/>
        </w:rPr>
      </w:pPr>
      <w:r>
        <w:rPr>
          <w:b w:val="0"/>
          <w:bCs w:val="0"/>
          <w:color w:val="auto"/>
          <w:sz w:val="20"/>
          <w:szCs w:val="20"/>
          <w:lang w:val="en-US"/>
        </w:rPr>
        <w:t>Version:</w:t>
      </w:r>
      <w:r>
        <w:rPr>
          <w:color w:val="auto"/>
          <w:lang w:val="en-US"/>
        </w:rPr>
        <w:t xml:space="preserve"> </w:t>
      </w:r>
      <w:r>
        <w:rPr>
          <w:rFonts w:hint="eastAsia"/>
          <w:b w:val="0"/>
          <w:bCs w:val="0"/>
          <w:color w:val="auto"/>
          <w:sz w:val="20"/>
          <w:szCs w:val="20"/>
          <w:lang w:val="en-US" w:eastAsia="zh-CN"/>
        </w:rPr>
        <w:t>1</w:t>
      </w:r>
      <w:r>
        <w:rPr>
          <w:b w:val="0"/>
          <w:bCs w:val="0"/>
          <w:color w:val="auto"/>
          <w:sz w:val="20"/>
          <w:szCs w:val="20"/>
          <w:lang w:val="en-US"/>
        </w:rPr>
        <w:t>.1</w:t>
      </w:r>
      <w:r>
        <w:rPr>
          <w:b w:val="0"/>
          <w:bCs w:val="0"/>
          <w:color w:val="auto"/>
          <w:sz w:val="20"/>
          <w:szCs w:val="20"/>
          <w:lang w:val="en-US" w:eastAsia="zh-CN"/>
        </w:rPr>
        <w:t>.0</w:t>
      </w:r>
    </w:p>
    <w:p w14:paraId="5B02851A" w14:textId="2D89F527" w:rsidR="00827525" w:rsidRDefault="004B54CF">
      <w:pPr>
        <w:pStyle w:val="zzCover"/>
        <w:spacing w:before="220"/>
        <w:rPr>
          <w:b w:val="0"/>
          <w:bCs w:val="0"/>
          <w:color w:val="auto"/>
          <w:sz w:val="20"/>
          <w:szCs w:val="20"/>
          <w:lang w:val="en-US"/>
        </w:rPr>
      </w:pPr>
      <w:r>
        <w:rPr>
          <w:b w:val="0"/>
          <w:bCs w:val="0"/>
          <w:color w:val="auto"/>
          <w:sz w:val="20"/>
          <w:szCs w:val="20"/>
          <w:lang w:val="en-US"/>
        </w:rPr>
        <w:t xml:space="preserve">Category: </w:t>
      </w:r>
      <w:r w:rsidR="00433D4E">
        <w:rPr>
          <w:b w:val="0"/>
          <w:bCs w:val="0"/>
          <w:color w:val="auto"/>
          <w:sz w:val="20"/>
          <w:szCs w:val="20"/>
          <w:lang w:val="en-US"/>
        </w:rPr>
        <w:t>OGC</w:t>
      </w:r>
      <w:r>
        <w:rPr>
          <w:b w:val="0"/>
          <w:bCs w:val="0"/>
          <w:color w:val="auto"/>
          <w:sz w:val="20"/>
          <w:szCs w:val="20"/>
          <w:vertAlign w:val="superscript"/>
          <w:lang w:val="en-US"/>
        </w:rPr>
        <w:t>©</w:t>
      </w:r>
      <w:r>
        <w:rPr>
          <w:b w:val="0"/>
          <w:bCs w:val="0"/>
          <w:color w:val="auto"/>
          <w:sz w:val="20"/>
          <w:szCs w:val="20"/>
          <w:lang w:val="en-US"/>
        </w:rPr>
        <w:t xml:space="preserve"> Interface Standard</w:t>
      </w:r>
    </w:p>
    <w:p w14:paraId="0AB90EF0" w14:textId="77777777" w:rsidR="00827525" w:rsidRDefault="004B54CF">
      <w:pPr>
        <w:pStyle w:val="zzCover"/>
        <w:wordWrap w:val="0"/>
        <w:spacing w:before="240" w:after="720"/>
        <w:rPr>
          <w:b w:val="0"/>
          <w:bCs w:val="0"/>
          <w:color w:val="auto"/>
          <w:sz w:val="20"/>
          <w:szCs w:val="20"/>
          <w:lang w:val="en-US" w:eastAsia="zh-CN"/>
        </w:rPr>
      </w:pPr>
      <w:r>
        <w:rPr>
          <w:b w:val="0"/>
          <w:bCs w:val="0"/>
          <w:color w:val="auto"/>
          <w:sz w:val="20"/>
          <w:szCs w:val="20"/>
          <w:lang w:val="en-US"/>
        </w:rPr>
        <w:t>Editor: Peter Baumann</w:t>
      </w:r>
      <w:r>
        <w:rPr>
          <w:rFonts w:hint="eastAsia"/>
          <w:b w:val="0"/>
          <w:bCs w:val="0"/>
          <w:color w:val="auto"/>
          <w:sz w:val="20"/>
          <w:szCs w:val="20"/>
          <w:lang w:val="en-US" w:eastAsia="zh-CN"/>
        </w:rPr>
        <w:t>, Jinsongdi Yu</w:t>
      </w:r>
    </w:p>
    <w:p w14:paraId="34ABC929" w14:textId="1EC0CAF6" w:rsidR="00827525" w:rsidRPr="00D14CEE" w:rsidRDefault="008E0B40" w:rsidP="00D14CEE">
      <w:pPr>
        <w:pStyle w:val="zzCopyright"/>
        <w:pBdr>
          <w:top w:val="none" w:sz="0" w:space="0" w:color="auto"/>
          <w:left w:val="none" w:sz="0" w:space="0" w:color="auto"/>
          <w:bottom w:val="none" w:sz="0" w:space="0" w:color="auto"/>
          <w:right w:val="none" w:sz="0" w:space="0" w:color="auto"/>
        </w:pBdr>
        <w:tabs>
          <w:tab w:val="left" w:pos="8646"/>
        </w:tabs>
        <w:ind w:left="0" w:right="-1"/>
        <w:jc w:val="center"/>
        <w:outlineLvl w:val="0"/>
        <w:rPr>
          <w:b/>
          <w:bCs/>
          <w:color w:val="auto"/>
          <w:sz w:val="35"/>
          <w:szCs w:val="35"/>
        </w:rPr>
      </w:pPr>
      <w:r>
        <w:rPr>
          <w:b/>
          <w:bCs/>
          <w:color w:val="auto"/>
          <w:sz w:val="35"/>
          <w:szCs w:val="35"/>
        </w:rPr>
        <w:fldChar w:fldCharType="begin"/>
      </w:r>
      <w:r w:rsidR="004B54CF">
        <w:rPr>
          <w:b/>
          <w:bCs/>
          <w:color w:val="auto"/>
          <w:sz w:val="35"/>
          <w:szCs w:val="35"/>
        </w:rPr>
        <w:instrText xml:space="preserve"> TITLE </w:instrText>
      </w:r>
      <w:r>
        <w:rPr>
          <w:b/>
          <w:bCs/>
          <w:color w:val="auto"/>
          <w:sz w:val="35"/>
          <w:szCs w:val="35"/>
        </w:rPr>
        <w:fldChar w:fldCharType="separate"/>
      </w:r>
      <w:r w:rsidR="004B54CF">
        <w:rPr>
          <w:b/>
          <w:bCs/>
          <w:color w:val="auto"/>
          <w:sz w:val="35"/>
          <w:szCs w:val="35"/>
        </w:rPr>
        <w:t xml:space="preserve">OGC® Web Coverage Service Interface Standard - </w:t>
      </w:r>
      <w:r w:rsidR="004B54CF">
        <w:rPr>
          <w:b/>
          <w:bCs/>
          <w:color w:val="auto"/>
          <w:sz w:val="35"/>
          <w:szCs w:val="35"/>
        </w:rPr>
        <w:br/>
        <w:t>Interpolation Extension</w:t>
      </w:r>
      <w:r>
        <w:rPr>
          <w:b/>
          <w:bCs/>
          <w:color w:val="auto"/>
          <w:sz w:val="35"/>
          <w:szCs w:val="35"/>
        </w:rPr>
        <w:fldChar w:fldCharType="end"/>
      </w:r>
    </w:p>
    <w:p w14:paraId="3D50F174" w14:textId="77777777" w:rsidR="00827525" w:rsidRDefault="00827525">
      <w:pPr>
        <w:pStyle w:val="zzCover"/>
        <w:jc w:val="left"/>
        <w:rPr>
          <w:b w:val="0"/>
          <w:bCs w:val="0"/>
          <w:color w:val="auto"/>
          <w:sz w:val="20"/>
          <w:szCs w:val="20"/>
        </w:rPr>
      </w:pPr>
    </w:p>
    <w:p w14:paraId="654BB486" w14:textId="64A811D3" w:rsidR="00827525" w:rsidRDefault="008E0B40">
      <w:pPr>
        <w:jc w:val="center"/>
      </w:pPr>
      <w:r>
        <w:fldChar w:fldCharType="begin"/>
      </w:r>
      <w:r w:rsidR="004B54CF">
        <w:instrText xml:space="preserve"> COMMENTS </w:instrText>
      </w:r>
      <w:r>
        <w:fldChar w:fldCharType="separate"/>
      </w:r>
      <w:r w:rsidR="004B54CF">
        <w:t>Copyright © 202</w:t>
      </w:r>
      <w:r w:rsidR="00D14CEE">
        <w:t>5</w:t>
      </w:r>
      <w:r w:rsidR="004B54CF">
        <w:t xml:space="preserve"> Open Geospatial Consortium.</w:t>
      </w:r>
      <w:r>
        <w:fldChar w:fldCharType="end"/>
      </w:r>
      <w:r w:rsidR="004B54CF">
        <w:br/>
        <w:t xml:space="preserve">To obtain additional rights of use, visit </w:t>
      </w:r>
      <w:hyperlink r:id="rId10" w:history="1">
        <w:r w:rsidR="004B54CF">
          <w:rPr>
            <w:rStyle w:val="Hyperlink"/>
          </w:rPr>
          <w:t>http://www.opengeospatial.org/legal/</w:t>
        </w:r>
      </w:hyperlink>
      <w:r w:rsidR="004B54CF">
        <w:t>.</w:t>
      </w:r>
    </w:p>
    <w:p w14:paraId="12E4BCCD" w14:textId="6536F22B" w:rsidR="00827525" w:rsidRDefault="004B54CF" w:rsidP="00D14CEE">
      <w:pPr>
        <w:pStyle w:val="zzCopyright"/>
        <w:pBdr>
          <w:top w:val="none" w:sz="0" w:space="0" w:color="auto"/>
          <w:left w:val="none" w:sz="0" w:space="0" w:color="auto"/>
          <w:bottom w:val="none" w:sz="0" w:space="0" w:color="auto"/>
          <w:right w:val="none" w:sz="0" w:space="0" w:color="auto"/>
        </w:pBdr>
        <w:jc w:val="center"/>
      </w:pPr>
      <w:r>
        <w:br/>
      </w:r>
    </w:p>
    <w:p w14:paraId="6C2BB925" w14:textId="77777777" w:rsidR="00827525" w:rsidRDefault="004B54CF">
      <w:pPr>
        <w:jc w:val="center"/>
        <w:outlineLvl w:val="0"/>
        <w:rPr>
          <w:b/>
          <w:bCs/>
        </w:rPr>
      </w:pPr>
      <w:r>
        <w:rPr>
          <w:b/>
          <w:bCs/>
        </w:rPr>
        <w:t>Warning</w:t>
      </w:r>
    </w:p>
    <w:p w14:paraId="6CA9FFEA" w14:textId="093FB2D8" w:rsidR="00827525" w:rsidRDefault="00D14CEE">
      <w:r w:rsidRPr="008657F8">
        <w:t>This document is an OGC Member approved international standard. This document is available on a royalty free, non-discriminatory basis. Recipients of this document are invited to submit, with their comments, notification of any relevant patent rights of which they are aware and to provide supporting documentation</w:t>
      </w:r>
      <w:r>
        <w:t>.</w:t>
      </w:r>
    </w:p>
    <w:p w14:paraId="50CBAE97" w14:textId="77777777" w:rsidR="00827525" w:rsidRDefault="00827525"/>
    <w:p w14:paraId="30F5B6FD" w14:textId="77777777" w:rsidR="00827525" w:rsidRDefault="00827525"/>
    <w:p w14:paraId="5D79E379" w14:textId="77777777" w:rsidR="00827525" w:rsidRDefault="00827525"/>
    <w:p w14:paraId="28187173" w14:textId="77777777" w:rsidR="00827525" w:rsidRDefault="004B54CF">
      <w:pPr>
        <w:tabs>
          <w:tab w:val="left" w:pos="2160"/>
        </w:tabs>
        <w:spacing w:after="0"/>
        <w:outlineLvl w:val="0"/>
        <w:rPr>
          <w:sz w:val="22"/>
          <w:szCs w:val="22"/>
          <w:lang w:val="fr-FR"/>
        </w:rPr>
      </w:pPr>
      <w:r>
        <w:rPr>
          <w:sz w:val="22"/>
          <w:szCs w:val="22"/>
          <w:lang w:val="fr-FR"/>
        </w:rPr>
        <w:t>Document type:</w:t>
      </w:r>
      <w:r>
        <w:rPr>
          <w:sz w:val="22"/>
          <w:szCs w:val="22"/>
          <w:lang w:val="fr-FR"/>
        </w:rPr>
        <w:tab/>
        <w:t>OGC Standard</w:t>
      </w:r>
    </w:p>
    <w:p w14:paraId="4CC5101C" w14:textId="77777777" w:rsidR="00827525" w:rsidRDefault="004B54CF">
      <w:pPr>
        <w:tabs>
          <w:tab w:val="left" w:pos="2160"/>
        </w:tabs>
        <w:spacing w:after="0"/>
        <w:rPr>
          <w:sz w:val="22"/>
          <w:szCs w:val="22"/>
          <w:lang w:val="fr-FR"/>
        </w:rPr>
      </w:pPr>
      <w:r>
        <w:rPr>
          <w:sz w:val="22"/>
          <w:szCs w:val="22"/>
          <w:lang w:val="fr-FR"/>
        </w:rPr>
        <w:t>Document subtype:</w:t>
      </w:r>
      <w:r>
        <w:rPr>
          <w:sz w:val="22"/>
          <w:szCs w:val="22"/>
          <w:lang w:val="fr-FR"/>
        </w:rPr>
        <w:tab/>
        <w:t>Interface</w:t>
      </w:r>
    </w:p>
    <w:p w14:paraId="3F07D904" w14:textId="20B0F7DE" w:rsidR="00827525" w:rsidRDefault="004B54CF">
      <w:pPr>
        <w:tabs>
          <w:tab w:val="left" w:pos="2160"/>
        </w:tabs>
        <w:spacing w:after="0"/>
        <w:rPr>
          <w:sz w:val="22"/>
          <w:szCs w:val="22"/>
          <w:lang w:val="fr-FR"/>
        </w:rPr>
      </w:pPr>
      <w:r>
        <w:rPr>
          <w:sz w:val="22"/>
          <w:szCs w:val="22"/>
          <w:lang w:val="fr-FR"/>
        </w:rPr>
        <w:t>Document stage:</w:t>
      </w:r>
      <w:r>
        <w:rPr>
          <w:sz w:val="22"/>
          <w:szCs w:val="22"/>
          <w:lang w:val="fr-FR"/>
        </w:rPr>
        <w:tab/>
      </w:r>
      <w:r w:rsidR="00D14CEE">
        <w:rPr>
          <w:sz w:val="22"/>
          <w:szCs w:val="22"/>
          <w:lang w:val="fr-FR"/>
        </w:rPr>
        <w:t>Approved</w:t>
      </w:r>
    </w:p>
    <w:p w14:paraId="2B1D35F0" w14:textId="77777777" w:rsidR="00827525" w:rsidRDefault="004B54CF">
      <w:pPr>
        <w:tabs>
          <w:tab w:val="left" w:pos="2160"/>
        </w:tabs>
        <w:spacing w:after="0"/>
        <w:rPr>
          <w:sz w:val="22"/>
          <w:szCs w:val="22"/>
          <w:lang w:val="fr-FR"/>
        </w:rPr>
        <w:sectPr w:rsidR="00827525">
          <w:headerReference w:type="even" r:id="rId11"/>
          <w:headerReference w:type="default" r:id="rId12"/>
          <w:footerReference w:type="even" r:id="rId13"/>
          <w:footerReference w:type="default" r:id="rId14"/>
          <w:headerReference w:type="first" r:id="rId15"/>
          <w:footerReference w:type="first" r:id="rId16"/>
          <w:pgSz w:w="12240" w:h="15840"/>
          <w:pgMar w:top="1662" w:right="1797" w:bottom="1134" w:left="1797" w:header="1417" w:footer="578" w:gutter="0"/>
          <w:pgNumType w:fmt="lowerRoman"/>
          <w:cols w:space="720"/>
          <w:docGrid w:linePitch="360"/>
        </w:sectPr>
      </w:pPr>
      <w:r>
        <w:rPr>
          <w:sz w:val="22"/>
          <w:szCs w:val="22"/>
          <w:lang w:val="fr-FR"/>
        </w:rPr>
        <w:t>Document language:</w:t>
      </w:r>
      <w:r>
        <w:rPr>
          <w:sz w:val="22"/>
          <w:szCs w:val="22"/>
          <w:lang w:val="fr-FR"/>
        </w:rPr>
        <w:tab/>
        <w:t>English</w:t>
      </w:r>
    </w:p>
    <w:p w14:paraId="1AAAF69B" w14:textId="77777777" w:rsidR="00827525" w:rsidRDefault="004B54CF">
      <w:pPr>
        <w:pStyle w:val="zzContents"/>
        <w:tabs>
          <w:tab w:val="right" w:pos="8640"/>
        </w:tabs>
        <w:spacing w:before="720" w:after="240" w:line="240" w:lineRule="auto"/>
        <w:rPr>
          <w:b w:val="0"/>
          <w:bCs w:val="0"/>
          <w:sz w:val="24"/>
          <w:szCs w:val="24"/>
          <w:lang w:val="fr-FR"/>
        </w:rPr>
        <w:sectPr w:rsidR="00827525">
          <w:headerReference w:type="even" r:id="rId17"/>
          <w:headerReference w:type="default" r:id="rId18"/>
          <w:footerReference w:type="even" r:id="rId19"/>
          <w:footerReference w:type="default" r:id="rId20"/>
          <w:pgSz w:w="12240" w:h="15840"/>
          <w:pgMar w:top="1417" w:right="1797" w:bottom="1134" w:left="1797" w:header="720" w:footer="578" w:gutter="0"/>
          <w:pgNumType w:fmt="lowerRoman"/>
          <w:cols w:space="720"/>
          <w:docGrid w:linePitch="360"/>
        </w:sectPr>
      </w:pPr>
      <w:r>
        <w:rPr>
          <w:sz w:val="32"/>
          <w:szCs w:val="32"/>
          <w:lang w:val="fr-FR"/>
        </w:rPr>
        <w:lastRenderedPageBreak/>
        <w:t>Contents</w:t>
      </w:r>
      <w:r>
        <w:rPr>
          <w:lang w:val="fr-FR"/>
        </w:rPr>
        <w:tab/>
      </w:r>
      <w:r>
        <w:rPr>
          <w:b w:val="0"/>
          <w:bCs w:val="0"/>
          <w:sz w:val="24"/>
          <w:szCs w:val="24"/>
          <w:lang w:val="fr-FR"/>
        </w:rPr>
        <w:t>Page</w:t>
      </w:r>
    </w:p>
    <w:p w14:paraId="2BC3578D" w14:textId="77777777" w:rsidR="00827525" w:rsidRDefault="008E0B40">
      <w:pPr>
        <w:pStyle w:val="TOC1"/>
        <w:rPr>
          <w:rFonts w:asciiTheme="minorHAnsi" w:hAnsiTheme="minorHAnsi" w:cstheme="minorBidi"/>
          <w:sz w:val="22"/>
          <w:szCs w:val="22"/>
          <w:lang w:val="en-US" w:eastAsia="en-US"/>
        </w:rPr>
      </w:pPr>
      <w:r>
        <w:fldChar w:fldCharType="begin"/>
      </w:r>
      <w:r w:rsidR="004B54CF">
        <w:instrText xml:space="preserve"> TOC \o "1-1" \t "Heading 2;2;Heading 3;3;Heading;1;Style Heading 3h3sub-clause 3H3hd3 + 10.5 pt;3;Style Heading 4h4sub-clause 4H4hd4 + 10.5 pt;4;a2;2;a1;1;a3;3;a4;4;a5;5;a3 Char Char Char Char;3" </w:instrText>
      </w:r>
      <w:r>
        <w:fldChar w:fldCharType="separate"/>
      </w:r>
      <w:r w:rsidR="004B54CF">
        <w:t>1</w:t>
      </w:r>
      <w:r w:rsidR="004B54CF">
        <w:rPr>
          <w:rFonts w:asciiTheme="minorHAnsi" w:hAnsiTheme="minorHAnsi" w:cstheme="minorBidi"/>
          <w:sz w:val="22"/>
          <w:szCs w:val="22"/>
          <w:lang w:val="en-US" w:eastAsia="en-US"/>
        </w:rPr>
        <w:tab/>
      </w:r>
      <w:r w:rsidR="004B54CF">
        <w:rPr>
          <w:lang w:val="en-US"/>
        </w:rPr>
        <w:t>Scope</w:t>
      </w:r>
      <w:r w:rsidR="004B54CF">
        <w:tab/>
      </w:r>
      <w:r>
        <w:fldChar w:fldCharType="begin"/>
      </w:r>
      <w:r w:rsidR="004B54CF">
        <w:instrText xml:space="preserve"> PAGEREF _Toc376805127 \h </w:instrText>
      </w:r>
      <w:r>
        <w:fldChar w:fldCharType="separate"/>
      </w:r>
      <w:r w:rsidR="004B54CF">
        <w:t>1</w:t>
      </w:r>
      <w:r>
        <w:fldChar w:fldCharType="end"/>
      </w:r>
    </w:p>
    <w:p w14:paraId="00027B64" w14:textId="77777777" w:rsidR="00827525" w:rsidRDefault="004B54CF">
      <w:pPr>
        <w:pStyle w:val="TOC1"/>
        <w:rPr>
          <w:rFonts w:asciiTheme="minorHAnsi" w:hAnsiTheme="minorHAnsi" w:cstheme="minorBidi"/>
          <w:sz w:val="22"/>
          <w:szCs w:val="22"/>
          <w:lang w:val="en-US" w:eastAsia="en-US"/>
        </w:rPr>
      </w:pPr>
      <w:r>
        <w:t>2</w:t>
      </w:r>
      <w:r>
        <w:rPr>
          <w:rFonts w:asciiTheme="minorHAnsi" w:hAnsiTheme="minorHAnsi" w:cstheme="minorBidi"/>
          <w:sz w:val="22"/>
          <w:szCs w:val="22"/>
          <w:lang w:val="en-US" w:eastAsia="en-US"/>
        </w:rPr>
        <w:tab/>
      </w:r>
      <w:r>
        <w:t>Conformance</w:t>
      </w:r>
      <w:r>
        <w:tab/>
      </w:r>
      <w:r w:rsidR="008E0B40">
        <w:fldChar w:fldCharType="begin"/>
      </w:r>
      <w:r>
        <w:instrText xml:space="preserve"> PAGEREF _Toc376805128 \h </w:instrText>
      </w:r>
      <w:r w:rsidR="008E0B40">
        <w:fldChar w:fldCharType="separate"/>
      </w:r>
      <w:r>
        <w:t>1</w:t>
      </w:r>
      <w:r w:rsidR="008E0B40">
        <w:fldChar w:fldCharType="end"/>
      </w:r>
    </w:p>
    <w:p w14:paraId="7A446385" w14:textId="77777777" w:rsidR="00827525" w:rsidRDefault="004B54CF">
      <w:pPr>
        <w:pStyle w:val="TOC1"/>
        <w:rPr>
          <w:rFonts w:asciiTheme="minorHAnsi" w:hAnsiTheme="minorHAnsi" w:cstheme="minorBidi"/>
          <w:sz w:val="22"/>
          <w:szCs w:val="22"/>
          <w:lang w:val="en-US" w:eastAsia="en-US"/>
        </w:rPr>
      </w:pPr>
      <w:r>
        <w:t>3</w:t>
      </w:r>
      <w:r>
        <w:rPr>
          <w:rFonts w:asciiTheme="minorHAnsi" w:hAnsiTheme="minorHAnsi" w:cstheme="minorBidi"/>
          <w:sz w:val="22"/>
          <w:szCs w:val="22"/>
          <w:lang w:val="en-US" w:eastAsia="en-US"/>
        </w:rPr>
        <w:tab/>
      </w:r>
      <w:r>
        <w:rPr>
          <w:lang w:val="en-US"/>
        </w:rPr>
        <w:t>Normative references</w:t>
      </w:r>
      <w:r>
        <w:tab/>
      </w:r>
      <w:r w:rsidR="008E0B40">
        <w:fldChar w:fldCharType="begin"/>
      </w:r>
      <w:r>
        <w:instrText xml:space="preserve"> PAGEREF _Toc376805129 \h </w:instrText>
      </w:r>
      <w:r w:rsidR="008E0B40">
        <w:fldChar w:fldCharType="separate"/>
      </w:r>
      <w:r>
        <w:t>1</w:t>
      </w:r>
      <w:r w:rsidR="008E0B40">
        <w:fldChar w:fldCharType="end"/>
      </w:r>
    </w:p>
    <w:p w14:paraId="2CAAEE5D" w14:textId="77777777" w:rsidR="00827525" w:rsidRDefault="004B54CF">
      <w:pPr>
        <w:pStyle w:val="TOC1"/>
        <w:rPr>
          <w:rFonts w:asciiTheme="minorHAnsi" w:hAnsiTheme="minorHAnsi" w:cstheme="minorBidi"/>
          <w:sz w:val="22"/>
          <w:szCs w:val="22"/>
          <w:lang w:val="en-US" w:eastAsia="en-US"/>
        </w:rPr>
      </w:pPr>
      <w:r>
        <w:t>4</w:t>
      </w:r>
      <w:r>
        <w:rPr>
          <w:rFonts w:asciiTheme="minorHAnsi" w:hAnsiTheme="minorHAnsi" w:cstheme="minorBidi"/>
          <w:sz w:val="22"/>
          <w:szCs w:val="22"/>
          <w:lang w:val="en-US" w:eastAsia="en-US"/>
        </w:rPr>
        <w:tab/>
      </w:r>
      <w:r>
        <w:rPr>
          <w:lang w:val="en-US"/>
        </w:rPr>
        <w:t>Terms and definitions</w:t>
      </w:r>
      <w:r>
        <w:tab/>
      </w:r>
      <w:r w:rsidR="008E0B40">
        <w:fldChar w:fldCharType="begin"/>
      </w:r>
      <w:r>
        <w:instrText xml:space="preserve"> PAGEREF _Toc376805130 \h </w:instrText>
      </w:r>
      <w:r w:rsidR="008E0B40">
        <w:fldChar w:fldCharType="separate"/>
      </w:r>
      <w:r>
        <w:t>2</w:t>
      </w:r>
      <w:r w:rsidR="008E0B40">
        <w:fldChar w:fldCharType="end"/>
      </w:r>
    </w:p>
    <w:p w14:paraId="34872F97" w14:textId="77777777" w:rsidR="00827525" w:rsidRDefault="004B54CF">
      <w:pPr>
        <w:pStyle w:val="TOC2"/>
        <w:rPr>
          <w:rFonts w:asciiTheme="minorHAnsi" w:hAnsiTheme="minorHAnsi" w:cstheme="minorBidi"/>
          <w:sz w:val="22"/>
          <w:szCs w:val="22"/>
          <w:lang w:val="en-US" w:eastAsia="en-US"/>
        </w:rPr>
      </w:pPr>
      <w:r>
        <w:rPr>
          <w:lang w:val="en-US"/>
        </w:rPr>
        <w:t>4.1</w:t>
      </w:r>
      <w:r>
        <w:rPr>
          <w:rFonts w:asciiTheme="minorHAnsi" w:hAnsiTheme="minorHAnsi" w:cstheme="minorBidi"/>
          <w:sz w:val="22"/>
          <w:szCs w:val="22"/>
          <w:lang w:val="en-US" w:eastAsia="en-US"/>
        </w:rPr>
        <w:tab/>
      </w:r>
      <w:r>
        <w:t>Interpolation (of a coverage)</w:t>
      </w:r>
      <w:r>
        <w:tab/>
      </w:r>
      <w:r w:rsidR="008E0B40">
        <w:fldChar w:fldCharType="begin"/>
      </w:r>
      <w:r>
        <w:instrText xml:space="preserve"> PAGEREF _Toc376805131 \h </w:instrText>
      </w:r>
      <w:r w:rsidR="008E0B40">
        <w:fldChar w:fldCharType="separate"/>
      </w:r>
      <w:r>
        <w:t>2</w:t>
      </w:r>
      <w:r w:rsidR="008E0B40">
        <w:fldChar w:fldCharType="end"/>
      </w:r>
    </w:p>
    <w:p w14:paraId="41398A79" w14:textId="77777777" w:rsidR="00827525" w:rsidRDefault="004B54CF">
      <w:pPr>
        <w:pStyle w:val="TOC1"/>
        <w:rPr>
          <w:rFonts w:asciiTheme="minorHAnsi" w:hAnsiTheme="minorHAnsi" w:cstheme="minorBidi"/>
          <w:sz w:val="22"/>
          <w:szCs w:val="22"/>
          <w:lang w:val="en-US" w:eastAsia="en-US"/>
        </w:rPr>
      </w:pPr>
      <w:r>
        <w:t>5</w:t>
      </w:r>
      <w:r>
        <w:rPr>
          <w:rFonts w:asciiTheme="minorHAnsi" w:hAnsiTheme="minorHAnsi" w:cstheme="minorBidi"/>
          <w:sz w:val="22"/>
          <w:szCs w:val="22"/>
          <w:lang w:val="en-US" w:eastAsia="en-US"/>
        </w:rPr>
        <w:tab/>
      </w:r>
      <w:r>
        <w:t>Conventions</w:t>
      </w:r>
      <w:r>
        <w:tab/>
      </w:r>
      <w:r w:rsidR="008E0B40">
        <w:fldChar w:fldCharType="begin"/>
      </w:r>
      <w:r>
        <w:instrText xml:space="preserve"> PAGEREF _Toc376805132 \h </w:instrText>
      </w:r>
      <w:r w:rsidR="008E0B40">
        <w:fldChar w:fldCharType="separate"/>
      </w:r>
      <w:r>
        <w:t>2</w:t>
      </w:r>
      <w:r w:rsidR="008E0B40">
        <w:fldChar w:fldCharType="end"/>
      </w:r>
    </w:p>
    <w:p w14:paraId="57821CE5" w14:textId="77777777" w:rsidR="00827525" w:rsidRDefault="004B54CF">
      <w:pPr>
        <w:pStyle w:val="TOC2"/>
        <w:rPr>
          <w:rFonts w:asciiTheme="minorHAnsi" w:hAnsiTheme="minorHAnsi" w:cstheme="minorBidi"/>
          <w:sz w:val="22"/>
          <w:szCs w:val="22"/>
          <w:lang w:val="en-US" w:eastAsia="en-US"/>
        </w:rPr>
      </w:pPr>
      <w:r>
        <w:rPr>
          <w:lang w:val="en-US"/>
        </w:rPr>
        <w:t>5.1</w:t>
      </w:r>
      <w:r>
        <w:rPr>
          <w:rFonts w:asciiTheme="minorHAnsi" w:hAnsiTheme="minorHAnsi" w:cstheme="minorBidi"/>
          <w:sz w:val="22"/>
          <w:szCs w:val="22"/>
          <w:lang w:val="en-US" w:eastAsia="en-US"/>
        </w:rPr>
        <w:tab/>
      </w:r>
      <w:r>
        <w:t>UML notation</w:t>
      </w:r>
      <w:r>
        <w:tab/>
      </w:r>
      <w:r w:rsidR="008E0B40">
        <w:fldChar w:fldCharType="begin"/>
      </w:r>
      <w:r>
        <w:instrText xml:space="preserve"> PAGEREF _Toc376805133 \h </w:instrText>
      </w:r>
      <w:r w:rsidR="008E0B40">
        <w:fldChar w:fldCharType="separate"/>
      </w:r>
      <w:r>
        <w:t>2</w:t>
      </w:r>
      <w:r w:rsidR="008E0B40">
        <w:fldChar w:fldCharType="end"/>
      </w:r>
    </w:p>
    <w:p w14:paraId="359B6E56" w14:textId="77777777" w:rsidR="00827525" w:rsidRDefault="004B54CF">
      <w:pPr>
        <w:pStyle w:val="TOC2"/>
        <w:rPr>
          <w:rFonts w:asciiTheme="minorHAnsi" w:hAnsiTheme="minorHAnsi" w:cstheme="minorBidi"/>
          <w:sz w:val="22"/>
          <w:szCs w:val="22"/>
          <w:lang w:val="en-US" w:eastAsia="en-US"/>
        </w:rPr>
      </w:pPr>
      <w:r>
        <w:rPr>
          <w:lang w:val="en-US"/>
        </w:rPr>
        <w:t>5.2</w:t>
      </w:r>
      <w:r>
        <w:rPr>
          <w:rFonts w:asciiTheme="minorHAnsi" w:hAnsiTheme="minorHAnsi" w:cstheme="minorBidi"/>
          <w:sz w:val="22"/>
          <w:szCs w:val="22"/>
          <w:lang w:val="en-US" w:eastAsia="en-US"/>
        </w:rPr>
        <w:tab/>
      </w:r>
      <w:r>
        <w:t>Data dictionary tables</w:t>
      </w:r>
      <w:r>
        <w:tab/>
      </w:r>
      <w:r w:rsidR="008E0B40">
        <w:fldChar w:fldCharType="begin"/>
      </w:r>
      <w:r>
        <w:instrText xml:space="preserve"> PAGEREF _Toc376805134 \h </w:instrText>
      </w:r>
      <w:r w:rsidR="008E0B40">
        <w:fldChar w:fldCharType="separate"/>
      </w:r>
      <w:r>
        <w:t>2</w:t>
      </w:r>
      <w:r w:rsidR="008E0B40">
        <w:fldChar w:fldCharType="end"/>
      </w:r>
    </w:p>
    <w:p w14:paraId="26E4975C" w14:textId="77777777" w:rsidR="00827525" w:rsidRDefault="004B54CF">
      <w:pPr>
        <w:pStyle w:val="TOC2"/>
        <w:rPr>
          <w:rFonts w:asciiTheme="minorHAnsi" w:hAnsiTheme="minorHAnsi" w:cstheme="minorBidi"/>
          <w:sz w:val="22"/>
          <w:szCs w:val="22"/>
          <w:lang w:val="en-US" w:eastAsia="en-US"/>
        </w:rPr>
      </w:pPr>
      <w:r>
        <w:rPr>
          <w:lang w:val="en-US"/>
        </w:rPr>
        <w:t>5.3</w:t>
      </w:r>
      <w:r>
        <w:rPr>
          <w:rFonts w:asciiTheme="minorHAnsi" w:hAnsiTheme="minorHAnsi" w:cstheme="minorBidi"/>
          <w:sz w:val="22"/>
          <w:szCs w:val="22"/>
          <w:lang w:val="en-US" w:eastAsia="en-US"/>
        </w:rPr>
        <w:tab/>
      </w:r>
      <w:r>
        <w:rPr>
          <w:lang w:val="en-US"/>
        </w:rPr>
        <w:t>Namespace prefix conventions</w:t>
      </w:r>
      <w:r>
        <w:tab/>
      </w:r>
      <w:r w:rsidR="008E0B40">
        <w:fldChar w:fldCharType="begin"/>
      </w:r>
      <w:r>
        <w:instrText xml:space="preserve"> PAGEREF _Toc376805135 \h </w:instrText>
      </w:r>
      <w:r w:rsidR="008E0B40">
        <w:fldChar w:fldCharType="separate"/>
      </w:r>
      <w:r>
        <w:t>2</w:t>
      </w:r>
      <w:r w:rsidR="008E0B40">
        <w:fldChar w:fldCharType="end"/>
      </w:r>
    </w:p>
    <w:p w14:paraId="2A8F6E27" w14:textId="77777777" w:rsidR="00827525" w:rsidRDefault="004B54CF">
      <w:pPr>
        <w:pStyle w:val="TOC2"/>
        <w:rPr>
          <w:rFonts w:asciiTheme="minorHAnsi" w:hAnsiTheme="minorHAnsi" w:cstheme="minorBidi"/>
          <w:sz w:val="22"/>
          <w:szCs w:val="22"/>
          <w:lang w:val="en-US" w:eastAsia="en-US"/>
        </w:rPr>
      </w:pPr>
      <w:r>
        <w:t>5.4</w:t>
      </w:r>
      <w:r>
        <w:rPr>
          <w:rFonts w:asciiTheme="minorHAnsi" w:hAnsiTheme="minorHAnsi" w:cstheme="minorBidi"/>
          <w:sz w:val="22"/>
          <w:szCs w:val="22"/>
          <w:lang w:val="en-US" w:eastAsia="en-US"/>
        </w:rPr>
        <w:tab/>
      </w:r>
      <w:r>
        <w:t>Multiple representations</w:t>
      </w:r>
      <w:r>
        <w:tab/>
      </w:r>
      <w:r w:rsidR="008E0B40">
        <w:fldChar w:fldCharType="begin"/>
      </w:r>
      <w:r>
        <w:instrText xml:space="preserve"> PAGEREF _Toc376805136 \h </w:instrText>
      </w:r>
      <w:r w:rsidR="008E0B40">
        <w:fldChar w:fldCharType="separate"/>
      </w:r>
      <w:r>
        <w:t>3</w:t>
      </w:r>
      <w:r w:rsidR="008E0B40">
        <w:fldChar w:fldCharType="end"/>
      </w:r>
    </w:p>
    <w:p w14:paraId="5B819DD1" w14:textId="77777777" w:rsidR="00827525" w:rsidRDefault="004B54CF">
      <w:pPr>
        <w:pStyle w:val="TOC1"/>
        <w:rPr>
          <w:rFonts w:asciiTheme="minorHAnsi" w:hAnsiTheme="minorHAnsi" w:cstheme="minorBidi"/>
          <w:sz w:val="22"/>
          <w:szCs w:val="22"/>
          <w:lang w:val="en-US" w:eastAsia="en-US"/>
        </w:rPr>
      </w:pPr>
      <w:r>
        <w:t>6</w:t>
      </w:r>
      <w:r>
        <w:rPr>
          <w:rFonts w:asciiTheme="minorHAnsi" w:hAnsiTheme="minorHAnsi" w:cstheme="minorBidi"/>
          <w:sz w:val="22"/>
          <w:szCs w:val="22"/>
          <w:lang w:val="en-US" w:eastAsia="en-US"/>
        </w:rPr>
        <w:tab/>
      </w:r>
      <w:r>
        <w:rPr>
          <w:i/>
          <w:iCs/>
          <w:lang w:val="en-US"/>
        </w:rPr>
        <w:t xml:space="preserve">Interpolation </w:t>
      </w:r>
      <w:r>
        <w:rPr>
          <w:lang w:val="en-US"/>
        </w:rPr>
        <w:t>requirements class</w:t>
      </w:r>
      <w:r>
        <w:tab/>
      </w:r>
      <w:r w:rsidR="008E0B40">
        <w:fldChar w:fldCharType="begin"/>
      </w:r>
      <w:r>
        <w:instrText xml:space="preserve"> PAGEREF _Toc376805137 \h </w:instrText>
      </w:r>
      <w:r w:rsidR="008E0B40">
        <w:fldChar w:fldCharType="separate"/>
      </w:r>
      <w:r>
        <w:t>3</w:t>
      </w:r>
      <w:r w:rsidR="008E0B40">
        <w:fldChar w:fldCharType="end"/>
      </w:r>
    </w:p>
    <w:p w14:paraId="169037FD" w14:textId="77777777" w:rsidR="00827525" w:rsidRDefault="004B54CF">
      <w:pPr>
        <w:pStyle w:val="TOC2"/>
        <w:rPr>
          <w:rFonts w:asciiTheme="minorHAnsi" w:hAnsiTheme="minorHAnsi" w:cstheme="minorBidi"/>
          <w:sz w:val="22"/>
          <w:szCs w:val="22"/>
          <w:lang w:val="en-US" w:eastAsia="en-US"/>
        </w:rPr>
      </w:pPr>
      <w:r>
        <w:rPr>
          <w:lang w:val="en-US"/>
        </w:rPr>
        <w:t>6.1</w:t>
      </w:r>
      <w:r>
        <w:rPr>
          <w:rFonts w:asciiTheme="minorHAnsi" w:hAnsiTheme="minorHAnsi" w:cstheme="minorBidi"/>
          <w:sz w:val="22"/>
          <w:szCs w:val="22"/>
          <w:lang w:val="en-US" w:eastAsia="en-US"/>
        </w:rPr>
        <w:tab/>
      </w:r>
      <w:r>
        <w:t>Overview</w:t>
      </w:r>
      <w:r>
        <w:tab/>
      </w:r>
      <w:r w:rsidR="008E0B40">
        <w:fldChar w:fldCharType="begin"/>
      </w:r>
      <w:r>
        <w:instrText xml:space="preserve"> PAGEREF _Toc376805138 \h </w:instrText>
      </w:r>
      <w:r w:rsidR="008E0B40">
        <w:fldChar w:fldCharType="separate"/>
      </w:r>
      <w:r>
        <w:t>3</w:t>
      </w:r>
      <w:r w:rsidR="008E0B40">
        <w:fldChar w:fldCharType="end"/>
      </w:r>
    </w:p>
    <w:p w14:paraId="35C0AF51" w14:textId="77777777" w:rsidR="00827525" w:rsidRDefault="004B54CF">
      <w:pPr>
        <w:pStyle w:val="TOC2"/>
        <w:rPr>
          <w:rFonts w:asciiTheme="minorHAnsi" w:hAnsiTheme="minorHAnsi" w:cstheme="minorBidi"/>
          <w:sz w:val="22"/>
          <w:szCs w:val="22"/>
          <w:lang w:val="en-US" w:eastAsia="en-US"/>
        </w:rPr>
      </w:pPr>
      <w:r>
        <w:rPr>
          <w:lang w:val="en-US"/>
        </w:rPr>
        <w:t>6.2</w:t>
      </w:r>
      <w:r>
        <w:rPr>
          <w:rFonts w:asciiTheme="minorHAnsi" w:hAnsiTheme="minorHAnsi" w:cstheme="minorBidi"/>
          <w:sz w:val="22"/>
          <w:szCs w:val="22"/>
          <w:lang w:val="en-US" w:eastAsia="en-US"/>
        </w:rPr>
        <w:tab/>
      </w:r>
      <w:r>
        <w:t xml:space="preserve">Modifications to </w:t>
      </w:r>
      <w:r>
        <w:rPr>
          <w:i/>
          <w:iCs/>
        </w:rPr>
        <w:t>GetCapabilities</w:t>
      </w:r>
      <w:r>
        <w:tab/>
      </w:r>
      <w:r w:rsidR="008E0B40">
        <w:fldChar w:fldCharType="begin"/>
      </w:r>
      <w:r>
        <w:instrText xml:space="preserve"> PAGEREF _Toc376805139 \h </w:instrText>
      </w:r>
      <w:r w:rsidR="008E0B40">
        <w:fldChar w:fldCharType="separate"/>
      </w:r>
      <w:r>
        <w:t>3</w:t>
      </w:r>
      <w:r w:rsidR="008E0B40">
        <w:fldChar w:fldCharType="end"/>
      </w:r>
    </w:p>
    <w:p w14:paraId="3C127810" w14:textId="77777777" w:rsidR="00827525" w:rsidRDefault="004B54CF">
      <w:pPr>
        <w:pStyle w:val="TOC2"/>
        <w:rPr>
          <w:rFonts w:asciiTheme="minorHAnsi" w:hAnsiTheme="minorHAnsi" w:cstheme="minorBidi"/>
          <w:sz w:val="22"/>
          <w:szCs w:val="22"/>
          <w:lang w:val="en-US" w:eastAsia="en-US"/>
        </w:rPr>
      </w:pPr>
      <w:r>
        <w:rPr>
          <w:i/>
          <w:iCs/>
          <w:lang w:val="en-US"/>
        </w:rPr>
        <w:t>6.3</w:t>
      </w:r>
      <w:r>
        <w:rPr>
          <w:rFonts w:asciiTheme="minorHAnsi" w:hAnsiTheme="minorHAnsi" w:cstheme="minorBidi"/>
          <w:sz w:val="22"/>
          <w:szCs w:val="22"/>
          <w:lang w:val="en-US" w:eastAsia="en-US"/>
        </w:rPr>
        <w:tab/>
      </w:r>
      <w:r>
        <w:t xml:space="preserve">Modifications to </w:t>
      </w:r>
      <w:r>
        <w:rPr>
          <w:i/>
          <w:iCs/>
        </w:rPr>
        <w:t>DescribeCoverage</w:t>
      </w:r>
      <w:r>
        <w:tab/>
      </w:r>
      <w:r w:rsidR="008E0B40">
        <w:fldChar w:fldCharType="begin"/>
      </w:r>
      <w:r>
        <w:instrText xml:space="preserve"> PAGEREF _Toc376805140 \h </w:instrText>
      </w:r>
      <w:r w:rsidR="008E0B40">
        <w:fldChar w:fldCharType="separate"/>
      </w:r>
      <w:r>
        <w:t>5</w:t>
      </w:r>
      <w:r w:rsidR="008E0B40">
        <w:fldChar w:fldCharType="end"/>
      </w:r>
    </w:p>
    <w:p w14:paraId="2B94DC26" w14:textId="77777777" w:rsidR="00827525" w:rsidRDefault="004B54CF">
      <w:pPr>
        <w:pStyle w:val="TOC2"/>
        <w:rPr>
          <w:rFonts w:asciiTheme="minorHAnsi" w:hAnsiTheme="minorHAnsi" w:cstheme="minorBidi"/>
          <w:sz w:val="22"/>
          <w:szCs w:val="22"/>
          <w:lang w:val="en-US" w:eastAsia="en-US"/>
        </w:rPr>
      </w:pPr>
      <w:r>
        <w:rPr>
          <w:lang w:val="en-US"/>
        </w:rPr>
        <w:t>6.4</w:t>
      </w:r>
      <w:r>
        <w:rPr>
          <w:rFonts w:asciiTheme="minorHAnsi" w:hAnsiTheme="minorHAnsi" w:cstheme="minorBidi"/>
          <w:sz w:val="22"/>
          <w:szCs w:val="22"/>
          <w:lang w:val="en-US" w:eastAsia="en-US"/>
        </w:rPr>
        <w:tab/>
      </w:r>
      <w:r>
        <w:t xml:space="preserve">Modifications to </w:t>
      </w:r>
      <w:r>
        <w:rPr>
          <w:i/>
          <w:iCs/>
        </w:rPr>
        <w:t>GetCoverage</w:t>
      </w:r>
      <w:r>
        <w:tab/>
      </w:r>
      <w:r w:rsidR="008E0B40">
        <w:fldChar w:fldCharType="begin"/>
      </w:r>
      <w:r>
        <w:instrText xml:space="preserve"> PAGEREF _Toc376805141 \h </w:instrText>
      </w:r>
      <w:r w:rsidR="008E0B40">
        <w:fldChar w:fldCharType="separate"/>
      </w:r>
      <w:r>
        <w:t>5</w:t>
      </w:r>
      <w:r w:rsidR="008E0B40">
        <w:fldChar w:fldCharType="end"/>
      </w:r>
    </w:p>
    <w:p w14:paraId="08CE6B95" w14:textId="77777777" w:rsidR="00827525" w:rsidRDefault="004B54CF">
      <w:pPr>
        <w:pStyle w:val="TOC3"/>
        <w:rPr>
          <w:rFonts w:asciiTheme="minorHAnsi" w:hAnsiTheme="minorHAnsi" w:cstheme="minorBidi"/>
          <w:sz w:val="22"/>
          <w:szCs w:val="22"/>
          <w:lang w:val="en-US" w:eastAsia="en-US"/>
        </w:rPr>
      </w:pPr>
      <w:r>
        <w:t>6.4.1</w:t>
      </w:r>
      <w:r>
        <w:rPr>
          <w:rFonts w:asciiTheme="minorHAnsi" w:hAnsiTheme="minorHAnsi" w:cstheme="minorBidi"/>
          <w:sz w:val="22"/>
          <w:szCs w:val="22"/>
          <w:lang w:val="en-US" w:eastAsia="en-US"/>
        </w:rPr>
        <w:tab/>
      </w:r>
      <w:r>
        <w:t xml:space="preserve">Modifications to the </w:t>
      </w:r>
      <w:r>
        <w:rPr>
          <w:i/>
          <w:iCs/>
        </w:rPr>
        <w:t>GetCoverage</w:t>
      </w:r>
      <w:r>
        <w:t xml:space="preserve"> request</w:t>
      </w:r>
      <w:r>
        <w:tab/>
      </w:r>
      <w:r w:rsidR="008E0B40">
        <w:fldChar w:fldCharType="begin"/>
      </w:r>
      <w:r>
        <w:instrText xml:space="preserve"> PAGEREF _Toc376805142 \h </w:instrText>
      </w:r>
      <w:r w:rsidR="008E0B40">
        <w:fldChar w:fldCharType="separate"/>
      </w:r>
      <w:r>
        <w:t>5</w:t>
      </w:r>
      <w:r w:rsidR="008E0B40">
        <w:fldChar w:fldCharType="end"/>
      </w:r>
    </w:p>
    <w:p w14:paraId="7201FB6F" w14:textId="77777777" w:rsidR="00827525" w:rsidRDefault="004B54CF">
      <w:pPr>
        <w:pStyle w:val="TOC3"/>
        <w:rPr>
          <w:rFonts w:asciiTheme="minorHAnsi" w:hAnsiTheme="minorHAnsi" w:cstheme="minorBidi"/>
          <w:sz w:val="22"/>
          <w:szCs w:val="22"/>
          <w:lang w:val="en-US" w:eastAsia="en-US"/>
        </w:rPr>
      </w:pPr>
      <w:r>
        <w:t xml:space="preserve">6.4.2 Modifications to the </w:t>
      </w:r>
      <w:r>
        <w:rPr>
          <w:i/>
          <w:iCs/>
        </w:rPr>
        <w:t>GetCoverage</w:t>
      </w:r>
      <w:r>
        <w:t xml:space="preserve"> response</w:t>
      </w:r>
      <w:r>
        <w:tab/>
      </w:r>
      <w:r w:rsidR="008E0B40">
        <w:fldChar w:fldCharType="begin"/>
      </w:r>
      <w:r>
        <w:instrText xml:space="preserve"> PAGEREF _Toc376805143 \h </w:instrText>
      </w:r>
      <w:r w:rsidR="008E0B40">
        <w:fldChar w:fldCharType="separate"/>
      </w:r>
      <w:r>
        <w:t>5</w:t>
      </w:r>
      <w:r w:rsidR="008E0B40">
        <w:fldChar w:fldCharType="end"/>
      </w:r>
    </w:p>
    <w:p w14:paraId="5117B607" w14:textId="77777777" w:rsidR="00827525" w:rsidRDefault="004B54CF">
      <w:pPr>
        <w:pStyle w:val="TOC2"/>
        <w:rPr>
          <w:rFonts w:asciiTheme="minorHAnsi" w:hAnsiTheme="minorHAnsi" w:cstheme="minorBidi"/>
          <w:sz w:val="22"/>
          <w:szCs w:val="22"/>
          <w:lang w:val="en-US" w:eastAsia="en-US"/>
        </w:rPr>
      </w:pPr>
      <w:r>
        <w:rPr>
          <w:lang w:val="en-US"/>
        </w:rPr>
        <w:t>6.5</w:t>
      </w:r>
      <w:r>
        <w:rPr>
          <w:rFonts w:asciiTheme="minorHAnsi" w:hAnsiTheme="minorHAnsi" w:cstheme="minorBidi"/>
          <w:sz w:val="22"/>
          <w:szCs w:val="22"/>
          <w:lang w:val="en-US" w:eastAsia="en-US"/>
        </w:rPr>
        <w:tab/>
      </w:r>
      <w:r>
        <w:t>Exceptions</w:t>
      </w:r>
      <w:r>
        <w:tab/>
      </w:r>
      <w:r w:rsidR="008E0B40">
        <w:fldChar w:fldCharType="begin"/>
      </w:r>
      <w:r>
        <w:instrText xml:space="preserve"> PAGEREF _Toc376805144 \h </w:instrText>
      </w:r>
      <w:r w:rsidR="008E0B40">
        <w:fldChar w:fldCharType="separate"/>
      </w:r>
      <w:r>
        <w:t>6</w:t>
      </w:r>
      <w:r w:rsidR="008E0B40">
        <w:fldChar w:fldCharType="end"/>
      </w:r>
    </w:p>
    <w:p w14:paraId="15AF092E" w14:textId="77777777" w:rsidR="00827525" w:rsidRDefault="004B54CF">
      <w:pPr>
        <w:pStyle w:val="TOC2"/>
        <w:rPr>
          <w:rFonts w:asciiTheme="minorHAnsi" w:hAnsiTheme="minorHAnsi" w:cstheme="minorBidi"/>
          <w:sz w:val="22"/>
          <w:szCs w:val="22"/>
          <w:lang w:val="en-US" w:eastAsia="en-US"/>
        </w:rPr>
      </w:pPr>
      <w:r>
        <w:rPr>
          <w:lang w:val="en-US"/>
        </w:rPr>
        <w:t>6.6</w:t>
      </w:r>
      <w:r>
        <w:rPr>
          <w:rFonts w:asciiTheme="minorHAnsi" w:hAnsiTheme="minorHAnsi" w:cstheme="minorBidi"/>
          <w:sz w:val="22"/>
          <w:szCs w:val="22"/>
          <w:lang w:val="en-US" w:eastAsia="en-US"/>
        </w:rPr>
        <w:tab/>
      </w:r>
      <w:r>
        <w:t>Encodings</w:t>
      </w:r>
      <w:r>
        <w:tab/>
      </w:r>
      <w:r w:rsidR="008E0B40">
        <w:fldChar w:fldCharType="begin"/>
      </w:r>
      <w:r>
        <w:instrText xml:space="preserve"> PAGEREF _Toc376805145 \h </w:instrText>
      </w:r>
      <w:r w:rsidR="008E0B40">
        <w:fldChar w:fldCharType="separate"/>
      </w:r>
      <w:r>
        <w:t>6</w:t>
      </w:r>
      <w:r w:rsidR="008E0B40">
        <w:fldChar w:fldCharType="end"/>
      </w:r>
    </w:p>
    <w:p w14:paraId="76FFECFE" w14:textId="77777777" w:rsidR="00827525" w:rsidRDefault="004B54CF">
      <w:pPr>
        <w:pStyle w:val="TOC3"/>
        <w:rPr>
          <w:rFonts w:asciiTheme="minorHAnsi" w:hAnsiTheme="minorHAnsi" w:cstheme="minorBidi"/>
          <w:sz w:val="22"/>
          <w:szCs w:val="22"/>
          <w:lang w:val="en-US" w:eastAsia="en-US"/>
        </w:rPr>
      </w:pPr>
      <w:r>
        <w:t>6.6.1 GET/KVP Encoding</w:t>
      </w:r>
      <w:r>
        <w:tab/>
      </w:r>
      <w:r w:rsidR="008E0B40">
        <w:fldChar w:fldCharType="begin"/>
      </w:r>
      <w:r>
        <w:instrText xml:space="preserve"> PAGEREF _Toc376805146 \h </w:instrText>
      </w:r>
      <w:r w:rsidR="008E0B40">
        <w:fldChar w:fldCharType="separate"/>
      </w:r>
      <w:r>
        <w:t>6</w:t>
      </w:r>
      <w:r w:rsidR="008E0B40">
        <w:fldChar w:fldCharType="end"/>
      </w:r>
    </w:p>
    <w:p w14:paraId="5333D0D2" w14:textId="77777777" w:rsidR="00827525" w:rsidRDefault="004B54CF">
      <w:pPr>
        <w:pStyle w:val="TOC3"/>
        <w:rPr>
          <w:rFonts w:asciiTheme="minorHAnsi" w:hAnsiTheme="minorHAnsi" w:cstheme="minorBidi"/>
          <w:sz w:val="22"/>
          <w:szCs w:val="22"/>
          <w:lang w:val="en-US" w:eastAsia="en-US"/>
        </w:rPr>
      </w:pPr>
      <w:r>
        <w:t>6.6.2 XML/POST Encoding</w:t>
      </w:r>
      <w:r>
        <w:tab/>
      </w:r>
      <w:r w:rsidR="008E0B40">
        <w:fldChar w:fldCharType="begin"/>
      </w:r>
      <w:r>
        <w:instrText xml:space="preserve"> PAGEREF _Toc376805147 \h </w:instrText>
      </w:r>
      <w:r w:rsidR="008E0B40">
        <w:fldChar w:fldCharType="separate"/>
      </w:r>
      <w:r>
        <w:t>6</w:t>
      </w:r>
      <w:r w:rsidR="008E0B40">
        <w:fldChar w:fldCharType="end"/>
      </w:r>
    </w:p>
    <w:p w14:paraId="05DEEE92" w14:textId="77777777" w:rsidR="00827525" w:rsidRDefault="004B54CF">
      <w:pPr>
        <w:pStyle w:val="TOC3"/>
        <w:rPr>
          <w:rFonts w:asciiTheme="minorHAnsi" w:hAnsiTheme="minorHAnsi" w:cstheme="minorBidi"/>
          <w:sz w:val="22"/>
          <w:szCs w:val="22"/>
          <w:lang w:val="en-US" w:eastAsia="en-US"/>
        </w:rPr>
      </w:pPr>
      <w:r>
        <w:t>6.6.3 SOAP Encoding</w:t>
      </w:r>
      <w:r>
        <w:tab/>
      </w:r>
      <w:r w:rsidR="008E0B40">
        <w:fldChar w:fldCharType="begin"/>
      </w:r>
      <w:r>
        <w:instrText xml:space="preserve"> PAGEREF _Toc376805148 \h </w:instrText>
      </w:r>
      <w:r w:rsidR="008E0B40">
        <w:fldChar w:fldCharType="separate"/>
      </w:r>
      <w:r>
        <w:t>7</w:t>
      </w:r>
      <w:r w:rsidR="008E0B40">
        <w:fldChar w:fldCharType="end"/>
      </w:r>
    </w:p>
    <w:p w14:paraId="54730831" w14:textId="77777777" w:rsidR="00827525" w:rsidRDefault="004B54CF">
      <w:pPr>
        <w:pStyle w:val="TOC1"/>
        <w:rPr>
          <w:rFonts w:asciiTheme="minorHAnsi" w:hAnsiTheme="minorHAnsi" w:cstheme="minorBidi"/>
          <w:sz w:val="22"/>
          <w:szCs w:val="22"/>
          <w:lang w:val="en-US" w:eastAsia="en-US"/>
        </w:rPr>
      </w:pPr>
      <w:r>
        <w:t>7</w:t>
      </w:r>
      <w:r>
        <w:rPr>
          <w:rFonts w:asciiTheme="minorHAnsi" w:hAnsiTheme="minorHAnsi" w:cstheme="minorBidi"/>
          <w:sz w:val="22"/>
          <w:szCs w:val="22"/>
          <w:lang w:val="en-US" w:eastAsia="en-US"/>
        </w:rPr>
        <w:tab/>
      </w:r>
      <w:r>
        <w:rPr>
          <w:i/>
          <w:iCs/>
          <w:lang w:val="en-US"/>
        </w:rPr>
        <w:t xml:space="preserve">Interpolation-per-axis </w:t>
      </w:r>
      <w:r>
        <w:rPr>
          <w:lang w:val="en-US"/>
        </w:rPr>
        <w:t>requirements class</w:t>
      </w:r>
      <w:r>
        <w:tab/>
      </w:r>
      <w:r w:rsidR="008E0B40">
        <w:fldChar w:fldCharType="begin"/>
      </w:r>
      <w:r>
        <w:instrText xml:space="preserve"> PAGEREF _Toc376805149 \h </w:instrText>
      </w:r>
      <w:r w:rsidR="008E0B40">
        <w:fldChar w:fldCharType="separate"/>
      </w:r>
      <w:r>
        <w:t>7</w:t>
      </w:r>
      <w:r w:rsidR="008E0B40">
        <w:fldChar w:fldCharType="end"/>
      </w:r>
    </w:p>
    <w:p w14:paraId="5C0E1FA2" w14:textId="77777777" w:rsidR="00827525" w:rsidRDefault="004B54CF">
      <w:pPr>
        <w:pStyle w:val="TOC2"/>
        <w:rPr>
          <w:rFonts w:asciiTheme="minorHAnsi" w:hAnsiTheme="minorHAnsi" w:cstheme="minorBidi"/>
          <w:sz w:val="22"/>
          <w:szCs w:val="22"/>
          <w:lang w:val="en-US" w:eastAsia="en-US"/>
        </w:rPr>
      </w:pPr>
      <w:r>
        <w:rPr>
          <w:lang w:val="en-US"/>
        </w:rPr>
        <w:t>7.1</w:t>
      </w:r>
      <w:r>
        <w:rPr>
          <w:rFonts w:asciiTheme="minorHAnsi" w:hAnsiTheme="minorHAnsi" w:cstheme="minorBidi"/>
          <w:sz w:val="22"/>
          <w:szCs w:val="22"/>
          <w:lang w:val="en-US" w:eastAsia="en-US"/>
        </w:rPr>
        <w:tab/>
      </w:r>
      <w:r>
        <w:t>Overview</w:t>
      </w:r>
      <w:r>
        <w:tab/>
      </w:r>
      <w:r w:rsidR="008E0B40">
        <w:fldChar w:fldCharType="begin"/>
      </w:r>
      <w:r>
        <w:instrText xml:space="preserve"> PAGEREF _Toc376805150 \h </w:instrText>
      </w:r>
      <w:r w:rsidR="008E0B40">
        <w:fldChar w:fldCharType="separate"/>
      </w:r>
      <w:r>
        <w:t>7</w:t>
      </w:r>
      <w:r w:rsidR="008E0B40">
        <w:fldChar w:fldCharType="end"/>
      </w:r>
    </w:p>
    <w:p w14:paraId="24E06FE8" w14:textId="77777777" w:rsidR="00827525" w:rsidRDefault="004B54CF">
      <w:pPr>
        <w:pStyle w:val="TOC2"/>
        <w:rPr>
          <w:rFonts w:asciiTheme="minorHAnsi" w:hAnsiTheme="minorHAnsi" w:cstheme="minorBidi"/>
          <w:sz w:val="22"/>
          <w:szCs w:val="22"/>
          <w:lang w:val="en-US" w:eastAsia="en-US"/>
        </w:rPr>
      </w:pPr>
      <w:r>
        <w:rPr>
          <w:lang w:val="en-US"/>
        </w:rPr>
        <w:t>7.2</w:t>
      </w:r>
      <w:r>
        <w:rPr>
          <w:rFonts w:asciiTheme="minorHAnsi" w:hAnsiTheme="minorHAnsi" w:cstheme="minorBidi"/>
          <w:sz w:val="22"/>
          <w:szCs w:val="22"/>
          <w:lang w:val="en-US" w:eastAsia="en-US"/>
        </w:rPr>
        <w:tab/>
      </w:r>
      <w:r>
        <w:t xml:space="preserve">Modifications to </w:t>
      </w:r>
      <w:r>
        <w:rPr>
          <w:i/>
          <w:iCs/>
        </w:rPr>
        <w:t>GetCapabilities</w:t>
      </w:r>
      <w:r>
        <w:tab/>
      </w:r>
      <w:r w:rsidR="008E0B40">
        <w:fldChar w:fldCharType="begin"/>
      </w:r>
      <w:r>
        <w:instrText xml:space="preserve"> PAGEREF _Toc376805151 \h </w:instrText>
      </w:r>
      <w:r w:rsidR="008E0B40">
        <w:fldChar w:fldCharType="separate"/>
      </w:r>
      <w:r>
        <w:t>7</w:t>
      </w:r>
      <w:r w:rsidR="008E0B40">
        <w:fldChar w:fldCharType="end"/>
      </w:r>
    </w:p>
    <w:p w14:paraId="5131D9E4" w14:textId="77777777" w:rsidR="00827525" w:rsidRDefault="004B54CF">
      <w:pPr>
        <w:pStyle w:val="TOC2"/>
        <w:rPr>
          <w:rFonts w:asciiTheme="minorHAnsi" w:hAnsiTheme="minorHAnsi" w:cstheme="minorBidi"/>
          <w:sz w:val="22"/>
          <w:szCs w:val="22"/>
          <w:lang w:val="en-US" w:eastAsia="en-US"/>
        </w:rPr>
      </w:pPr>
      <w:r>
        <w:rPr>
          <w:i/>
          <w:iCs/>
          <w:lang w:val="en-US"/>
        </w:rPr>
        <w:t>7.3</w:t>
      </w:r>
      <w:r>
        <w:rPr>
          <w:rFonts w:asciiTheme="minorHAnsi" w:hAnsiTheme="minorHAnsi" w:cstheme="minorBidi"/>
          <w:sz w:val="22"/>
          <w:szCs w:val="22"/>
          <w:lang w:val="en-US" w:eastAsia="en-US"/>
        </w:rPr>
        <w:tab/>
      </w:r>
      <w:r>
        <w:t xml:space="preserve">Modifications to </w:t>
      </w:r>
      <w:r>
        <w:rPr>
          <w:i/>
          <w:iCs/>
        </w:rPr>
        <w:t>DescribeCoverage</w:t>
      </w:r>
      <w:r>
        <w:tab/>
      </w:r>
      <w:r w:rsidR="008E0B40">
        <w:fldChar w:fldCharType="begin"/>
      </w:r>
      <w:r>
        <w:instrText xml:space="preserve"> PAGEREF _Toc376805152 \h </w:instrText>
      </w:r>
      <w:r w:rsidR="008E0B40">
        <w:fldChar w:fldCharType="separate"/>
      </w:r>
      <w:r>
        <w:t>7</w:t>
      </w:r>
      <w:r w:rsidR="008E0B40">
        <w:fldChar w:fldCharType="end"/>
      </w:r>
    </w:p>
    <w:p w14:paraId="0080EC07" w14:textId="77777777" w:rsidR="00827525" w:rsidRDefault="004B54CF">
      <w:pPr>
        <w:pStyle w:val="TOC2"/>
        <w:rPr>
          <w:rFonts w:asciiTheme="minorHAnsi" w:hAnsiTheme="minorHAnsi" w:cstheme="minorBidi"/>
          <w:sz w:val="22"/>
          <w:szCs w:val="22"/>
          <w:lang w:val="en-US" w:eastAsia="en-US"/>
        </w:rPr>
      </w:pPr>
      <w:r>
        <w:rPr>
          <w:lang w:val="en-US"/>
        </w:rPr>
        <w:t>7.4</w:t>
      </w:r>
      <w:r>
        <w:rPr>
          <w:rFonts w:asciiTheme="minorHAnsi" w:hAnsiTheme="minorHAnsi" w:cstheme="minorBidi"/>
          <w:sz w:val="22"/>
          <w:szCs w:val="22"/>
          <w:lang w:val="en-US" w:eastAsia="en-US"/>
        </w:rPr>
        <w:tab/>
      </w:r>
      <w:r>
        <w:t xml:space="preserve">Modifications to </w:t>
      </w:r>
      <w:r>
        <w:rPr>
          <w:i/>
          <w:iCs/>
        </w:rPr>
        <w:t>GetCoverage</w:t>
      </w:r>
      <w:r>
        <w:tab/>
      </w:r>
      <w:r w:rsidR="008E0B40">
        <w:fldChar w:fldCharType="begin"/>
      </w:r>
      <w:r>
        <w:instrText xml:space="preserve"> PAGEREF _Toc376805153 \h </w:instrText>
      </w:r>
      <w:r w:rsidR="008E0B40">
        <w:fldChar w:fldCharType="separate"/>
      </w:r>
      <w:r>
        <w:t>7</w:t>
      </w:r>
      <w:r w:rsidR="008E0B40">
        <w:fldChar w:fldCharType="end"/>
      </w:r>
    </w:p>
    <w:p w14:paraId="6CEB871B" w14:textId="77777777" w:rsidR="00827525" w:rsidRDefault="004B54CF">
      <w:pPr>
        <w:pStyle w:val="TOC3"/>
        <w:rPr>
          <w:rFonts w:asciiTheme="minorHAnsi" w:hAnsiTheme="minorHAnsi" w:cstheme="minorBidi"/>
          <w:sz w:val="22"/>
          <w:szCs w:val="22"/>
          <w:lang w:val="en-US" w:eastAsia="en-US"/>
        </w:rPr>
      </w:pPr>
      <w:r>
        <w:t xml:space="preserve">7.4.1 Modifications to the </w:t>
      </w:r>
      <w:r>
        <w:rPr>
          <w:i/>
          <w:iCs/>
        </w:rPr>
        <w:t>GetCoverage</w:t>
      </w:r>
      <w:r>
        <w:t xml:space="preserve"> request</w:t>
      </w:r>
      <w:r>
        <w:tab/>
      </w:r>
      <w:r w:rsidR="008E0B40">
        <w:fldChar w:fldCharType="begin"/>
      </w:r>
      <w:r>
        <w:instrText xml:space="preserve"> PAGEREF _Toc376805154 \h </w:instrText>
      </w:r>
      <w:r w:rsidR="008E0B40">
        <w:fldChar w:fldCharType="separate"/>
      </w:r>
      <w:r>
        <w:t>7</w:t>
      </w:r>
      <w:r w:rsidR="008E0B40">
        <w:fldChar w:fldCharType="end"/>
      </w:r>
    </w:p>
    <w:p w14:paraId="22AB0A5A" w14:textId="77777777" w:rsidR="00827525" w:rsidRDefault="004B54CF">
      <w:pPr>
        <w:pStyle w:val="TOC3"/>
        <w:rPr>
          <w:rFonts w:asciiTheme="minorHAnsi" w:hAnsiTheme="minorHAnsi" w:cstheme="minorBidi"/>
          <w:sz w:val="22"/>
          <w:szCs w:val="22"/>
          <w:lang w:val="en-US" w:eastAsia="en-US"/>
        </w:rPr>
      </w:pPr>
      <w:r>
        <w:t xml:space="preserve">7.4.2 Modifications to the </w:t>
      </w:r>
      <w:r>
        <w:rPr>
          <w:i/>
          <w:iCs/>
        </w:rPr>
        <w:t>GetCoverage</w:t>
      </w:r>
      <w:r>
        <w:t xml:space="preserve"> response</w:t>
      </w:r>
      <w:r>
        <w:tab/>
      </w:r>
      <w:r w:rsidR="008E0B40">
        <w:fldChar w:fldCharType="begin"/>
      </w:r>
      <w:r>
        <w:instrText xml:space="preserve"> PAGEREF _Toc376805155 \h </w:instrText>
      </w:r>
      <w:r w:rsidR="008E0B40">
        <w:fldChar w:fldCharType="separate"/>
      </w:r>
      <w:r>
        <w:t>9</w:t>
      </w:r>
      <w:r w:rsidR="008E0B40">
        <w:fldChar w:fldCharType="end"/>
      </w:r>
    </w:p>
    <w:p w14:paraId="16B8E129" w14:textId="77777777" w:rsidR="00827525" w:rsidRDefault="004B54CF">
      <w:pPr>
        <w:pStyle w:val="TOC2"/>
        <w:rPr>
          <w:rFonts w:asciiTheme="minorHAnsi" w:hAnsiTheme="minorHAnsi" w:cstheme="minorBidi"/>
          <w:sz w:val="22"/>
          <w:szCs w:val="22"/>
          <w:lang w:val="en-US" w:eastAsia="en-US"/>
        </w:rPr>
      </w:pPr>
      <w:r>
        <w:rPr>
          <w:lang w:val="en-US"/>
        </w:rPr>
        <w:t>7.5</w:t>
      </w:r>
      <w:r>
        <w:rPr>
          <w:rFonts w:asciiTheme="minorHAnsi" w:hAnsiTheme="minorHAnsi" w:cstheme="minorBidi"/>
          <w:sz w:val="22"/>
          <w:szCs w:val="22"/>
          <w:lang w:val="en-US" w:eastAsia="en-US"/>
        </w:rPr>
        <w:tab/>
      </w:r>
      <w:r>
        <w:t>Exceptions</w:t>
      </w:r>
      <w:r>
        <w:tab/>
      </w:r>
      <w:r w:rsidR="008E0B40">
        <w:fldChar w:fldCharType="begin"/>
      </w:r>
      <w:r>
        <w:instrText xml:space="preserve"> PAGEREF _Toc376805156 \h </w:instrText>
      </w:r>
      <w:r w:rsidR="008E0B40">
        <w:fldChar w:fldCharType="separate"/>
      </w:r>
      <w:r>
        <w:t>9</w:t>
      </w:r>
      <w:r w:rsidR="008E0B40">
        <w:fldChar w:fldCharType="end"/>
      </w:r>
    </w:p>
    <w:p w14:paraId="4DA299CA" w14:textId="77777777" w:rsidR="00827525" w:rsidRDefault="004B54CF">
      <w:pPr>
        <w:pStyle w:val="TOC2"/>
        <w:rPr>
          <w:rFonts w:asciiTheme="minorHAnsi" w:hAnsiTheme="minorHAnsi" w:cstheme="minorBidi"/>
          <w:sz w:val="22"/>
          <w:szCs w:val="22"/>
          <w:lang w:val="en-US" w:eastAsia="en-US"/>
        </w:rPr>
      </w:pPr>
      <w:r>
        <w:rPr>
          <w:lang w:val="en-US"/>
        </w:rPr>
        <w:t>7.6</w:t>
      </w:r>
      <w:r>
        <w:rPr>
          <w:rFonts w:asciiTheme="minorHAnsi" w:hAnsiTheme="minorHAnsi" w:cstheme="minorBidi"/>
          <w:sz w:val="22"/>
          <w:szCs w:val="22"/>
          <w:lang w:val="en-US" w:eastAsia="en-US"/>
        </w:rPr>
        <w:tab/>
      </w:r>
      <w:r>
        <w:t>Encodings</w:t>
      </w:r>
      <w:r>
        <w:tab/>
      </w:r>
      <w:r w:rsidR="008E0B40">
        <w:fldChar w:fldCharType="begin"/>
      </w:r>
      <w:r>
        <w:instrText xml:space="preserve"> PAGEREF _Toc376805157 \h </w:instrText>
      </w:r>
      <w:r w:rsidR="008E0B40">
        <w:fldChar w:fldCharType="separate"/>
      </w:r>
      <w:r>
        <w:t>10</w:t>
      </w:r>
      <w:r w:rsidR="008E0B40">
        <w:fldChar w:fldCharType="end"/>
      </w:r>
    </w:p>
    <w:p w14:paraId="71F2C78D" w14:textId="77777777" w:rsidR="00827525" w:rsidRDefault="004B54CF">
      <w:pPr>
        <w:pStyle w:val="TOC3"/>
        <w:rPr>
          <w:rFonts w:asciiTheme="minorHAnsi" w:hAnsiTheme="minorHAnsi" w:cstheme="minorBidi"/>
          <w:sz w:val="22"/>
          <w:szCs w:val="22"/>
          <w:lang w:val="en-US" w:eastAsia="en-US"/>
        </w:rPr>
      </w:pPr>
      <w:r>
        <w:t>7.6.1 GET/KVP Encoding</w:t>
      </w:r>
      <w:r>
        <w:tab/>
      </w:r>
      <w:r w:rsidR="008E0B40">
        <w:fldChar w:fldCharType="begin"/>
      </w:r>
      <w:r>
        <w:instrText xml:space="preserve"> PAGEREF _Toc376805158 \h </w:instrText>
      </w:r>
      <w:r w:rsidR="008E0B40">
        <w:fldChar w:fldCharType="separate"/>
      </w:r>
      <w:r>
        <w:t>10</w:t>
      </w:r>
      <w:r w:rsidR="008E0B40">
        <w:fldChar w:fldCharType="end"/>
      </w:r>
    </w:p>
    <w:p w14:paraId="09DE5F04" w14:textId="77777777" w:rsidR="00827525" w:rsidRDefault="004B54CF">
      <w:pPr>
        <w:pStyle w:val="TOC3"/>
        <w:rPr>
          <w:rFonts w:asciiTheme="minorHAnsi" w:hAnsiTheme="minorHAnsi" w:cstheme="minorBidi"/>
          <w:sz w:val="22"/>
          <w:szCs w:val="22"/>
          <w:lang w:val="en-US" w:eastAsia="en-US"/>
        </w:rPr>
      </w:pPr>
      <w:r>
        <w:t>7.6.2 XML/POST Encoding</w:t>
      </w:r>
      <w:r>
        <w:tab/>
      </w:r>
      <w:r w:rsidR="008E0B40">
        <w:fldChar w:fldCharType="begin"/>
      </w:r>
      <w:r>
        <w:instrText xml:space="preserve"> PAGEREF _Toc376805159 \h </w:instrText>
      </w:r>
      <w:r w:rsidR="008E0B40">
        <w:fldChar w:fldCharType="separate"/>
      </w:r>
      <w:r>
        <w:t>10</w:t>
      </w:r>
      <w:r w:rsidR="008E0B40">
        <w:fldChar w:fldCharType="end"/>
      </w:r>
    </w:p>
    <w:p w14:paraId="32EFDA6C" w14:textId="77777777" w:rsidR="00827525" w:rsidRDefault="004B54CF">
      <w:pPr>
        <w:pStyle w:val="TOC3"/>
        <w:rPr>
          <w:rFonts w:asciiTheme="minorHAnsi" w:hAnsiTheme="minorHAnsi" w:cstheme="minorBidi"/>
          <w:sz w:val="22"/>
          <w:szCs w:val="22"/>
          <w:lang w:val="en-US" w:eastAsia="en-US"/>
        </w:rPr>
      </w:pPr>
      <w:r>
        <w:t>7.6.3 SOAP Encoding</w:t>
      </w:r>
      <w:r>
        <w:tab/>
      </w:r>
      <w:r w:rsidR="008E0B40">
        <w:fldChar w:fldCharType="begin"/>
      </w:r>
      <w:r>
        <w:instrText xml:space="preserve"> PAGEREF _Toc376805160 \h </w:instrText>
      </w:r>
      <w:r w:rsidR="008E0B40">
        <w:fldChar w:fldCharType="separate"/>
      </w:r>
      <w:r>
        <w:t>11</w:t>
      </w:r>
      <w:r w:rsidR="008E0B40">
        <w:fldChar w:fldCharType="end"/>
      </w:r>
    </w:p>
    <w:p w14:paraId="369B1D07" w14:textId="77777777" w:rsidR="00827525" w:rsidRDefault="004B54CF">
      <w:pPr>
        <w:pStyle w:val="TOC1"/>
        <w:rPr>
          <w:rFonts w:asciiTheme="minorHAnsi" w:hAnsiTheme="minorHAnsi" w:cstheme="minorBidi"/>
          <w:sz w:val="22"/>
          <w:szCs w:val="22"/>
          <w:lang w:val="en-US" w:eastAsia="en-US"/>
        </w:rPr>
      </w:pPr>
      <w:r>
        <w:t>Bibliography</w:t>
      </w:r>
      <w:r>
        <w:tab/>
      </w:r>
      <w:r w:rsidR="008E0B40">
        <w:fldChar w:fldCharType="begin"/>
      </w:r>
      <w:r>
        <w:instrText xml:space="preserve"> PAGEREF _Toc376805161 \h </w:instrText>
      </w:r>
      <w:r w:rsidR="008E0B40">
        <w:fldChar w:fldCharType="separate"/>
      </w:r>
      <w:r>
        <w:t>12</w:t>
      </w:r>
      <w:r w:rsidR="008E0B40">
        <w:fldChar w:fldCharType="end"/>
      </w:r>
    </w:p>
    <w:p w14:paraId="77B56D6E" w14:textId="77777777" w:rsidR="00827525" w:rsidRDefault="004B54CF">
      <w:pPr>
        <w:pStyle w:val="TOC1"/>
        <w:rPr>
          <w:rFonts w:asciiTheme="minorHAnsi" w:hAnsiTheme="minorHAnsi" w:cstheme="minorBidi"/>
          <w:sz w:val="22"/>
          <w:szCs w:val="22"/>
          <w:lang w:val="en-US" w:eastAsia="en-US"/>
        </w:rPr>
      </w:pPr>
      <w:r>
        <w:rPr>
          <w:lang w:val="en-US"/>
        </w:rPr>
        <w:t>Annex A (normative)  Abstract test suite</w:t>
      </w:r>
      <w:r>
        <w:tab/>
      </w:r>
      <w:r w:rsidR="008E0B40">
        <w:fldChar w:fldCharType="begin"/>
      </w:r>
      <w:r>
        <w:instrText xml:space="preserve"> PAGEREF _Toc376805162 \h </w:instrText>
      </w:r>
      <w:r w:rsidR="008E0B40">
        <w:fldChar w:fldCharType="separate"/>
      </w:r>
      <w:r>
        <w:t>13</w:t>
      </w:r>
      <w:r w:rsidR="008E0B40">
        <w:fldChar w:fldCharType="end"/>
      </w:r>
    </w:p>
    <w:p w14:paraId="063417A4" w14:textId="77777777" w:rsidR="00827525" w:rsidRDefault="004B54CF">
      <w:pPr>
        <w:pStyle w:val="TOC2"/>
        <w:rPr>
          <w:rFonts w:asciiTheme="minorHAnsi" w:hAnsiTheme="minorHAnsi" w:cstheme="minorBidi"/>
          <w:sz w:val="22"/>
          <w:szCs w:val="22"/>
          <w:lang w:val="en-US" w:eastAsia="en-US"/>
        </w:rPr>
      </w:pPr>
      <w:r>
        <w:t>A.1</w:t>
      </w:r>
      <w:r>
        <w:rPr>
          <w:rFonts w:asciiTheme="minorHAnsi" w:hAnsiTheme="minorHAnsi" w:cstheme="minorBidi"/>
          <w:sz w:val="22"/>
          <w:szCs w:val="22"/>
          <w:lang w:val="en-US" w:eastAsia="en-US"/>
        </w:rPr>
        <w:tab/>
      </w:r>
      <w:r>
        <w:t xml:space="preserve">Conformance Test Class: </w:t>
      </w:r>
      <w:r>
        <w:rPr>
          <w:i/>
          <w:iCs/>
        </w:rPr>
        <w:t>interpolation</w:t>
      </w:r>
      <w:r>
        <w:tab/>
      </w:r>
      <w:r w:rsidR="008E0B40">
        <w:fldChar w:fldCharType="begin"/>
      </w:r>
      <w:r>
        <w:instrText xml:space="preserve"> PAGEREF _Toc376805163 \h </w:instrText>
      </w:r>
      <w:r w:rsidR="008E0B40">
        <w:fldChar w:fldCharType="separate"/>
      </w:r>
      <w:r>
        <w:t>13</w:t>
      </w:r>
      <w:r w:rsidR="008E0B40">
        <w:fldChar w:fldCharType="end"/>
      </w:r>
    </w:p>
    <w:p w14:paraId="177B99AA" w14:textId="77777777" w:rsidR="00827525" w:rsidRDefault="004B54CF">
      <w:pPr>
        <w:pStyle w:val="TOC3"/>
        <w:rPr>
          <w:rFonts w:asciiTheme="minorHAnsi" w:hAnsiTheme="minorHAnsi" w:cstheme="minorBidi"/>
          <w:sz w:val="22"/>
          <w:szCs w:val="22"/>
          <w:lang w:val="en-US" w:eastAsia="en-US"/>
        </w:rPr>
      </w:pPr>
      <w:r>
        <w:t>A.1.1</w:t>
      </w:r>
      <w:r>
        <w:rPr>
          <w:rFonts w:asciiTheme="minorHAnsi" w:hAnsiTheme="minorHAnsi" w:cstheme="minorBidi"/>
          <w:sz w:val="22"/>
          <w:szCs w:val="22"/>
          <w:lang w:val="en-US" w:eastAsia="en-US"/>
        </w:rPr>
        <w:tab/>
      </w:r>
      <w:r>
        <w:rPr>
          <w:lang w:eastAsia="zh-CN"/>
        </w:rPr>
        <w:t>Interpolation/</w:t>
      </w:r>
      <w:r>
        <w:t>interpolation</w:t>
      </w:r>
      <w:r>
        <w:rPr>
          <w:lang w:eastAsia="zh-CN"/>
        </w:rPr>
        <w:t xml:space="preserve"> </w:t>
      </w:r>
      <w:r>
        <w:t>identifier</w:t>
      </w:r>
      <w:r>
        <w:tab/>
      </w:r>
      <w:r w:rsidR="008E0B40">
        <w:fldChar w:fldCharType="begin"/>
      </w:r>
      <w:r>
        <w:instrText xml:space="preserve"> PAGEREF _Toc376805164 \h </w:instrText>
      </w:r>
      <w:r w:rsidR="008E0B40">
        <w:fldChar w:fldCharType="separate"/>
      </w:r>
      <w:r>
        <w:t>13</w:t>
      </w:r>
      <w:r w:rsidR="008E0B40">
        <w:fldChar w:fldCharType="end"/>
      </w:r>
    </w:p>
    <w:p w14:paraId="7BC2D33D" w14:textId="77777777" w:rsidR="00827525" w:rsidRDefault="004B54CF">
      <w:pPr>
        <w:pStyle w:val="TOC3"/>
        <w:rPr>
          <w:rFonts w:asciiTheme="minorHAnsi" w:hAnsiTheme="minorHAnsi" w:cstheme="minorBidi"/>
          <w:sz w:val="22"/>
          <w:szCs w:val="22"/>
          <w:lang w:val="en-US" w:eastAsia="en-US"/>
        </w:rPr>
      </w:pPr>
      <w:r>
        <w:t>A.1.2</w:t>
      </w:r>
      <w:r>
        <w:rPr>
          <w:rFonts w:asciiTheme="minorHAnsi" w:hAnsiTheme="minorHAnsi" w:cstheme="minorBidi"/>
          <w:sz w:val="22"/>
          <w:szCs w:val="22"/>
          <w:lang w:val="en-US" w:eastAsia="en-US"/>
        </w:rPr>
        <w:tab/>
      </w:r>
      <w:r>
        <w:rPr>
          <w:lang w:eastAsia="zh-CN"/>
        </w:rPr>
        <w:t>Interpolation/</w:t>
      </w:r>
      <w:r>
        <w:t>capabilities</w:t>
      </w:r>
      <w:r>
        <w:tab/>
      </w:r>
      <w:r w:rsidR="008E0B40">
        <w:fldChar w:fldCharType="begin"/>
      </w:r>
      <w:r>
        <w:instrText xml:space="preserve"> PAGEREF _Toc376805165 \h </w:instrText>
      </w:r>
      <w:r w:rsidR="008E0B40">
        <w:fldChar w:fldCharType="separate"/>
      </w:r>
      <w:r>
        <w:t>13</w:t>
      </w:r>
      <w:r w:rsidR="008E0B40">
        <w:fldChar w:fldCharType="end"/>
      </w:r>
    </w:p>
    <w:p w14:paraId="7C2ECC1C" w14:textId="77777777" w:rsidR="00827525" w:rsidRDefault="004B54CF">
      <w:pPr>
        <w:pStyle w:val="TOC3"/>
        <w:rPr>
          <w:rFonts w:asciiTheme="minorHAnsi" w:hAnsiTheme="minorHAnsi" w:cstheme="minorBidi"/>
          <w:sz w:val="22"/>
          <w:szCs w:val="22"/>
          <w:lang w:val="en-US" w:eastAsia="en-US"/>
        </w:rPr>
      </w:pPr>
      <w:r>
        <w:lastRenderedPageBreak/>
        <w:t>A.1.3</w:t>
      </w:r>
      <w:r>
        <w:rPr>
          <w:rFonts w:asciiTheme="minorHAnsi" w:hAnsiTheme="minorHAnsi" w:cstheme="minorBidi"/>
          <w:sz w:val="22"/>
          <w:szCs w:val="22"/>
          <w:lang w:val="en-US" w:eastAsia="en-US"/>
        </w:rPr>
        <w:tab/>
      </w:r>
      <w:r>
        <w:rPr>
          <w:lang w:eastAsia="zh-CN"/>
        </w:rPr>
        <w:t>Interpolation/</w:t>
      </w:r>
      <w:r>
        <w:t>wcs</w:t>
      </w:r>
      <w:r>
        <w:rPr>
          <w:lang w:eastAsia="zh-CN"/>
        </w:rPr>
        <w:t xml:space="preserve"> </w:t>
      </w:r>
      <w:r>
        <w:t>ServiceMetadata</w:t>
      </w:r>
      <w:r>
        <w:tab/>
      </w:r>
      <w:r w:rsidR="008E0B40">
        <w:fldChar w:fldCharType="begin"/>
      </w:r>
      <w:r>
        <w:instrText xml:space="preserve"> PAGEREF _Toc376805166 \h </w:instrText>
      </w:r>
      <w:r w:rsidR="008E0B40">
        <w:fldChar w:fldCharType="separate"/>
      </w:r>
      <w:r>
        <w:t>13</w:t>
      </w:r>
      <w:r w:rsidR="008E0B40">
        <w:fldChar w:fldCharType="end"/>
      </w:r>
    </w:p>
    <w:p w14:paraId="2A593F3E" w14:textId="77777777" w:rsidR="00827525" w:rsidRDefault="004B54CF">
      <w:pPr>
        <w:pStyle w:val="TOC3"/>
        <w:rPr>
          <w:rFonts w:asciiTheme="minorHAnsi" w:hAnsiTheme="minorHAnsi" w:cstheme="minorBidi"/>
          <w:sz w:val="22"/>
          <w:szCs w:val="22"/>
          <w:lang w:val="en-US" w:eastAsia="en-US"/>
        </w:rPr>
      </w:pPr>
      <w:r>
        <w:t>A.1.4</w:t>
      </w:r>
      <w:r>
        <w:rPr>
          <w:rFonts w:asciiTheme="minorHAnsi" w:hAnsiTheme="minorHAnsi" w:cstheme="minorBidi"/>
          <w:sz w:val="22"/>
          <w:szCs w:val="22"/>
          <w:lang w:val="en-US" w:eastAsia="en-US"/>
        </w:rPr>
        <w:tab/>
      </w:r>
      <w:r>
        <w:rPr>
          <w:lang w:eastAsia="zh-CN"/>
        </w:rPr>
        <w:t>Interpolation/</w:t>
      </w:r>
      <w:r>
        <w:t>wcs</w:t>
      </w:r>
      <w:r>
        <w:rPr>
          <w:lang w:eastAsia="zh-CN"/>
        </w:rPr>
        <w:t xml:space="preserve"> </w:t>
      </w:r>
      <w:r>
        <w:t>ServiceMetadata</w:t>
      </w:r>
      <w:r>
        <w:rPr>
          <w:lang w:eastAsia="zh-CN"/>
        </w:rPr>
        <w:t xml:space="preserve"> </w:t>
      </w:r>
      <w:r>
        <w:t>interpolation</w:t>
      </w:r>
      <w:r>
        <w:rPr>
          <w:lang w:eastAsia="zh-CN"/>
        </w:rPr>
        <w:t xml:space="preserve"> </w:t>
      </w:r>
      <w:r>
        <w:t>Methods</w:t>
      </w:r>
      <w:r>
        <w:tab/>
      </w:r>
      <w:r w:rsidR="008E0B40">
        <w:fldChar w:fldCharType="begin"/>
      </w:r>
      <w:r>
        <w:instrText xml:space="preserve"> PAGEREF _Toc376805167 \h </w:instrText>
      </w:r>
      <w:r w:rsidR="008E0B40">
        <w:fldChar w:fldCharType="separate"/>
      </w:r>
      <w:r>
        <w:t>14</w:t>
      </w:r>
      <w:r w:rsidR="008E0B40">
        <w:fldChar w:fldCharType="end"/>
      </w:r>
    </w:p>
    <w:p w14:paraId="3CDBE4BF" w14:textId="77777777" w:rsidR="00827525" w:rsidRDefault="004B54CF">
      <w:pPr>
        <w:pStyle w:val="TOC3"/>
        <w:rPr>
          <w:rFonts w:asciiTheme="minorHAnsi" w:hAnsiTheme="minorHAnsi" w:cstheme="minorBidi"/>
          <w:sz w:val="22"/>
          <w:szCs w:val="22"/>
          <w:lang w:val="en-US" w:eastAsia="en-US"/>
        </w:rPr>
      </w:pPr>
      <w:r>
        <w:t>A.1.5</w:t>
      </w:r>
      <w:r>
        <w:rPr>
          <w:rFonts w:asciiTheme="minorHAnsi" w:hAnsiTheme="minorHAnsi" w:cstheme="minorBidi"/>
          <w:sz w:val="22"/>
          <w:szCs w:val="22"/>
          <w:lang w:val="en-US" w:eastAsia="en-US"/>
        </w:rPr>
        <w:tab/>
      </w:r>
      <w:r>
        <w:rPr>
          <w:lang w:eastAsia="zh-CN"/>
        </w:rPr>
        <w:t>Interpolation/</w:t>
      </w:r>
      <w:r>
        <w:t>interpolation</w:t>
      </w:r>
      <w:r>
        <w:rPr>
          <w:lang w:eastAsia="zh-CN"/>
        </w:rPr>
        <w:t xml:space="preserve"> </w:t>
      </w:r>
      <w:r>
        <w:t>GetCoverage</w:t>
      </w:r>
      <w:r>
        <w:rPr>
          <w:lang w:eastAsia="zh-CN"/>
        </w:rPr>
        <w:t xml:space="preserve"> </w:t>
      </w:r>
      <w:r>
        <w:t>request</w:t>
      </w:r>
      <w:r>
        <w:tab/>
      </w:r>
      <w:r w:rsidR="008E0B40">
        <w:fldChar w:fldCharType="begin"/>
      </w:r>
      <w:r>
        <w:instrText xml:space="preserve"> PAGEREF _Toc376805168 \h </w:instrText>
      </w:r>
      <w:r w:rsidR="008E0B40">
        <w:fldChar w:fldCharType="separate"/>
      </w:r>
      <w:r>
        <w:t>14</w:t>
      </w:r>
      <w:r w:rsidR="008E0B40">
        <w:fldChar w:fldCharType="end"/>
      </w:r>
    </w:p>
    <w:p w14:paraId="5AE34834" w14:textId="77777777" w:rsidR="00827525" w:rsidRDefault="004B54CF">
      <w:pPr>
        <w:pStyle w:val="TOC3"/>
        <w:rPr>
          <w:rFonts w:asciiTheme="minorHAnsi" w:hAnsiTheme="minorHAnsi" w:cstheme="minorBidi"/>
          <w:sz w:val="22"/>
          <w:szCs w:val="22"/>
          <w:lang w:val="en-US" w:eastAsia="en-US"/>
        </w:rPr>
      </w:pPr>
      <w:r>
        <w:t>A.1.6</w:t>
      </w:r>
      <w:r>
        <w:rPr>
          <w:rFonts w:asciiTheme="minorHAnsi" w:hAnsiTheme="minorHAnsi" w:cstheme="minorBidi"/>
          <w:sz w:val="22"/>
          <w:szCs w:val="22"/>
          <w:lang w:val="en-US" w:eastAsia="en-US"/>
        </w:rPr>
        <w:tab/>
      </w:r>
      <w:r>
        <w:rPr>
          <w:lang w:eastAsia="zh-CN"/>
        </w:rPr>
        <w:t>Interpolation/</w:t>
      </w:r>
      <w:r>
        <w:t>interpolation</w:t>
      </w:r>
      <w:r>
        <w:rPr>
          <w:lang w:eastAsia="zh-CN"/>
        </w:rPr>
        <w:t xml:space="preserve"> </w:t>
      </w:r>
      <w:r>
        <w:t>GetCoverage</w:t>
      </w:r>
      <w:r>
        <w:rPr>
          <w:lang w:eastAsia="zh-CN"/>
        </w:rPr>
        <w:t xml:space="preserve"> </w:t>
      </w:r>
      <w:r>
        <w:t>response</w:t>
      </w:r>
      <w:r>
        <w:tab/>
      </w:r>
      <w:r w:rsidR="008E0B40">
        <w:fldChar w:fldCharType="begin"/>
      </w:r>
      <w:r>
        <w:instrText xml:space="preserve"> PAGEREF _Toc376805169 \h </w:instrText>
      </w:r>
      <w:r w:rsidR="008E0B40">
        <w:fldChar w:fldCharType="separate"/>
      </w:r>
      <w:r>
        <w:t>14</w:t>
      </w:r>
      <w:r w:rsidR="008E0B40">
        <w:fldChar w:fldCharType="end"/>
      </w:r>
    </w:p>
    <w:p w14:paraId="5C55E468" w14:textId="77777777" w:rsidR="00827525" w:rsidRDefault="004B54CF">
      <w:pPr>
        <w:pStyle w:val="TOC3"/>
        <w:rPr>
          <w:rFonts w:asciiTheme="minorHAnsi" w:hAnsiTheme="minorHAnsi" w:cstheme="minorBidi"/>
          <w:sz w:val="22"/>
          <w:szCs w:val="22"/>
          <w:lang w:val="en-US" w:eastAsia="en-US"/>
        </w:rPr>
      </w:pPr>
      <w:r>
        <w:t>A.1.7</w:t>
      </w:r>
      <w:r>
        <w:rPr>
          <w:rFonts w:asciiTheme="minorHAnsi" w:hAnsiTheme="minorHAnsi" w:cstheme="minorBidi"/>
          <w:sz w:val="22"/>
          <w:szCs w:val="22"/>
          <w:lang w:val="en-US" w:eastAsia="en-US"/>
        </w:rPr>
        <w:tab/>
      </w:r>
      <w:r>
        <w:rPr>
          <w:lang w:eastAsia="zh-CN"/>
        </w:rPr>
        <w:t>Interpolation/</w:t>
      </w:r>
      <w:r>
        <w:t>interpolation</w:t>
      </w:r>
      <w:r>
        <w:rPr>
          <w:lang w:eastAsia="zh-CN"/>
        </w:rPr>
        <w:t xml:space="preserve"> </w:t>
      </w:r>
      <w:r>
        <w:t>per</w:t>
      </w:r>
      <w:r>
        <w:rPr>
          <w:lang w:eastAsia="zh-CN"/>
        </w:rPr>
        <w:t xml:space="preserve"> </w:t>
      </w:r>
      <w:r>
        <w:t>axis</w:t>
      </w:r>
      <w:r>
        <w:rPr>
          <w:lang w:eastAsia="zh-CN"/>
        </w:rPr>
        <w:t xml:space="preserve"> </w:t>
      </w:r>
      <w:r>
        <w:t>GetCoverage</w:t>
      </w:r>
      <w:r>
        <w:rPr>
          <w:lang w:eastAsia="zh-CN"/>
        </w:rPr>
        <w:t xml:space="preserve"> </w:t>
      </w:r>
      <w:r>
        <w:t>getkvp</w:t>
      </w:r>
      <w:r>
        <w:tab/>
      </w:r>
      <w:r w:rsidR="008E0B40">
        <w:fldChar w:fldCharType="begin"/>
      </w:r>
      <w:r>
        <w:instrText xml:space="preserve"> PAGEREF _Toc376805170 \h </w:instrText>
      </w:r>
      <w:r w:rsidR="008E0B40">
        <w:fldChar w:fldCharType="separate"/>
      </w:r>
      <w:r>
        <w:t>14</w:t>
      </w:r>
      <w:r w:rsidR="008E0B40">
        <w:fldChar w:fldCharType="end"/>
      </w:r>
    </w:p>
    <w:p w14:paraId="66284ABD" w14:textId="77777777" w:rsidR="00827525" w:rsidRDefault="004B54CF">
      <w:pPr>
        <w:pStyle w:val="TOC3"/>
        <w:rPr>
          <w:rFonts w:asciiTheme="minorHAnsi" w:hAnsiTheme="minorHAnsi" w:cstheme="minorBidi"/>
          <w:sz w:val="22"/>
          <w:szCs w:val="22"/>
          <w:lang w:val="en-US" w:eastAsia="en-US"/>
        </w:rPr>
      </w:pPr>
      <w:r>
        <w:t>A.1.8</w:t>
      </w:r>
      <w:r>
        <w:rPr>
          <w:rFonts w:asciiTheme="minorHAnsi" w:hAnsiTheme="minorHAnsi" w:cstheme="minorBidi"/>
          <w:sz w:val="22"/>
          <w:szCs w:val="22"/>
          <w:lang w:val="en-US" w:eastAsia="en-US"/>
        </w:rPr>
        <w:tab/>
      </w:r>
      <w:r>
        <w:rPr>
          <w:lang w:eastAsia="zh-CN"/>
        </w:rPr>
        <w:t>Interpolation/</w:t>
      </w:r>
      <w:r>
        <w:t>interpolation</w:t>
      </w:r>
      <w:r>
        <w:rPr>
          <w:lang w:eastAsia="zh-CN"/>
        </w:rPr>
        <w:t xml:space="preserve"> </w:t>
      </w:r>
      <w:r>
        <w:t>per</w:t>
      </w:r>
      <w:r>
        <w:rPr>
          <w:lang w:eastAsia="zh-CN"/>
        </w:rPr>
        <w:t xml:space="preserve"> </w:t>
      </w:r>
      <w:r>
        <w:t>axis</w:t>
      </w:r>
      <w:r>
        <w:rPr>
          <w:lang w:eastAsia="zh-CN"/>
        </w:rPr>
        <w:t xml:space="preserve"> </w:t>
      </w:r>
      <w:r>
        <w:t>GetCoverage</w:t>
      </w:r>
      <w:r>
        <w:rPr>
          <w:lang w:eastAsia="zh-CN"/>
        </w:rPr>
        <w:t xml:space="preserve"> </w:t>
      </w:r>
      <w:r>
        <w:t>xmlpost</w:t>
      </w:r>
      <w:r>
        <w:tab/>
      </w:r>
      <w:r w:rsidR="008E0B40">
        <w:fldChar w:fldCharType="begin"/>
      </w:r>
      <w:r>
        <w:instrText xml:space="preserve"> PAGEREF _Toc376805171 \h </w:instrText>
      </w:r>
      <w:r w:rsidR="008E0B40">
        <w:fldChar w:fldCharType="separate"/>
      </w:r>
      <w:r>
        <w:t>15</w:t>
      </w:r>
      <w:r w:rsidR="008E0B40">
        <w:fldChar w:fldCharType="end"/>
      </w:r>
    </w:p>
    <w:p w14:paraId="32C81026" w14:textId="77777777" w:rsidR="00827525" w:rsidRDefault="004B54CF">
      <w:pPr>
        <w:pStyle w:val="TOC3"/>
        <w:rPr>
          <w:rFonts w:asciiTheme="minorHAnsi" w:hAnsiTheme="minorHAnsi" w:cstheme="minorBidi"/>
          <w:sz w:val="22"/>
          <w:szCs w:val="22"/>
          <w:lang w:val="en-US" w:eastAsia="en-US"/>
        </w:rPr>
      </w:pPr>
      <w:r>
        <w:t>A.1.9</w:t>
      </w:r>
      <w:r>
        <w:rPr>
          <w:rFonts w:asciiTheme="minorHAnsi" w:hAnsiTheme="minorHAnsi" w:cstheme="minorBidi"/>
          <w:sz w:val="22"/>
          <w:szCs w:val="22"/>
          <w:lang w:val="en-US" w:eastAsia="en-US"/>
        </w:rPr>
        <w:tab/>
      </w:r>
      <w:r>
        <w:rPr>
          <w:lang w:eastAsia="zh-CN"/>
        </w:rPr>
        <w:t>Interpolation/</w:t>
      </w:r>
      <w:r>
        <w:t>interpolation</w:t>
      </w:r>
      <w:r>
        <w:rPr>
          <w:lang w:eastAsia="zh-CN"/>
        </w:rPr>
        <w:t xml:space="preserve"> </w:t>
      </w:r>
      <w:r>
        <w:t>per</w:t>
      </w:r>
      <w:r>
        <w:rPr>
          <w:lang w:eastAsia="zh-CN"/>
        </w:rPr>
        <w:t xml:space="preserve"> </w:t>
      </w:r>
      <w:r>
        <w:t>axis</w:t>
      </w:r>
      <w:r>
        <w:rPr>
          <w:lang w:eastAsia="zh-CN"/>
        </w:rPr>
        <w:t xml:space="preserve"> </w:t>
      </w:r>
      <w:r>
        <w:t>GetCoverage</w:t>
      </w:r>
      <w:r>
        <w:rPr>
          <w:lang w:eastAsia="zh-CN"/>
        </w:rPr>
        <w:t xml:space="preserve"> </w:t>
      </w:r>
      <w:r>
        <w:t>soap</w:t>
      </w:r>
      <w:r>
        <w:tab/>
      </w:r>
      <w:r w:rsidR="008E0B40">
        <w:fldChar w:fldCharType="begin"/>
      </w:r>
      <w:r>
        <w:instrText xml:space="preserve"> PAGEREF _Toc376805172 \h </w:instrText>
      </w:r>
      <w:r w:rsidR="008E0B40">
        <w:fldChar w:fldCharType="separate"/>
      </w:r>
      <w:r>
        <w:t>15</w:t>
      </w:r>
      <w:r w:rsidR="008E0B40">
        <w:fldChar w:fldCharType="end"/>
      </w:r>
    </w:p>
    <w:p w14:paraId="40205354" w14:textId="77777777" w:rsidR="00827525" w:rsidRDefault="004B54CF">
      <w:pPr>
        <w:pStyle w:val="TOC3"/>
        <w:rPr>
          <w:rFonts w:asciiTheme="minorHAnsi" w:hAnsiTheme="minorHAnsi" w:cstheme="minorBidi"/>
          <w:sz w:val="22"/>
          <w:szCs w:val="22"/>
          <w:lang w:val="en-US" w:eastAsia="en-US"/>
        </w:rPr>
      </w:pPr>
      <w:r>
        <w:t>A.1.10</w:t>
      </w:r>
      <w:r>
        <w:rPr>
          <w:rFonts w:asciiTheme="minorHAnsi" w:hAnsiTheme="minorHAnsi" w:cstheme="minorBidi"/>
          <w:sz w:val="22"/>
          <w:szCs w:val="22"/>
          <w:lang w:val="en-US" w:eastAsia="en-US"/>
        </w:rPr>
        <w:tab/>
      </w:r>
      <w:r>
        <w:rPr>
          <w:lang w:eastAsia="zh-CN"/>
        </w:rPr>
        <w:t>I</w:t>
      </w:r>
      <w:r>
        <w:t>nterpolation-per-axis/identifier</w:t>
      </w:r>
      <w:r>
        <w:tab/>
      </w:r>
      <w:r w:rsidR="008E0B40">
        <w:fldChar w:fldCharType="begin"/>
      </w:r>
      <w:r>
        <w:instrText xml:space="preserve"> PAGEREF _Toc376805173 \h </w:instrText>
      </w:r>
      <w:r w:rsidR="008E0B40">
        <w:fldChar w:fldCharType="separate"/>
      </w:r>
      <w:r>
        <w:t>15</w:t>
      </w:r>
      <w:r w:rsidR="008E0B40">
        <w:fldChar w:fldCharType="end"/>
      </w:r>
    </w:p>
    <w:p w14:paraId="332988F8" w14:textId="77777777" w:rsidR="00827525" w:rsidRDefault="004B54CF">
      <w:pPr>
        <w:pStyle w:val="TOC3"/>
        <w:rPr>
          <w:rFonts w:asciiTheme="minorHAnsi" w:hAnsiTheme="minorHAnsi" w:cstheme="minorBidi"/>
          <w:sz w:val="22"/>
          <w:szCs w:val="22"/>
          <w:lang w:val="en-US" w:eastAsia="en-US"/>
        </w:rPr>
      </w:pPr>
      <w:r>
        <w:t>A.1.11</w:t>
      </w:r>
      <w:r>
        <w:rPr>
          <w:rFonts w:asciiTheme="minorHAnsi" w:hAnsiTheme="minorHAnsi" w:cstheme="minorBidi"/>
          <w:sz w:val="22"/>
          <w:szCs w:val="22"/>
          <w:lang w:val="en-US" w:eastAsia="en-US"/>
        </w:rPr>
        <w:tab/>
      </w:r>
      <w:r>
        <w:rPr>
          <w:lang w:eastAsia="zh-CN"/>
        </w:rPr>
        <w:t>I</w:t>
      </w:r>
      <w:r>
        <w:t>nterpolation-per-axis/getCoverage</w:t>
      </w:r>
      <w:r>
        <w:rPr>
          <w:lang w:eastAsia="zh-CN"/>
        </w:rPr>
        <w:t xml:space="preserve"> </w:t>
      </w:r>
      <w:r>
        <w:t>request</w:t>
      </w:r>
      <w:r>
        <w:tab/>
      </w:r>
      <w:r w:rsidR="008E0B40">
        <w:fldChar w:fldCharType="begin"/>
      </w:r>
      <w:r>
        <w:instrText xml:space="preserve"> PAGEREF _Toc376805174 \h </w:instrText>
      </w:r>
      <w:r w:rsidR="008E0B40">
        <w:fldChar w:fldCharType="separate"/>
      </w:r>
      <w:r>
        <w:t>16</w:t>
      </w:r>
      <w:r w:rsidR="008E0B40">
        <w:fldChar w:fldCharType="end"/>
      </w:r>
    </w:p>
    <w:p w14:paraId="5B78688F" w14:textId="77777777" w:rsidR="00827525" w:rsidRDefault="004B54CF">
      <w:pPr>
        <w:pStyle w:val="TOC3"/>
        <w:rPr>
          <w:rFonts w:asciiTheme="minorHAnsi" w:hAnsiTheme="minorHAnsi" w:cstheme="minorBidi"/>
          <w:sz w:val="22"/>
          <w:szCs w:val="22"/>
          <w:lang w:val="en-US" w:eastAsia="en-US"/>
        </w:rPr>
      </w:pPr>
      <w:r>
        <w:t>A.1.12</w:t>
      </w:r>
      <w:r>
        <w:rPr>
          <w:rFonts w:asciiTheme="minorHAnsi" w:hAnsiTheme="minorHAnsi" w:cstheme="minorBidi"/>
          <w:sz w:val="22"/>
          <w:szCs w:val="22"/>
          <w:lang w:val="en-US" w:eastAsia="en-US"/>
        </w:rPr>
        <w:tab/>
      </w:r>
      <w:r>
        <w:rPr>
          <w:lang w:eastAsia="zh-CN"/>
        </w:rPr>
        <w:t>I</w:t>
      </w:r>
      <w:r>
        <w:t>nterpolation-per-axis/getCoverage</w:t>
      </w:r>
      <w:r>
        <w:rPr>
          <w:lang w:eastAsia="zh-CN"/>
        </w:rPr>
        <w:t xml:space="preserve"> axes</w:t>
      </w:r>
      <w:r>
        <w:tab/>
      </w:r>
      <w:r w:rsidR="008E0B40">
        <w:fldChar w:fldCharType="begin"/>
      </w:r>
      <w:r>
        <w:instrText xml:space="preserve"> PAGEREF _Toc376805175 \h </w:instrText>
      </w:r>
      <w:r w:rsidR="008E0B40">
        <w:fldChar w:fldCharType="separate"/>
      </w:r>
      <w:r>
        <w:t>16</w:t>
      </w:r>
      <w:r w:rsidR="008E0B40">
        <w:fldChar w:fldCharType="end"/>
      </w:r>
    </w:p>
    <w:p w14:paraId="35502751" w14:textId="77777777" w:rsidR="00827525" w:rsidRDefault="004B54CF">
      <w:pPr>
        <w:pStyle w:val="TOC3"/>
        <w:rPr>
          <w:rFonts w:asciiTheme="minorHAnsi" w:hAnsiTheme="minorHAnsi" w:cstheme="minorBidi"/>
          <w:sz w:val="22"/>
          <w:szCs w:val="22"/>
          <w:lang w:val="en-US" w:eastAsia="en-US"/>
        </w:rPr>
      </w:pPr>
      <w:r>
        <w:t>A.1.13</w:t>
      </w:r>
      <w:r>
        <w:rPr>
          <w:rFonts w:asciiTheme="minorHAnsi" w:hAnsiTheme="minorHAnsi" w:cstheme="minorBidi"/>
          <w:sz w:val="22"/>
          <w:szCs w:val="22"/>
          <w:lang w:val="en-US" w:eastAsia="en-US"/>
        </w:rPr>
        <w:tab/>
      </w:r>
      <w:r>
        <w:rPr>
          <w:lang w:eastAsia="zh-CN"/>
        </w:rPr>
        <w:t>I</w:t>
      </w:r>
      <w:r>
        <w:t>nterpolation-per-axis/getCoverage-axes</w:t>
      </w:r>
      <w:r>
        <w:rPr>
          <w:lang w:eastAsia="zh-CN"/>
        </w:rPr>
        <w:t>-pairwise-distinct</w:t>
      </w:r>
      <w:r>
        <w:tab/>
      </w:r>
      <w:r w:rsidR="008E0B40">
        <w:fldChar w:fldCharType="begin"/>
      </w:r>
      <w:r>
        <w:instrText xml:space="preserve"> PAGEREF _Toc376805176 \h </w:instrText>
      </w:r>
      <w:r w:rsidR="008E0B40">
        <w:fldChar w:fldCharType="separate"/>
      </w:r>
      <w:r>
        <w:t>16</w:t>
      </w:r>
      <w:r w:rsidR="008E0B40">
        <w:fldChar w:fldCharType="end"/>
      </w:r>
    </w:p>
    <w:p w14:paraId="5F012172" w14:textId="77777777" w:rsidR="00827525" w:rsidRDefault="004B54CF">
      <w:pPr>
        <w:pStyle w:val="TOC3"/>
        <w:rPr>
          <w:rFonts w:asciiTheme="minorHAnsi" w:hAnsiTheme="minorHAnsi" w:cstheme="minorBidi"/>
          <w:sz w:val="22"/>
          <w:szCs w:val="22"/>
          <w:lang w:val="en-US" w:eastAsia="en-US"/>
        </w:rPr>
      </w:pPr>
      <w:r>
        <w:t>A.1.14</w:t>
      </w:r>
      <w:r>
        <w:rPr>
          <w:rFonts w:asciiTheme="minorHAnsi" w:hAnsiTheme="minorHAnsi" w:cstheme="minorBidi"/>
          <w:sz w:val="22"/>
          <w:szCs w:val="22"/>
          <w:lang w:val="en-US" w:eastAsia="en-US"/>
        </w:rPr>
        <w:tab/>
      </w:r>
      <w:r>
        <w:rPr>
          <w:lang w:eastAsia="zh-CN"/>
        </w:rPr>
        <w:t>I</w:t>
      </w:r>
      <w:r>
        <w:t>nterpolation-per-axis/getCoverage</w:t>
      </w:r>
      <w:r>
        <w:rPr>
          <w:lang w:eastAsia="zh-CN"/>
        </w:rPr>
        <w:t xml:space="preserve"> </w:t>
      </w:r>
      <w:r>
        <w:t>existing</w:t>
      </w:r>
      <w:r>
        <w:rPr>
          <w:lang w:eastAsia="zh-CN"/>
        </w:rPr>
        <w:t xml:space="preserve"> </w:t>
      </w:r>
      <w:r>
        <w:t>axis</w:t>
      </w:r>
      <w:r>
        <w:tab/>
      </w:r>
      <w:r w:rsidR="008E0B40">
        <w:fldChar w:fldCharType="begin"/>
      </w:r>
      <w:r>
        <w:instrText xml:space="preserve"> PAGEREF _Toc376805177 \h </w:instrText>
      </w:r>
      <w:r w:rsidR="008E0B40">
        <w:fldChar w:fldCharType="separate"/>
      </w:r>
      <w:r>
        <w:t>17</w:t>
      </w:r>
      <w:r w:rsidR="008E0B40">
        <w:fldChar w:fldCharType="end"/>
      </w:r>
    </w:p>
    <w:p w14:paraId="496CF625" w14:textId="77777777" w:rsidR="00827525" w:rsidRDefault="004B54CF">
      <w:pPr>
        <w:pStyle w:val="TOC3"/>
        <w:rPr>
          <w:rFonts w:asciiTheme="minorHAnsi" w:hAnsiTheme="minorHAnsi" w:cstheme="minorBidi"/>
          <w:sz w:val="22"/>
          <w:szCs w:val="22"/>
          <w:lang w:val="en-US" w:eastAsia="en-US"/>
        </w:rPr>
      </w:pPr>
      <w:r>
        <w:t>A.1.15</w:t>
      </w:r>
      <w:r>
        <w:rPr>
          <w:rFonts w:asciiTheme="minorHAnsi" w:hAnsiTheme="minorHAnsi" w:cstheme="minorBidi"/>
          <w:sz w:val="22"/>
          <w:szCs w:val="22"/>
          <w:lang w:val="en-US" w:eastAsia="en-US"/>
        </w:rPr>
        <w:tab/>
      </w:r>
      <w:r>
        <w:rPr>
          <w:lang w:eastAsia="zh-CN"/>
        </w:rPr>
        <w:t>Interpolation</w:t>
      </w:r>
      <w:r>
        <w:t>-per-axis</w:t>
      </w:r>
      <w:r>
        <w:rPr>
          <w:lang w:eastAsia="zh-CN"/>
        </w:rPr>
        <w:t>/</w:t>
      </w:r>
      <w:r>
        <w:t>getCoverage</w:t>
      </w:r>
      <w:r>
        <w:rPr>
          <w:lang w:eastAsia="zh-CN"/>
        </w:rPr>
        <w:t xml:space="preserve"> </w:t>
      </w:r>
      <w:r>
        <w:t>response</w:t>
      </w:r>
      <w:r>
        <w:tab/>
      </w:r>
      <w:r w:rsidR="008E0B40">
        <w:fldChar w:fldCharType="begin"/>
      </w:r>
      <w:r>
        <w:instrText xml:space="preserve"> PAGEREF _Toc376805178 \h </w:instrText>
      </w:r>
      <w:r w:rsidR="008E0B40">
        <w:fldChar w:fldCharType="separate"/>
      </w:r>
      <w:r>
        <w:t>17</w:t>
      </w:r>
      <w:r w:rsidR="008E0B40">
        <w:fldChar w:fldCharType="end"/>
      </w:r>
    </w:p>
    <w:p w14:paraId="742BBA36" w14:textId="77777777" w:rsidR="00827525" w:rsidRDefault="004B54CF">
      <w:pPr>
        <w:pStyle w:val="TOC3"/>
        <w:rPr>
          <w:rFonts w:asciiTheme="minorHAnsi" w:hAnsiTheme="minorHAnsi" w:cstheme="minorBidi"/>
          <w:sz w:val="22"/>
          <w:szCs w:val="22"/>
          <w:lang w:val="en-US" w:eastAsia="en-US"/>
        </w:rPr>
      </w:pPr>
      <w:r>
        <w:t>A.1.16</w:t>
      </w:r>
      <w:r>
        <w:rPr>
          <w:rFonts w:asciiTheme="minorHAnsi" w:hAnsiTheme="minorHAnsi" w:cstheme="minorBidi"/>
          <w:sz w:val="22"/>
          <w:szCs w:val="22"/>
          <w:lang w:val="en-US" w:eastAsia="en-US"/>
        </w:rPr>
        <w:tab/>
      </w:r>
      <w:r>
        <w:rPr>
          <w:lang w:eastAsia="zh-CN"/>
        </w:rPr>
        <w:t>I</w:t>
      </w:r>
      <w:r>
        <w:t>nterpolation-per-axis/getCoverage</w:t>
      </w:r>
      <w:r>
        <w:rPr>
          <w:lang w:eastAsia="zh-CN"/>
        </w:rPr>
        <w:t xml:space="preserve"> </w:t>
      </w:r>
      <w:r>
        <w:t>getkvp</w:t>
      </w:r>
      <w:r>
        <w:tab/>
      </w:r>
      <w:r w:rsidR="008E0B40">
        <w:fldChar w:fldCharType="begin"/>
      </w:r>
      <w:r>
        <w:instrText xml:space="preserve"> PAGEREF _Toc376805179 \h </w:instrText>
      </w:r>
      <w:r w:rsidR="008E0B40">
        <w:fldChar w:fldCharType="separate"/>
      </w:r>
      <w:r>
        <w:t>17</w:t>
      </w:r>
      <w:r w:rsidR="008E0B40">
        <w:fldChar w:fldCharType="end"/>
      </w:r>
    </w:p>
    <w:p w14:paraId="4C93A27A" w14:textId="77777777" w:rsidR="00827525" w:rsidRDefault="004B54CF">
      <w:pPr>
        <w:pStyle w:val="TOC3"/>
        <w:rPr>
          <w:rFonts w:asciiTheme="minorHAnsi" w:hAnsiTheme="minorHAnsi" w:cstheme="minorBidi"/>
          <w:sz w:val="22"/>
          <w:szCs w:val="22"/>
          <w:lang w:val="en-US" w:eastAsia="en-US"/>
        </w:rPr>
      </w:pPr>
      <w:r>
        <w:t>A.1.17</w:t>
      </w:r>
      <w:r>
        <w:rPr>
          <w:rFonts w:asciiTheme="minorHAnsi" w:hAnsiTheme="minorHAnsi" w:cstheme="minorBidi"/>
          <w:sz w:val="22"/>
          <w:szCs w:val="22"/>
          <w:lang w:val="en-US" w:eastAsia="en-US"/>
        </w:rPr>
        <w:tab/>
      </w:r>
      <w:r>
        <w:rPr>
          <w:lang w:eastAsia="zh-CN"/>
        </w:rPr>
        <w:t>I</w:t>
      </w:r>
      <w:r>
        <w:t>nterpolation-per-axis/getCoverage</w:t>
      </w:r>
      <w:r>
        <w:rPr>
          <w:lang w:eastAsia="zh-CN"/>
        </w:rPr>
        <w:t xml:space="preserve"> </w:t>
      </w:r>
      <w:r>
        <w:t>xmlpost</w:t>
      </w:r>
      <w:r>
        <w:tab/>
      </w:r>
      <w:r w:rsidR="008E0B40">
        <w:fldChar w:fldCharType="begin"/>
      </w:r>
      <w:r>
        <w:instrText xml:space="preserve"> PAGEREF _Toc376805180 \h </w:instrText>
      </w:r>
      <w:r w:rsidR="008E0B40">
        <w:fldChar w:fldCharType="separate"/>
      </w:r>
      <w:r>
        <w:t>18</w:t>
      </w:r>
      <w:r w:rsidR="008E0B40">
        <w:fldChar w:fldCharType="end"/>
      </w:r>
    </w:p>
    <w:p w14:paraId="56CCFBB5" w14:textId="77777777" w:rsidR="00827525" w:rsidRDefault="004B54CF">
      <w:pPr>
        <w:pStyle w:val="TOC3"/>
        <w:rPr>
          <w:rFonts w:asciiTheme="minorHAnsi" w:hAnsiTheme="minorHAnsi" w:cstheme="minorBidi"/>
          <w:sz w:val="22"/>
          <w:szCs w:val="22"/>
          <w:lang w:val="en-US" w:eastAsia="en-US"/>
        </w:rPr>
      </w:pPr>
      <w:r>
        <w:t>A.1.18</w:t>
      </w:r>
      <w:r>
        <w:rPr>
          <w:rFonts w:asciiTheme="minorHAnsi" w:hAnsiTheme="minorHAnsi" w:cstheme="minorBidi"/>
          <w:sz w:val="22"/>
          <w:szCs w:val="22"/>
          <w:lang w:val="en-US" w:eastAsia="en-US"/>
        </w:rPr>
        <w:tab/>
      </w:r>
      <w:r>
        <w:rPr>
          <w:lang w:eastAsia="zh-CN"/>
        </w:rPr>
        <w:t>I</w:t>
      </w:r>
      <w:r>
        <w:t>nterpolation-per-axis/getCoverage-soap</w:t>
      </w:r>
      <w:r>
        <w:tab/>
      </w:r>
      <w:r w:rsidR="008E0B40">
        <w:fldChar w:fldCharType="begin"/>
      </w:r>
      <w:r>
        <w:instrText xml:space="preserve"> PAGEREF _Toc376805181 \h </w:instrText>
      </w:r>
      <w:r w:rsidR="008E0B40">
        <w:fldChar w:fldCharType="separate"/>
      </w:r>
      <w:r>
        <w:t>18</w:t>
      </w:r>
      <w:r w:rsidR="008E0B40">
        <w:fldChar w:fldCharType="end"/>
      </w:r>
    </w:p>
    <w:p w14:paraId="10E14358" w14:textId="77777777" w:rsidR="00827525" w:rsidRDefault="008E0B40">
      <w:pPr>
        <w:pStyle w:val="TOC2"/>
        <w:tabs>
          <w:tab w:val="clear" w:pos="8641"/>
          <w:tab w:val="right" w:leader="dot" w:pos="8646"/>
        </w:tabs>
        <w:rPr>
          <w:lang w:val="fr-FR"/>
        </w:rPr>
        <w:sectPr w:rsidR="00827525">
          <w:type w:val="continuous"/>
          <w:pgSz w:w="12240" w:h="15840"/>
          <w:pgMar w:top="1417" w:right="1797" w:bottom="1134" w:left="1797" w:header="720" w:footer="578" w:gutter="0"/>
          <w:cols w:space="720"/>
          <w:docGrid w:linePitch="360"/>
        </w:sectPr>
      </w:pPr>
      <w:r>
        <w:fldChar w:fldCharType="end"/>
      </w:r>
    </w:p>
    <w:p w14:paraId="2CE152B9" w14:textId="77777777" w:rsidR="00827525" w:rsidRDefault="004B54CF">
      <w:pPr>
        <w:pStyle w:val="Special"/>
        <w:pageBreakBefore/>
        <w:widowControl w:val="0"/>
        <w:tabs>
          <w:tab w:val="right" w:pos="8640"/>
        </w:tabs>
        <w:spacing w:before="720"/>
        <w:rPr>
          <w:lang w:val="fr-FR"/>
        </w:rPr>
      </w:pPr>
      <w:r>
        <w:rPr>
          <w:b/>
          <w:bCs/>
          <w:sz w:val="32"/>
          <w:szCs w:val="32"/>
          <w:lang w:val="fr-FR"/>
        </w:rPr>
        <w:lastRenderedPageBreak/>
        <w:t>Tables</w:t>
      </w:r>
      <w:r>
        <w:rPr>
          <w:b/>
          <w:bCs/>
          <w:sz w:val="32"/>
          <w:szCs w:val="32"/>
          <w:lang w:val="fr-FR"/>
        </w:rPr>
        <w:tab/>
      </w:r>
      <w:r>
        <w:rPr>
          <w:lang w:val="fr-FR"/>
        </w:rPr>
        <w:t>Page</w:t>
      </w:r>
    </w:p>
    <w:p w14:paraId="5B2F4F2F" w14:textId="77777777" w:rsidR="00827525" w:rsidRDefault="008E0B40">
      <w:pPr>
        <w:pStyle w:val="TableofFigures"/>
        <w:tabs>
          <w:tab w:val="right" w:leader="dot" w:pos="8630"/>
        </w:tabs>
        <w:rPr>
          <w:rFonts w:asciiTheme="minorHAnsi" w:eastAsiaTheme="minorEastAsia" w:hAnsiTheme="minorHAnsi" w:cstheme="minorBidi"/>
          <w:sz w:val="22"/>
          <w:szCs w:val="22"/>
          <w:lang w:eastAsia="en-US"/>
        </w:rPr>
      </w:pPr>
      <w:r>
        <w:fldChar w:fldCharType="begin"/>
      </w:r>
      <w:r w:rsidR="004B54CF">
        <w:instrText xml:space="preserve"> TOC \h \z \c "Table" </w:instrText>
      </w:r>
      <w:r>
        <w:fldChar w:fldCharType="separate"/>
      </w:r>
      <w:hyperlink w:anchor="_Toc376807911" w:history="1">
        <w:r w:rsidR="004B54CF">
          <w:rPr>
            <w:rStyle w:val="Hyperlink"/>
          </w:rPr>
          <w:t>Table 1 — Conformance class dependencies</w:t>
        </w:r>
        <w:r w:rsidR="004B54CF">
          <w:tab/>
        </w:r>
        <w:r>
          <w:fldChar w:fldCharType="begin"/>
        </w:r>
        <w:r w:rsidR="004B54CF">
          <w:instrText xml:space="preserve"> PAGEREF _Toc376807911 \h </w:instrText>
        </w:r>
        <w:r>
          <w:fldChar w:fldCharType="separate"/>
        </w:r>
        <w:r w:rsidR="004B54CF">
          <w:t>2</w:t>
        </w:r>
        <w:r>
          <w:fldChar w:fldCharType="end"/>
        </w:r>
      </w:hyperlink>
    </w:p>
    <w:p w14:paraId="40FD9EF5" w14:textId="77777777" w:rsidR="00827525" w:rsidRDefault="004B54CF">
      <w:pPr>
        <w:pStyle w:val="TableofFigures"/>
        <w:tabs>
          <w:tab w:val="right" w:leader="dot" w:pos="8630"/>
        </w:tabs>
        <w:rPr>
          <w:rFonts w:asciiTheme="minorHAnsi" w:eastAsiaTheme="minorEastAsia" w:hAnsiTheme="minorHAnsi" w:cstheme="minorBidi"/>
          <w:sz w:val="22"/>
          <w:szCs w:val="22"/>
          <w:lang w:eastAsia="en-US"/>
        </w:rPr>
      </w:pPr>
      <w:hyperlink w:anchor="_Toc376807912" w:history="1">
        <w:r>
          <w:rPr>
            <w:rStyle w:val="Hyperlink"/>
          </w:rPr>
          <w:t>Table 2 — Namespace mappings</w:t>
        </w:r>
        <w:r>
          <w:tab/>
        </w:r>
        <w:r w:rsidR="008E0B40">
          <w:fldChar w:fldCharType="begin"/>
        </w:r>
        <w:r>
          <w:instrText xml:space="preserve"> PAGEREF _Toc376807912 \h </w:instrText>
        </w:r>
        <w:r w:rsidR="008E0B40">
          <w:fldChar w:fldCharType="separate"/>
        </w:r>
        <w:r>
          <w:t>3</w:t>
        </w:r>
        <w:r w:rsidR="008E0B40">
          <w:fldChar w:fldCharType="end"/>
        </w:r>
      </w:hyperlink>
    </w:p>
    <w:p w14:paraId="5CC7F186" w14:textId="77777777" w:rsidR="00827525" w:rsidRDefault="004B54CF">
      <w:pPr>
        <w:pStyle w:val="TableofFigures"/>
        <w:tabs>
          <w:tab w:val="right" w:leader="dot" w:pos="8630"/>
        </w:tabs>
        <w:rPr>
          <w:rFonts w:asciiTheme="minorHAnsi" w:eastAsiaTheme="minorEastAsia" w:hAnsiTheme="minorHAnsi" w:cstheme="minorBidi"/>
          <w:sz w:val="22"/>
          <w:szCs w:val="22"/>
          <w:lang w:eastAsia="en-US"/>
        </w:rPr>
      </w:pPr>
      <w:hyperlink w:anchor="_Toc376807913" w:history="1">
        <w:r>
          <w:rPr>
            <w:rStyle w:val="Hyperlink"/>
          </w:rPr>
          <w:t xml:space="preserve">Table 3 — Components of </w:t>
        </w:r>
        <w:r>
          <w:rPr>
            <w:rStyle w:val="Hyperlink"/>
            <w:rFonts w:ascii="Courier New" w:hAnsi="Courier New" w:cs="Courier New"/>
          </w:rPr>
          <w:t>Int::InterpolationMetadata</w:t>
        </w:r>
        <w:r>
          <w:rPr>
            <w:rStyle w:val="Hyperlink"/>
          </w:rPr>
          <w:t xml:space="preserve"> structure</w:t>
        </w:r>
        <w:r>
          <w:tab/>
        </w:r>
        <w:r w:rsidR="008E0B40">
          <w:fldChar w:fldCharType="begin"/>
        </w:r>
        <w:r>
          <w:instrText xml:space="preserve"> PAGEREF _Toc376807913 \h </w:instrText>
        </w:r>
        <w:r w:rsidR="008E0B40">
          <w:fldChar w:fldCharType="separate"/>
        </w:r>
        <w:r>
          <w:t>4</w:t>
        </w:r>
        <w:r w:rsidR="008E0B40">
          <w:fldChar w:fldCharType="end"/>
        </w:r>
      </w:hyperlink>
    </w:p>
    <w:p w14:paraId="7D897752" w14:textId="77777777" w:rsidR="00827525" w:rsidRDefault="004B54CF">
      <w:pPr>
        <w:pStyle w:val="TableofFigures"/>
        <w:tabs>
          <w:tab w:val="right" w:leader="dot" w:pos="8630"/>
        </w:tabs>
        <w:rPr>
          <w:rFonts w:asciiTheme="minorHAnsi" w:eastAsiaTheme="minorEastAsia" w:hAnsiTheme="minorHAnsi" w:cstheme="minorBidi"/>
          <w:sz w:val="22"/>
          <w:szCs w:val="22"/>
          <w:lang w:eastAsia="en-US"/>
        </w:rPr>
      </w:pPr>
      <w:hyperlink w:anchor="_Toc376807914" w:history="1">
        <w:r>
          <w:rPr>
            <w:rStyle w:val="Hyperlink"/>
          </w:rPr>
          <w:t xml:space="preserve">Table 4 — Components of </w:t>
        </w:r>
        <w:r>
          <w:rPr>
            <w:rStyle w:val="Hyperlink"/>
            <w:rFonts w:ascii="Courier New" w:hAnsi="Courier New" w:cs="Courier New"/>
          </w:rPr>
          <w:t>Int::InterpolationMethod</w:t>
        </w:r>
        <w:r>
          <w:rPr>
            <w:rStyle w:val="Hyperlink"/>
          </w:rPr>
          <w:t xml:space="preserve"> structure</w:t>
        </w:r>
        <w:r>
          <w:tab/>
        </w:r>
        <w:r w:rsidR="008E0B40">
          <w:fldChar w:fldCharType="begin"/>
        </w:r>
        <w:r>
          <w:instrText xml:space="preserve"> PAGEREF _Toc376807914 \h </w:instrText>
        </w:r>
        <w:r w:rsidR="008E0B40">
          <w:fldChar w:fldCharType="separate"/>
        </w:r>
        <w:r>
          <w:t>5</w:t>
        </w:r>
        <w:r w:rsidR="008E0B40">
          <w:fldChar w:fldCharType="end"/>
        </w:r>
      </w:hyperlink>
    </w:p>
    <w:p w14:paraId="1DB3763C" w14:textId="77777777" w:rsidR="00827525" w:rsidRDefault="004B54CF">
      <w:pPr>
        <w:pStyle w:val="TableofFigures"/>
        <w:tabs>
          <w:tab w:val="right" w:leader="dot" w:pos="8630"/>
        </w:tabs>
        <w:rPr>
          <w:rFonts w:asciiTheme="minorHAnsi" w:eastAsiaTheme="minorEastAsia" w:hAnsiTheme="minorHAnsi" w:cstheme="minorBidi"/>
          <w:sz w:val="22"/>
          <w:szCs w:val="22"/>
          <w:lang w:eastAsia="en-US"/>
        </w:rPr>
      </w:pPr>
      <w:hyperlink w:anchor="_Toc376807915" w:history="1">
        <w:r>
          <w:rPr>
            <w:rStyle w:val="Hyperlink"/>
          </w:rPr>
          <w:t xml:space="preserve">Table 5  — Exception codes for use of </w:t>
        </w:r>
        <w:r>
          <w:rPr>
            <w:rStyle w:val="Hyperlink"/>
            <w:rFonts w:ascii="Courier New" w:hAnsi="Courier New" w:cs="Courier New"/>
          </w:rPr>
          <w:t>Interpolation</w:t>
        </w:r>
        <w:r>
          <w:tab/>
        </w:r>
        <w:r w:rsidR="008E0B40">
          <w:fldChar w:fldCharType="begin"/>
        </w:r>
        <w:r>
          <w:instrText xml:space="preserve"> PAGEREF _Toc376807915 \h </w:instrText>
        </w:r>
        <w:r w:rsidR="008E0B40">
          <w:fldChar w:fldCharType="separate"/>
        </w:r>
        <w:r>
          <w:t>6</w:t>
        </w:r>
        <w:r w:rsidR="008E0B40">
          <w:fldChar w:fldCharType="end"/>
        </w:r>
      </w:hyperlink>
    </w:p>
    <w:p w14:paraId="08CB8F6D" w14:textId="77777777" w:rsidR="00827525" w:rsidRDefault="004B54CF">
      <w:pPr>
        <w:pStyle w:val="TableofFigures"/>
        <w:tabs>
          <w:tab w:val="right" w:leader="dot" w:pos="8630"/>
        </w:tabs>
        <w:rPr>
          <w:rFonts w:asciiTheme="minorHAnsi" w:eastAsiaTheme="minorEastAsia" w:hAnsiTheme="minorHAnsi" w:cstheme="minorBidi"/>
          <w:sz w:val="22"/>
          <w:szCs w:val="22"/>
          <w:lang w:eastAsia="en-US"/>
        </w:rPr>
      </w:pPr>
      <w:hyperlink w:anchor="_Toc376807916" w:history="1">
        <w:r>
          <w:rPr>
            <w:rStyle w:val="Hyperlink"/>
          </w:rPr>
          <w:t xml:space="preserve">Table 6 — Components of </w:t>
        </w:r>
        <w:r>
          <w:rPr>
            <w:rStyle w:val="Hyperlink"/>
            <w:rFonts w:ascii="Courier New" w:hAnsi="Courier New" w:cs="Courier New"/>
          </w:rPr>
          <w:t>Int::InterpolationAxis</w:t>
        </w:r>
        <w:r>
          <w:rPr>
            <w:rStyle w:val="Hyperlink"/>
          </w:rPr>
          <w:t xml:space="preserve"> structure</w:t>
        </w:r>
        <w:r>
          <w:tab/>
        </w:r>
        <w:r w:rsidR="008E0B40">
          <w:fldChar w:fldCharType="begin"/>
        </w:r>
        <w:r>
          <w:instrText xml:space="preserve"> PAGEREF _Toc376807916 \h </w:instrText>
        </w:r>
        <w:r w:rsidR="008E0B40">
          <w:fldChar w:fldCharType="separate"/>
        </w:r>
        <w:r>
          <w:t>8</w:t>
        </w:r>
        <w:r w:rsidR="008E0B40">
          <w:fldChar w:fldCharType="end"/>
        </w:r>
      </w:hyperlink>
    </w:p>
    <w:p w14:paraId="044A01D9" w14:textId="77777777" w:rsidR="00827525" w:rsidRDefault="004B54CF">
      <w:pPr>
        <w:pStyle w:val="TableofFigures"/>
        <w:tabs>
          <w:tab w:val="right" w:leader="dot" w:pos="8630"/>
        </w:tabs>
        <w:rPr>
          <w:rFonts w:asciiTheme="minorHAnsi" w:eastAsiaTheme="minorEastAsia" w:hAnsiTheme="minorHAnsi" w:cstheme="minorBidi"/>
          <w:sz w:val="22"/>
          <w:szCs w:val="22"/>
          <w:lang w:eastAsia="en-US"/>
        </w:rPr>
      </w:pPr>
      <w:hyperlink w:anchor="_Toc376807917" w:history="1">
        <w:r>
          <w:rPr>
            <w:rStyle w:val="Hyperlink"/>
          </w:rPr>
          <w:t xml:space="preserve">Table 7  — Exception codes for use of </w:t>
        </w:r>
        <w:r>
          <w:rPr>
            <w:rStyle w:val="Hyperlink"/>
            <w:rFonts w:ascii="Courier New" w:hAnsi="Courier New" w:cs="Courier New"/>
          </w:rPr>
          <w:t>InterpolationPerAxis</w:t>
        </w:r>
        <w:r>
          <w:tab/>
        </w:r>
        <w:r w:rsidR="008E0B40">
          <w:fldChar w:fldCharType="begin"/>
        </w:r>
        <w:r>
          <w:instrText xml:space="preserve"> PAGEREF _Toc376807917 \h </w:instrText>
        </w:r>
        <w:r w:rsidR="008E0B40">
          <w:fldChar w:fldCharType="separate"/>
        </w:r>
        <w:r>
          <w:t>9</w:t>
        </w:r>
        <w:r w:rsidR="008E0B40">
          <w:fldChar w:fldCharType="end"/>
        </w:r>
      </w:hyperlink>
    </w:p>
    <w:p w14:paraId="26358C9E" w14:textId="77777777" w:rsidR="00827525" w:rsidRDefault="008E0B40">
      <w:pPr>
        <w:pStyle w:val="TableofFigures"/>
        <w:tabs>
          <w:tab w:val="right" w:leader="dot" w:pos="8636"/>
        </w:tabs>
      </w:pPr>
      <w:r>
        <w:fldChar w:fldCharType="end"/>
      </w:r>
    </w:p>
    <w:p w14:paraId="6F60585F" w14:textId="77777777" w:rsidR="00827525" w:rsidRDefault="004B54CF">
      <w:pPr>
        <w:pStyle w:val="StyleOGCClauseSuperscript"/>
      </w:pPr>
      <w:r>
        <w:br w:type="column"/>
      </w:r>
      <w:r>
        <w:lastRenderedPageBreak/>
        <w:t>Preface</w:t>
      </w:r>
    </w:p>
    <w:p w14:paraId="5E2B1F95" w14:textId="77777777" w:rsidR="00827525" w:rsidRDefault="00A63B5B">
      <w:pPr>
        <w:rPr>
          <w:color w:val="000000"/>
        </w:rPr>
      </w:pPr>
      <w:r w:rsidRPr="007E4606">
        <w:rPr>
          <w:lang w:val="en-CA"/>
        </w:rPr>
        <w:t>OGC® Web Coverage Service Interface Standard - Interpolation Extension</w:t>
      </w:r>
      <w:r>
        <w:rPr>
          <w:lang w:val="en-CA"/>
        </w:rPr>
        <w:t xml:space="preserve"> (this document) </w:t>
      </w:r>
      <w:r w:rsidR="004B54CF">
        <w:rPr>
          <w:lang w:val="en-CA"/>
        </w:rPr>
        <w:t xml:space="preserve">specifies </w:t>
      </w:r>
      <w:r w:rsidR="004B54CF">
        <w:rPr>
          <w:color w:val="000000"/>
        </w:rPr>
        <w:t xml:space="preserve">parameters to the OGC Web Coverage Service (WCS) </w:t>
      </w:r>
      <w:r w:rsidR="004B54CF">
        <w:rPr>
          <w:i/>
          <w:iCs/>
          <w:color w:val="000000"/>
        </w:rPr>
        <w:t>GetCoverage</w:t>
      </w:r>
      <w:r w:rsidR="004B54CF">
        <w:rPr>
          <w:color w:val="000000"/>
        </w:rPr>
        <w:t xml:space="preserve"> request which give control over interpolation of a coverage during its server-side processing.</w:t>
      </w:r>
    </w:p>
    <w:p w14:paraId="376786B3" w14:textId="77777777" w:rsidR="00827525" w:rsidRDefault="004B54CF">
      <w:r>
        <w:t xml:space="preserve">Suggested additions, changes, and comments on this draft document are welcome and encouraged. Such suggestions may be submitted </w:t>
      </w:r>
      <w:r w:rsidR="00A63B5B">
        <w:t>through the OGC Change Request process</w:t>
      </w:r>
      <w:r>
        <w:t>.</w:t>
      </w:r>
    </w:p>
    <w:p w14:paraId="19A74644" w14:textId="77777777" w:rsidR="00827525" w:rsidRDefault="004B54CF">
      <w:pPr>
        <w:pStyle w:val="StyleOGCClauseSuperscript"/>
        <w:outlineLvl w:val="0"/>
      </w:pPr>
      <w:r>
        <w:t>Terms and definitions</w:t>
      </w:r>
    </w:p>
    <w:p w14:paraId="413F4BE3" w14:textId="77777777" w:rsidR="00827525" w:rsidRDefault="004B54CF">
      <w:r>
        <w:t xml:space="preserve">This document uses the standard terms defined in Subclause 5.3 of </w:t>
      </w:r>
      <w:r w:rsidR="00893FBF">
        <w:t xml:space="preserve">the OGC Web Services Common standard </w:t>
      </w:r>
      <w:r w:rsidR="008E0B40">
        <w:fldChar w:fldCharType="begin"/>
      </w:r>
      <w:r w:rsidR="004A61D4">
        <w:instrText xml:space="preserve"> REF _Ref190186698 \r \h </w:instrText>
      </w:r>
      <w:r w:rsidR="008E0B40">
        <w:fldChar w:fldCharType="separate"/>
      </w:r>
      <w:r w:rsidR="004A61D4">
        <w:t>[2]</w:t>
      </w:r>
      <w:r w:rsidR="008E0B40">
        <w:fldChar w:fldCharType="end"/>
      </w:r>
      <w:r>
        <w:t xml:space="preserve"> which is based on the ISO/IEC Directives, Part 2, Rules for the structure and drafting of International Standards. In particular, the word “</w:t>
      </w:r>
      <w:r w:rsidR="00191628">
        <w:t>SHALL</w:t>
      </w:r>
      <w:r>
        <w:t>” (not “must”) is the verb form used to indicate a requirement to be strictly followed to conform to this standard.</w:t>
      </w:r>
    </w:p>
    <w:p w14:paraId="344F0B3F" w14:textId="77777777" w:rsidR="00827525" w:rsidRDefault="004B54CF">
      <w:pPr>
        <w:pStyle w:val="StyleOGCClauseSuperscript"/>
        <w:outlineLvl w:val="0"/>
      </w:pPr>
      <w:r>
        <w:t>Submitting organizations</w:t>
      </w:r>
    </w:p>
    <w:p w14:paraId="576F4A2D" w14:textId="77777777" w:rsidR="00827525" w:rsidRDefault="004B54CF">
      <w:pPr>
        <w:rPr>
          <w:lang w:val="en-US"/>
        </w:rPr>
      </w:pPr>
      <w:r>
        <w:rPr>
          <w:lang w:val="en-US"/>
        </w:rPr>
        <w:t>The following organizations have submitted this Interface Specification to the Open Geospatial Consortium, Inc</w:t>
      </w:r>
      <w:r>
        <w:t>.:</w:t>
      </w:r>
    </w:p>
    <w:p w14:paraId="637D7577" w14:textId="77777777" w:rsidR="009D535A" w:rsidRDefault="009D535A" w:rsidP="009D535A">
      <w:pPr>
        <w:pStyle w:val="List"/>
        <w:keepNext w:val="0"/>
        <w:numPr>
          <w:ilvl w:val="0"/>
          <w:numId w:val="4"/>
        </w:numPr>
        <w:tabs>
          <w:tab w:val="clear" w:pos="-1800"/>
          <w:tab w:val="clear" w:pos="1440"/>
          <w:tab w:val="left" w:pos="317"/>
        </w:tabs>
        <w:spacing w:after="0"/>
        <w:ind w:left="33" w:firstLine="0"/>
        <w:rPr>
          <w:lang w:val="en-US"/>
        </w:rPr>
      </w:pPr>
      <w:r>
        <w:t>Constructor University</w:t>
      </w:r>
    </w:p>
    <w:p w14:paraId="5F103D41" w14:textId="77777777" w:rsidR="009D535A" w:rsidRDefault="009D535A">
      <w:pPr>
        <w:pStyle w:val="List"/>
        <w:keepNext w:val="0"/>
        <w:numPr>
          <w:ilvl w:val="0"/>
          <w:numId w:val="4"/>
        </w:numPr>
        <w:tabs>
          <w:tab w:val="clear" w:pos="-1800"/>
          <w:tab w:val="clear" w:pos="1440"/>
          <w:tab w:val="left" w:pos="317"/>
        </w:tabs>
        <w:spacing w:after="0"/>
        <w:ind w:left="33" w:firstLine="0"/>
        <w:rPr>
          <w:lang w:val="fr-FR"/>
        </w:rPr>
      </w:pPr>
      <w:r>
        <w:rPr>
          <w:lang w:val="fr-FR"/>
        </w:rPr>
        <w:t>Fuzhou University</w:t>
      </w:r>
    </w:p>
    <w:p w14:paraId="0D0ADD74" w14:textId="77777777" w:rsidR="009D535A" w:rsidRDefault="006B230F">
      <w:pPr>
        <w:pStyle w:val="List"/>
        <w:keepNext w:val="0"/>
        <w:numPr>
          <w:ilvl w:val="0"/>
          <w:numId w:val="4"/>
        </w:numPr>
        <w:tabs>
          <w:tab w:val="clear" w:pos="-1800"/>
          <w:tab w:val="clear" w:pos="1440"/>
          <w:tab w:val="left" w:pos="317"/>
        </w:tabs>
        <w:spacing w:after="0"/>
        <w:ind w:left="33" w:firstLine="0"/>
        <w:rPr>
          <w:lang w:val="fr-FR"/>
        </w:rPr>
      </w:pPr>
      <w:r>
        <w:rPr>
          <w:lang w:val="fr-FR"/>
        </w:rPr>
        <w:t>NRCan</w:t>
      </w:r>
    </w:p>
    <w:p w14:paraId="74DE61C3" w14:textId="77777777" w:rsidR="00827525" w:rsidRDefault="004B54CF">
      <w:pPr>
        <w:pStyle w:val="StyleOGCClauseSuperscript"/>
        <w:outlineLvl w:val="0"/>
      </w:pPr>
      <w:r>
        <w:t>Document Contributor Contact Points</w:t>
      </w:r>
    </w:p>
    <w:tbl>
      <w:tblPr>
        <w:tblW w:w="0" w:type="auto"/>
        <w:tblInd w:w="2" w:type="dxa"/>
        <w:tblLayout w:type="fixed"/>
        <w:tblCellMar>
          <w:left w:w="0" w:type="dxa"/>
          <w:right w:w="0" w:type="dxa"/>
        </w:tblCellMar>
        <w:tblLook w:val="04A0" w:firstRow="1" w:lastRow="0" w:firstColumn="1" w:lastColumn="0" w:noHBand="0" w:noVBand="1"/>
      </w:tblPr>
      <w:tblGrid>
        <w:gridCol w:w="2031"/>
        <w:gridCol w:w="3792"/>
      </w:tblGrid>
      <w:tr w:rsidR="009D535A" w14:paraId="472FAD34" w14:textId="77777777" w:rsidTr="009D535A">
        <w:trPr>
          <w:cantSplit/>
        </w:trPr>
        <w:tc>
          <w:tcPr>
            <w:tcW w:w="2031" w:type="dxa"/>
            <w:tcBorders>
              <w:top w:val="single" w:sz="4" w:space="0" w:color="000000"/>
              <w:left w:val="single" w:sz="4" w:space="0" w:color="000000"/>
              <w:bottom w:val="single" w:sz="4" w:space="0" w:color="000000"/>
            </w:tcBorders>
          </w:tcPr>
          <w:p w14:paraId="12595FA4" w14:textId="77777777" w:rsidR="009D535A" w:rsidRDefault="009D535A" w:rsidP="009D535A">
            <w:pPr>
              <w:widowControl w:val="0"/>
              <w:snapToGrid w:val="0"/>
              <w:spacing w:after="0"/>
              <w:rPr>
                <w:b/>
                <w:bCs/>
                <w:sz w:val="20"/>
                <w:szCs w:val="20"/>
                <w:lang w:val="en-US"/>
              </w:rPr>
            </w:pPr>
            <w:r>
              <w:rPr>
                <w:b/>
                <w:bCs/>
                <w:sz w:val="20"/>
                <w:szCs w:val="20"/>
                <w:lang w:val="en-US"/>
              </w:rPr>
              <w:t>Name</w:t>
            </w:r>
          </w:p>
        </w:tc>
        <w:tc>
          <w:tcPr>
            <w:tcW w:w="3792" w:type="dxa"/>
            <w:tcBorders>
              <w:top w:val="single" w:sz="4" w:space="0" w:color="000000"/>
              <w:left w:val="single" w:sz="4" w:space="0" w:color="000000"/>
              <w:bottom w:val="single" w:sz="4" w:space="0" w:color="000000"/>
              <w:right w:val="single" w:sz="4" w:space="0" w:color="000000"/>
            </w:tcBorders>
          </w:tcPr>
          <w:p w14:paraId="09B6DC57" w14:textId="77777777" w:rsidR="009D535A" w:rsidRDefault="009D535A" w:rsidP="009D535A">
            <w:pPr>
              <w:widowControl w:val="0"/>
              <w:snapToGrid w:val="0"/>
              <w:spacing w:after="0"/>
              <w:rPr>
                <w:b/>
                <w:bCs/>
                <w:sz w:val="20"/>
                <w:szCs w:val="20"/>
                <w:lang w:val="en-US"/>
              </w:rPr>
            </w:pPr>
            <w:r>
              <w:rPr>
                <w:b/>
                <w:bCs/>
                <w:sz w:val="20"/>
                <w:szCs w:val="20"/>
                <w:lang w:val="en-US"/>
              </w:rPr>
              <w:t xml:space="preserve">Organization </w:t>
            </w:r>
          </w:p>
        </w:tc>
      </w:tr>
      <w:tr w:rsidR="009D535A" w14:paraId="03E82C2B" w14:textId="77777777" w:rsidTr="009D535A">
        <w:trPr>
          <w:cantSplit/>
          <w:trHeight w:val="316"/>
        </w:trPr>
        <w:tc>
          <w:tcPr>
            <w:tcW w:w="2031" w:type="dxa"/>
            <w:tcBorders>
              <w:top w:val="single" w:sz="4" w:space="0" w:color="000000"/>
              <w:left w:val="single" w:sz="4" w:space="0" w:color="000000"/>
              <w:bottom w:val="single" w:sz="4" w:space="0" w:color="000000"/>
            </w:tcBorders>
          </w:tcPr>
          <w:p w14:paraId="0B147531" w14:textId="77777777" w:rsidR="009D535A" w:rsidRDefault="009D535A" w:rsidP="009D535A">
            <w:pPr>
              <w:widowControl w:val="0"/>
              <w:snapToGrid w:val="0"/>
              <w:spacing w:after="0"/>
              <w:rPr>
                <w:sz w:val="20"/>
                <w:szCs w:val="20"/>
                <w:lang w:val="en-US"/>
              </w:rPr>
            </w:pPr>
            <w:r>
              <w:rPr>
                <w:sz w:val="20"/>
                <w:szCs w:val="20"/>
                <w:lang w:val="en-US"/>
              </w:rPr>
              <w:t>Peter Baumann</w:t>
            </w:r>
          </w:p>
        </w:tc>
        <w:tc>
          <w:tcPr>
            <w:tcW w:w="3792" w:type="dxa"/>
            <w:tcBorders>
              <w:top w:val="single" w:sz="4" w:space="0" w:color="000000"/>
              <w:left w:val="single" w:sz="4" w:space="0" w:color="000000"/>
              <w:bottom w:val="single" w:sz="4" w:space="0" w:color="000000"/>
              <w:right w:val="single" w:sz="4" w:space="0" w:color="000000"/>
            </w:tcBorders>
          </w:tcPr>
          <w:p w14:paraId="2AE08F5A" w14:textId="77777777" w:rsidR="009D535A" w:rsidRDefault="009D535A" w:rsidP="009D535A">
            <w:pPr>
              <w:widowControl w:val="0"/>
              <w:snapToGrid w:val="0"/>
              <w:spacing w:after="0"/>
              <w:rPr>
                <w:sz w:val="20"/>
                <w:szCs w:val="20"/>
                <w:lang w:val="en-US"/>
              </w:rPr>
            </w:pPr>
            <w:r>
              <w:rPr>
                <w:sz w:val="20"/>
                <w:szCs w:val="20"/>
                <w:lang w:val="en-US"/>
              </w:rPr>
              <w:t>Constructor University</w:t>
            </w:r>
          </w:p>
        </w:tc>
      </w:tr>
      <w:tr w:rsidR="009D535A" w14:paraId="5E39E3DD" w14:textId="77777777" w:rsidTr="009D535A">
        <w:trPr>
          <w:cantSplit/>
        </w:trPr>
        <w:tc>
          <w:tcPr>
            <w:tcW w:w="2031" w:type="dxa"/>
            <w:tcBorders>
              <w:top w:val="single" w:sz="4" w:space="0" w:color="000000"/>
              <w:left w:val="single" w:sz="4" w:space="0" w:color="000000"/>
              <w:bottom w:val="single" w:sz="4" w:space="0" w:color="000000"/>
            </w:tcBorders>
          </w:tcPr>
          <w:p w14:paraId="7CF31122" w14:textId="77777777" w:rsidR="009D535A" w:rsidRDefault="009D535A" w:rsidP="009D535A">
            <w:pPr>
              <w:widowControl w:val="0"/>
              <w:snapToGrid w:val="0"/>
              <w:spacing w:after="0"/>
              <w:rPr>
                <w:sz w:val="20"/>
                <w:szCs w:val="20"/>
                <w:lang w:val="en-US"/>
              </w:rPr>
            </w:pPr>
            <w:r>
              <w:rPr>
                <w:sz w:val="20"/>
                <w:szCs w:val="20"/>
                <w:lang w:val="en-US"/>
              </w:rPr>
              <w:t>Jinsongdi Yu</w:t>
            </w:r>
          </w:p>
        </w:tc>
        <w:tc>
          <w:tcPr>
            <w:tcW w:w="3792" w:type="dxa"/>
            <w:tcBorders>
              <w:top w:val="single" w:sz="4" w:space="0" w:color="000000"/>
              <w:left w:val="single" w:sz="4" w:space="0" w:color="000000"/>
              <w:bottom w:val="single" w:sz="4" w:space="0" w:color="000000"/>
              <w:right w:val="single" w:sz="4" w:space="0" w:color="000000"/>
            </w:tcBorders>
          </w:tcPr>
          <w:p w14:paraId="13E5494E" w14:textId="77777777" w:rsidR="009D535A" w:rsidRDefault="009D535A" w:rsidP="009D535A">
            <w:pPr>
              <w:widowControl w:val="0"/>
              <w:snapToGrid w:val="0"/>
              <w:spacing w:after="0"/>
              <w:rPr>
                <w:sz w:val="20"/>
                <w:szCs w:val="20"/>
                <w:lang w:val="en-US"/>
              </w:rPr>
            </w:pPr>
            <w:r>
              <w:rPr>
                <w:sz w:val="20"/>
                <w:szCs w:val="20"/>
                <w:lang w:val="en-US"/>
              </w:rPr>
              <w:t>Fuzhou University</w:t>
            </w:r>
          </w:p>
        </w:tc>
      </w:tr>
      <w:tr w:rsidR="009D535A" w14:paraId="34F49A5B" w14:textId="77777777" w:rsidTr="009D535A">
        <w:trPr>
          <w:cantSplit/>
        </w:trPr>
        <w:tc>
          <w:tcPr>
            <w:tcW w:w="2031" w:type="dxa"/>
            <w:tcBorders>
              <w:top w:val="single" w:sz="4" w:space="0" w:color="000000"/>
              <w:left w:val="single" w:sz="4" w:space="0" w:color="000000"/>
              <w:bottom w:val="single" w:sz="4" w:space="0" w:color="000000"/>
            </w:tcBorders>
          </w:tcPr>
          <w:p w14:paraId="6DE78DC4" w14:textId="77777777" w:rsidR="009D535A" w:rsidRDefault="006B230F" w:rsidP="009D535A">
            <w:pPr>
              <w:widowControl w:val="0"/>
              <w:snapToGrid w:val="0"/>
              <w:spacing w:after="0"/>
              <w:rPr>
                <w:sz w:val="20"/>
                <w:szCs w:val="20"/>
                <w:lang w:val="en-US"/>
              </w:rPr>
            </w:pPr>
            <w:r>
              <w:rPr>
                <w:sz w:val="20"/>
                <w:szCs w:val="20"/>
                <w:lang w:val="en-US"/>
              </w:rPr>
              <w:t>Graham Wilkes</w:t>
            </w:r>
          </w:p>
        </w:tc>
        <w:tc>
          <w:tcPr>
            <w:tcW w:w="3792" w:type="dxa"/>
            <w:tcBorders>
              <w:top w:val="single" w:sz="4" w:space="0" w:color="000000"/>
              <w:left w:val="single" w:sz="4" w:space="0" w:color="000000"/>
              <w:bottom w:val="single" w:sz="4" w:space="0" w:color="000000"/>
              <w:right w:val="single" w:sz="4" w:space="0" w:color="000000"/>
            </w:tcBorders>
          </w:tcPr>
          <w:p w14:paraId="67369B67" w14:textId="77777777" w:rsidR="009D535A" w:rsidRDefault="006B230F" w:rsidP="006B230F">
            <w:pPr>
              <w:widowControl w:val="0"/>
              <w:snapToGrid w:val="0"/>
              <w:spacing w:after="0"/>
              <w:rPr>
                <w:sz w:val="20"/>
                <w:szCs w:val="20"/>
                <w:lang w:val="en-US"/>
              </w:rPr>
            </w:pPr>
            <w:r>
              <w:rPr>
                <w:sz w:val="20"/>
                <w:szCs w:val="20"/>
                <w:lang w:val="en-US"/>
              </w:rPr>
              <w:t>NRCan</w:t>
            </w:r>
          </w:p>
        </w:tc>
      </w:tr>
    </w:tbl>
    <w:p w14:paraId="26D26A07" w14:textId="77777777" w:rsidR="00827525" w:rsidRDefault="004B54CF">
      <w:pPr>
        <w:pStyle w:val="StyleOGCClauseSuperscript"/>
      </w:pPr>
      <w:r>
        <w:t xml:space="preserve">Changes to the </w:t>
      </w:r>
      <w:r w:rsidR="00DB66B2">
        <w:t>OGC</w:t>
      </w:r>
      <w:r>
        <w:t xml:space="preserve"> Abstract Specification</w:t>
      </w:r>
    </w:p>
    <w:p w14:paraId="713A67A1" w14:textId="77777777" w:rsidR="00827525" w:rsidRDefault="004B54CF">
      <w:pPr>
        <w:tabs>
          <w:tab w:val="left" w:pos="340"/>
        </w:tabs>
      </w:pPr>
      <w:r>
        <w:t xml:space="preserve">The </w:t>
      </w:r>
      <w:r w:rsidR="00DB66B2">
        <w:t>OGC</w:t>
      </w:r>
      <w:r>
        <w:rPr>
          <w:vertAlign w:val="superscript"/>
        </w:rPr>
        <w:t xml:space="preserve"> </w:t>
      </w:r>
      <w:r>
        <w:t>Abstract Specification does not require any changes to accommodate the technical contents of this document.</w:t>
      </w:r>
    </w:p>
    <w:p w14:paraId="68A68A91" w14:textId="77777777" w:rsidR="00827525" w:rsidRDefault="004B54CF">
      <w:pPr>
        <w:pStyle w:val="StyleOGCClauseSuperscript"/>
      </w:pPr>
      <w:r>
        <w:tab/>
        <w:t>Future Work</w:t>
      </w:r>
    </w:p>
    <w:p w14:paraId="581EB8E9" w14:textId="77777777" w:rsidR="00827525" w:rsidRDefault="004B54CF">
      <w:pPr>
        <w:rPr>
          <w:lang w:val="en-US"/>
        </w:rPr>
      </w:pPr>
      <w:r>
        <w:rPr>
          <w:lang w:val="en-US"/>
        </w:rPr>
        <w:t>Among the topics for future development are the following items:</w:t>
      </w:r>
    </w:p>
    <w:p w14:paraId="2DA8B37D" w14:textId="35EB5F56" w:rsidR="00827525" w:rsidRDefault="004B54CF">
      <w:pPr>
        <w:numPr>
          <w:ilvl w:val="0"/>
          <w:numId w:val="5"/>
        </w:numPr>
        <w:rPr>
          <w:lang w:val="en-US"/>
        </w:rPr>
      </w:pPr>
      <w:r>
        <w:rPr>
          <w:lang w:val="en-US"/>
        </w:rPr>
        <w:t>None foreseen currently</w:t>
      </w:r>
      <w:r w:rsidR="001F0BAE">
        <w:rPr>
          <w:lang w:val="en-US"/>
        </w:rPr>
        <w:t>.</w:t>
      </w:r>
    </w:p>
    <w:p w14:paraId="3BFA8B04" w14:textId="77777777" w:rsidR="00827525" w:rsidRDefault="004B54CF">
      <w:pPr>
        <w:pStyle w:val="zzForeword"/>
        <w:outlineLvl w:val="0"/>
        <w:rPr>
          <w:color w:val="auto"/>
          <w:lang w:val="en-US"/>
        </w:rPr>
      </w:pPr>
      <w:r>
        <w:rPr>
          <w:color w:val="auto"/>
          <w:lang w:val="en-US"/>
        </w:rPr>
        <w:lastRenderedPageBreak/>
        <w:t>Foreword</w:t>
      </w:r>
    </w:p>
    <w:p w14:paraId="15B3F2AB" w14:textId="77777777" w:rsidR="00827525" w:rsidRDefault="00DB66B2">
      <w:pPr>
        <w:pStyle w:val="Foreword"/>
        <w:rPr>
          <w:lang w:val="en-US"/>
        </w:rPr>
      </w:pPr>
      <w:r>
        <w:rPr>
          <w:lang w:val="en-US"/>
        </w:rPr>
        <w:t xml:space="preserve">The </w:t>
      </w:r>
      <w:r w:rsidR="004B54CF">
        <w:rPr>
          <w:lang w:val="en-US"/>
        </w:rPr>
        <w:t xml:space="preserve">WCS Interpolation extension is </w:t>
      </w:r>
      <w:r>
        <w:rPr>
          <w:lang w:val="en-US"/>
        </w:rPr>
        <w:t xml:space="preserve">dependent </w:t>
      </w:r>
      <w:r w:rsidR="004B54CF">
        <w:rPr>
          <w:lang w:val="en-US"/>
        </w:rPr>
        <w:t xml:space="preserve">on </w:t>
      </w:r>
      <w:r>
        <w:rPr>
          <w:lang w:val="en-US"/>
        </w:rPr>
        <w:t xml:space="preserve">requirements specified in the </w:t>
      </w:r>
      <w:r w:rsidR="004B54CF">
        <w:rPr>
          <w:lang w:val="en-US"/>
        </w:rPr>
        <w:t xml:space="preserve">WCS Core </w:t>
      </w:r>
      <w:r>
        <w:rPr>
          <w:lang w:val="en-US"/>
        </w:rPr>
        <w:t xml:space="preserve">Standard </w:t>
      </w:r>
      <w:r w:rsidR="004B54CF">
        <w:rPr>
          <w:lang w:val="en-US"/>
        </w:rPr>
        <w:t xml:space="preserve">[OGC </w:t>
      </w:r>
      <w:r w:rsidR="00A473BD">
        <w:rPr>
          <w:lang w:val="en-US"/>
        </w:rPr>
        <w:t>17</w:t>
      </w:r>
      <w:r w:rsidR="004B54CF">
        <w:rPr>
          <w:lang w:val="en-US"/>
        </w:rPr>
        <w:t>-</w:t>
      </w:r>
      <w:r w:rsidR="00A473BD">
        <w:rPr>
          <w:lang w:val="en-US"/>
        </w:rPr>
        <w:t>089r1</w:t>
      </w:r>
      <w:r w:rsidR="004B54CF">
        <w:rPr>
          <w:lang w:val="en-US"/>
        </w:rPr>
        <w:t>] and the Coverage Implementation Schema (CIS)</w:t>
      </w:r>
      <w:r w:rsidR="00C5375E">
        <w:rPr>
          <w:lang w:val="en-US"/>
        </w:rPr>
        <w:t xml:space="preserve"> Standard </w:t>
      </w:r>
      <w:r w:rsidR="004B54CF">
        <w:rPr>
          <w:lang w:val="en-US"/>
        </w:rPr>
        <w:t xml:space="preserve"> </w:t>
      </w:r>
      <w:r w:rsidR="00C5375E">
        <w:rPr>
          <w:lang w:val="en-US"/>
        </w:rPr>
        <w:t xml:space="preserve">1.0 </w:t>
      </w:r>
      <w:r w:rsidR="004B54CF">
        <w:rPr>
          <w:lang w:val="en-US"/>
        </w:rPr>
        <w:t>[OGC 09-146r</w:t>
      </w:r>
      <w:r w:rsidR="00A473BD">
        <w:rPr>
          <w:lang w:val="en-US"/>
        </w:rPr>
        <w:t>8</w:t>
      </w:r>
      <w:r w:rsidR="004B54CF">
        <w:rPr>
          <w:lang w:val="en-US"/>
        </w:rPr>
        <w:t>] onwards.</w:t>
      </w:r>
    </w:p>
    <w:p w14:paraId="33715846" w14:textId="77777777" w:rsidR="00827525" w:rsidRDefault="004B54CF">
      <w:pPr>
        <w:pStyle w:val="Foreword"/>
      </w:pPr>
      <w:r>
        <w:t>This document includes one normative Annex.</w:t>
      </w:r>
    </w:p>
    <w:p w14:paraId="1E543A37" w14:textId="203542E1" w:rsidR="00827525" w:rsidRDefault="004B54CF">
      <w:pPr>
        <w:pStyle w:val="Foreword"/>
        <w:rPr>
          <w:i/>
          <w:iCs/>
        </w:rPr>
      </w:pPr>
      <w:r>
        <w:rPr>
          <w:i/>
          <w:iCs/>
        </w:rPr>
        <w:t xml:space="preserve">Attention is drawn to the possibility that some of the elements of this document may be the subject of patent rights. The Open Geospatial Consortium </w:t>
      </w:r>
      <w:r w:rsidR="001C70D7">
        <w:rPr>
          <w:i/>
          <w:iCs/>
        </w:rPr>
        <w:t>shall</w:t>
      </w:r>
      <w:r>
        <w:rPr>
          <w:i/>
          <w:iCs/>
        </w:rPr>
        <w:t xml:space="preserve"> not be held responsible for identifying any or all such patent rights.</w:t>
      </w:r>
    </w:p>
    <w:p w14:paraId="204A2015" w14:textId="77777777" w:rsidR="00827525" w:rsidRDefault="004B54CF">
      <w:pPr>
        <w:rPr>
          <w:i/>
          <w:iCs/>
          <w:color w:val="000000"/>
        </w:rPr>
      </w:pPr>
      <w:r>
        <w:rPr>
          <w:i/>
          <w:iCs/>
          <w:color w:val="000000"/>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56BD7FC6" w14:textId="77777777" w:rsidR="00827525" w:rsidRDefault="00827525">
      <w:pPr>
        <w:pStyle w:val="Foreword"/>
      </w:pPr>
    </w:p>
    <w:p w14:paraId="3EDBA6F9" w14:textId="77777777" w:rsidR="00827525" w:rsidRDefault="004B54CF">
      <w:pPr>
        <w:pStyle w:val="zzForeword"/>
        <w:outlineLvl w:val="0"/>
        <w:rPr>
          <w:color w:val="auto"/>
          <w:lang w:val="en-US"/>
        </w:rPr>
      </w:pPr>
      <w:r>
        <w:rPr>
          <w:color w:val="auto"/>
          <w:lang w:val="en-US"/>
        </w:rPr>
        <w:lastRenderedPageBreak/>
        <w:t>Introduction</w:t>
      </w:r>
    </w:p>
    <w:p w14:paraId="0BA16258" w14:textId="77777777" w:rsidR="00827525" w:rsidRDefault="004B54CF">
      <w:r>
        <w:t xml:space="preserve">The OGC </w:t>
      </w:r>
      <w:r>
        <w:rPr>
          <w:i/>
          <w:iCs/>
        </w:rPr>
        <w:t>Web Coverage Service (WCS) –Interpolation Extension</w:t>
      </w:r>
      <w:r>
        <w:t xml:space="preserve"> defines an extension to the WCS Core [OGC </w:t>
      </w:r>
      <w:r w:rsidR="00A473BD">
        <w:t>17</w:t>
      </w:r>
      <w:r>
        <w:t>-</w:t>
      </w:r>
      <w:r w:rsidR="00A473BD">
        <w:t>089r1</w:t>
      </w:r>
      <w:r>
        <w:t xml:space="preserve">] to control interpolation during processing of a </w:t>
      </w:r>
      <w:r>
        <w:rPr>
          <w:i/>
        </w:rPr>
        <w:t>GetCoverage</w:t>
      </w:r>
      <w:r>
        <w:t xml:space="preserve"> request. This affects all operations that require interpolation, such as subsetting, scaling and </w:t>
      </w:r>
      <w:r w:rsidR="00C5375E">
        <w:t>Coordinate Reference System (CRS) transformation</w:t>
      </w:r>
      <w:r>
        <w:t>.</w:t>
      </w:r>
    </w:p>
    <w:p w14:paraId="4946932C" w14:textId="77777777" w:rsidR="00827525" w:rsidRDefault="004B54CF">
      <w:pPr>
        <w:pStyle w:val="Note"/>
        <w:spacing w:line="210" w:lineRule="auto"/>
      </w:pPr>
      <w:r>
        <w:t>Note</w:t>
      </w:r>
      <w:r>
        <w:tab/>
        <w:t xml:space="preserve">As such, this Interpolation Extension has impact on the operational behaviour described in other WCS extensions, such as </w:t>
      </w:r>
      <w:r w:rsidR="00C5375E">
        <w:t>subsetting</w:t>
      </w:r>
      <w:r>
        <w:t>.</w:t>
      </w:r>
    </w:p>
    <w:p w14:paraId="3388EA95" w14:textId="77777777" w:rsidR="00827525" w:rsidRDefault="00C5375E">
      <w:r>
        <w:t>T</w:t>
      </w:r>
      <w:r w:rsidR="004B54CF">
        <w:t xml:space="preserve">he set of interpolation types supported is </w:t>
      </w:r>
      <w:r>
        <w:t xml:space="preserve">usually </w:t>
      </w:r>
      <w:r w:rsidR="004B54CF">
        <w:t xml:space="preserve">a property of a coverage. </w:t>
      </w:r>
      <w:r>
        <w:t>In reality</w:t>
      </w:r>
      <w:r w:rsidR="004B54CF">
        <w:t xml:space="preserve">, interpolation can be even more localized and constitute a property of particular coverage axes and on particular bands. For example, a coverage may undergo linear interpolation along lat/long axes and nearest neighbour interpolation along </w:t>
      </w:r>
      <w:r>
        <w:t xml:space="preserve">the </w:t>
      </w:r>
      <w:r w:rsidR="004B54CF">
        <w:t>time</w:t>
      </w:r>
      <w:r>
        <w:t xml:space="preserve"> axis</w:t>
      </w:r>
      <w:r w:rsidR="004B54CF">
        <w:t>.</w:t>
      </w:r>
    </w:p>
    <w:p w14:paraId="269C29AD" w14:textId="77777777" w:rsidR="00827525" w:rsidRDefault="004B54CF">
      <w:r>
        <w:t xml:space="preserve">However, </w:t>
      </w:r>
      <w:r w:rsidR="003C6534">
        <w:t xml:space="preserve">fine-grained </w:t>
      </w:r>
      <w:r>
        <w:t xml:space="preserve">modelling interpolation would </w:t>
      </w:r>
      <w:r w:rsidR="003C6534">
        <w:t>im</w:t>
      </w:r>
      <w:r>
        <w:t xml:space="preserve">pose </w:t>
      </w:r>
      <w:r w:rsidR="003C6534">
        <w:t xml:space="preserve">a </w:t>
      </w:r>
      <w:r>
        <w:t xml:space="preserve">severe load on WCS implementations and </w:t>
      </w:r>
      <w:r w:rsidR="003C6534">
        <w:t xml:space="preserve">backend </w:t>
      </w:r>
      <w:r>
        <w:t xml:space="preserve">services. Server implementation is </w:t>
      </w:r>
      <w:r w:rsidR="003C6534">
        <w:t xml:space="preserve">significantly </w:t>
      </w:r>
      <w:r>
        <w:t xml:space="preserve">complicated by a dynamic per-axis choice of interpolation methods applied. Reporting interpolation capabilities with individual coverages would lead to </w:t>
      </w:r>
      <w:r w:rsidR="003C6534">
        <w:t xml:space="preserve">more </w:t>
      </w:r>
      <w:r>
        <w:t xml:space="preserve">metadata, and would substantially complicate client-side handling of this information. </w:t>
      </w:r>
    </w:p>
    <w:p w14:paraId="4FF799A1" w14:textId="77777777" w:rsidR="00827525" w:rsidRDefault="004B54CF">
      <w:r>
        <w:t xml:space="preserve">Therefore, a mixed approach </w:t>
      </w:r>
      <w:r w:rsidR="003C6534">
        <w:t xml:space="preserve">is </w:t>
      </w:r>
      <w:r>
        <w:t>adopted</w:t>
      </w:r>
      <w:r w:rsidR="003C6534">
        <w:t xml:space="preserve"> in this WCS Interpolation Extension</w:t>
      </w:r>
      <w:r>
        <w:t xml:space="preserve">. In the core conformance class, one interpolation method can be selected by the client which subsequently gets applied along all coverage axes simultaneously. In an optional conformance class, </w:t>
      </w:r>
      <w:r>
        <w:rPr>
          <w:i/>
        </w:rPr>
        <w:t>interpolation-per-axis</w:t>
      </w:r>
      <w:r>
        <w:t xml:space="preserve">, </w:t>
      </w:r>
      <w:r w:rsidR="003C6534">
        <w:t xml:space="preserve">the implementation can override by </w:t>
      </w:r>
      <w:r>
        <w:t xml:space="preserve">axis </w:t>
      </w:r>
      <w:r w:rsidR="003C6534">
        <w:t xml:space="preserve">the </w:t>
      </w:r>
      <w:r>
        <w:t>different interpolation method</w:t>
      </w:r>
      <w:r w:rsidR="003C6534">
        <w:t xml:space="preserve"> to be applied</w:t>
      </w:r>
      <w:r>
        <w:t>.</w:t>
      </w:r>
    </w:p>
    <w:p w14:paraId="68CD8FC6" w14:textId="003E7125" w:rsidR="00827525" w:rsidRDefault="004B54CF">
      <w:r>
        <w:t xml:space="preserve">Interpolation methods available are reported by the service in its </w:t>
      </w:r>
      <w:r>
        <w:rPr>
          <w:i/>
        </w:rPr>
        <w:t>GetCapabilities</w:t>
      </w:r>
      <w:r>
        <w:t xml:space="preserve"> response</w:t>
      </w:r>
      <w:r w:rsidR="00443F9E">
        <w:t>. A</w:t>
      </w:r>
      <w:r>
        <w:t xml:space="preserve"> normative </w:t>
      </w:r>
      <w:r w:rsidR="00443F9E">
        <w:t xml:space="preserve">enumeration </w:t>
      </w:r>
      <w:r>
        <w:t xml:space="preserve">of specific interpolation techniques is provided </w:t>
      </w:r>
      <w:r w:rsidR="00443F9E">
        <w:t xml:space="preserve">in </w:t>
      </w:r>
      <w:r>
        <w:t>OGC Abstract Topic 6</w:t>
      </w:r>
      <w:r w:rsidR="00EC566E">
        <w:t>.1</w:t>
      </w:r>
      <w:r>
        <w:t xml:space="preserve"> (which is identical to ISO 19123</w:t>
      </w:r>
      <w:r w:rsidR="00A473BD">
        <w:t>-1</w:t>
      </w:r>
      <w:r>
        <w:t xml:space="preserve">) </w:t>
      </w:r>
      <w:r w:rsidR="008E0B40">
        <w:rPr>
          <w:bCs/>
          <w:iCs/>
          <w:lang w:val="en-US"/>
        </w:rPr>
        <w:fldChar w:fldCharType="begin"/>
      </w:r>
      <w:r>
        <w:rPr>
          <w:bCs/>
          <w:iCs/>
          <w:lang w:val="en-US"/>
        </w:rPr>
        <w:instrText xml:space="preserve"> REF _Ref327907812 \r \h </w:instrText>
      </w:r>
      <w:r w:rsidR="008E0B40">
        <w:rPr>
          <w:bCs/>
          <w:iCs/>
          <w:lang w:val="en-US"/>
        </w:rPr>
      </w:r>
      <w:r w:rsidR="008E0B40">
        <w:rPr>
          <w:bCs/>
          <w:iCs/>
          <w:lang w:val="en-US"/>
        </w:rPr>
        <w:fldChar w:fldCharType="separate"/>
      </w:r>
      <w:r>
        <w:rPr>
          <w:bCs/>
          <w:iCs/>
          <w:lang w:val="en-US"/>
        </w:rPr>
        <w:t>[1]</w:t>
      </w:r>
      <w:r w:rsidR="008E0B40">
        <w:rPr>
          <w:bCs/>
          <w:iCs/>
          <w:lang w:val="en-US"/>
        </w:rPr>
        <w:fldChar w:fldCharType="end"/>
      </w:r>
      <w:r>
        <w:t xml:space="preserve">; </w:t>
      </w:r>
      <w:r w:rsidR="00443F9E">
        <w:t>The OGC Naming Authority (</w:t>
      </w:r>
      <w:r>
        <w:t>OGC-NA</w:t>
      </w:r>
      <w:r w:rsidR="00443F9E">
        <w:t>)</w:t>
      </w:r>
      <w:r>
        <w:t xml:space="preserve"> </w:t>
      </w:r>
      <w:r w:rsidR="00443F9E">
        <w:t xml:space="preserve">may </w:t>
      </w:r>
      <w:r>
        <w:t xml:space="preserve">normatively establish URLs for </w:t>
      </w:r>
      <w:r w:rsidR="00443F9E">
        <w:t xml:space="preserve">these </w:t>
      </w:r>
      <w:r>
        <w:t>interpolation methods.</w:t>
      </w:r>
    </w:p>
    <w:p w14:paraId="31119A6A" w14:textId="77777777" w:rsidR="00827525" w:rsidRDefault="00443F9E">
      <w:pPr>
        <w:sectPr w:rsidR="00827525">
          <w:headerReference w:type="even" r:id="rId21"/>
          <w:headerReference w:type="default" r:id="rId22"/>
          <w:type w:val="continuous"/>
          <w:pgSz w:w="12240" w:h="15840"/>
          <w:pgMar w:top="1417" w:right="1800" w:bottom="1134" w:left="1800" w:header="720" w:footer="576" w:gutter="0"/>
          <w:pgNumType w:fmt="lowerRoman"/>
          <w:cols w:space="720"/>
          <w:docGrid w:linePitch="360"/>
        </w:sectPr>
      </w:pPr>
      <w:r>
        <w:t xml:space="preserve">An implementation </w:t>
      </w:r>
      <w:r w:rsidR="004B54CF">
        <w:t xml:space="preserve">of the </w:t>
      </w:r>
      <w:r>
        <w:t xml:space="preserve">WCS </w:t>
      </w:r>
      <w:r w:rsidR="004B54CF">
        <w:t xml:space="preserve">Interpolation Extension does not automatically mean that interpolation parameters provided with a request have an effect. Only </w:t>
      </w:r>
      <w:r>
        <w:t xml:space="preserve">for </w:t>
      </w:r>
      <w:r w:rsidR="004B54CF">
        <w:t xml:space="preserve">operations involving interpolation – such as subsetting, scaling or reprojection – </w:t>
      </w:r>
      <w:r>
        <w:t xml:space="preserve">will </w:t>
      </w:r>
      <w:r w:rsidR="004B54CF">
        <w:t xml:space="preserve">such parameters affect the result. </w:t>
      </w:r>
    </w:p>
    <w:p w14:paraId="0B5D952D" w14:textId="77777777" w:rsidR="00827525" w:rsidRDefault="008E0B40">
      <w:pPr>
        <w:pStyle w:val="zzSTDTitle"/>
        <w:pageBreakBefore/>
        <w:spacing w:line="350" w:lineRule="exact"/>
        <w:rPr>
          <w:lang w:val="en-US"/>
        </w:rPr>
      </w:pPr>
      <w:r>
        <w:rPr>
          <w:color w:val="auto"/>
          <w:lang w:val="en-US"/>
        </w:rPr>
        <w:lastRenderedPageBreak/>
        <w:fldChar w:fldCharType="begin"/>
      </w:r>
      <w:r w:rsidR="004B54CF">
        <w:rPr>
          <w:color w:val="auto"/>
          <w:lang w:val="en-US"/>
        </w:rPr>
        <w:instrText xml:space="preserve"> TITLE </w:instrText>
      </w:r>
      <w:r>
        <w:rPr>
          <w:color w:val="auto"/>
          <w:lang w:val="en-US"/>
        </w:rPr>
        <w:fldChar w:fldCharType="separate"/>
      </w:r>
      <w:r w:rsidR="004B54CF">
        <w:rPr>
          <w:color w:val="auto"/>
          <w:lang w:val="en-US"/>
        </w:rPr>
        <w:t>OGC® Web Coverage Service Interface Standard - Interpolation Extension</w:t>
      </w:r>
      <w:r>
        <w:rPr>
          <w:color w:val="auto"/>
          <w:lang w:val="en-US"/>
        </w:rPr>
        <w:fldChar w:fldCharType="end"/>
      </w:r>
    </w:p>
    <w:p w14:paraId="20308976" w14:textId="77777777" w:rsidR="00827525" w:rsidRDefault="004B54CF">
      <w:pPr>
        <w:pStyle w:val="Heading1"/>
        <w:pageBreakBefore w:val="0"/>
        <w:numPr>
          <w:ilvl w:val="0"/>
          <w:numId w:val="6"/>
        </w:numPr>
        <w:rPr>
          <w:lang w:val="en-US"/>
        </w:rPr>
      </w:pPr>
      <w:bookmarkStart w:id="2" w:name="_Toc376805127"/>
      <w:bookmarkStart w:id="3" w:name="_Toc273631268"/>
      <w:r>
        <w:rPr>
          <w:lang w:val="en-US"/>
        </w:rPr>
        <w:t>Scope</w:t>
      </w:r>
      <w:bookmarkEnd w:id="2"/>
      <w:bookmarkEnd w:id="3"/>
    </w:p>
    <w:p w14:paraId="01162A7E" w14:textId="77777777" w:rsidR="00827525" w:rsidRDefault="004B54CF">
      <w:r>
        <w:t xml:space="preserve">This OGC WCS Interpolation Extension </w:t>
      </w:r>
      <w:r w:rsidR="00D04290">
        <w:t>(</w:t>
      </w:r>
      <w:r>
        <w:rPr>
          <w:i/>
          <w:iCs/>
        </w:rPr>
        <w:t>Interpolation Extension</w:t>
      </w:r>
      <w:r w:rsidR="00D04290">
        <w:t xml:space="preserve">) </w:t>
      </w:r>
      <w:r>
        <w:t>defines how a client can control interpolation</w:t>
      </w:r>
      <w:r w:rsidR="00D04290">
        <w:t>(s)</w:t>
      </w:r>
      <w:r>
        <w:t xml:space="preserve"> performed by a server during </w:t>
      </w:r>
      <w:r>
        <w:rPr>
          <w:i/>
        </w:rPr>
        <w:t>GetCoverage</w:t>
      </w:r>
      <w:r>
        <w:t xml:space="preserve"> interpolation, should an interpolation </w:t>
      </w:r>
      <w:r w:rsidR="00D04290">
        <w:t xml:space="preserve">be specified </w:t>
      </w:r>
      <w:r w:rsidR="004945CA">
        <w:t xml:space="preserve">as part </w:t>
      </w:r>
      <w:r>
        <w:t xml:space="preserve">of </w:t>
      </w:r>
      <w:r w:rsidR="004945CA">
        <w:t xml:space="preserve">the </w:t>
      </w:r>
      <w:r>
        <w:t>request evaluation.</w:t>
      </w:r>
    </w:p>
    <w:p w14:paraId="4A68E735" w14:textId="77777777" w:rsidR="00827525" w:rsidRDefault="004B54CF">
      <w:pPr>
        <w:pStyle w:val="Heading1"/>
        <w:pageBreakBefore w:val="0"/>
        <w:numPr>
          <w:ilvl w:val="0"/>
          <w:numId w:val="6"/>
        </w:numPr>
      </w:pPr>
      <w:bookmarkStart w:id="4" w:name="_Toc273631269"/>
      <w:bookmarkStart w:id="5" w:name="_Toc376805128"/>
      <w:r>
        <w:t>Conformance</w:t>
      </w:r>
      <w:bookmarkEnd w:id="4"/>
      <w:bookmarkEnd w:id="5"/>
      <w:r>
        <w:t xml:space="preserve"> </w:t>
      </w:r>
    </w:p>
    <w:p w14:paraId="357AC861" w14:textId="77777777" w:rsidR="00827525" w:rsidRDefault="004B54CF">
      <w:r>
        <w:t>This document establishes the following requirements and conformance classes:</w:t>
      </w:r>
    </w:p>
    <w:p w14:paraId="4265F44D" w14:textId="77777777" w:rsidR="00827525" w:rsidRDefault="004B54CF">
      <w:pPr>
        <w:numPr>
          <w:ilvl w:val="0"/>
          <w:numId w:val="7"/>
        </w:numPr>
      </w:pPr>
      <w:r>
        <w:rPr>
          <w:i/>
          <w:iCs/>
        </w:rPr>
        <w:t>interpolation</w:t>
      </w:r>
      <w:r w:rsidR="004945CA">
        <w:t xml:space="preserve">: </w:t>
      </w:r>
      <w:hyperlink r:id="rId23" w:history="1">
        <w:r w:rsidR="008A259B" w:rsidRPr="00F26AE2">
          <w:rPr>
            <w:rStyle w:val="Hyperlink"/>
          </w:rPr>
          <w:t>https://www.opengis.net/spec/WCS_service-extension_ interpolation/1.1/req/interpolation</w:t>
        </w:r>
      </w:hyperlink>
      <w:r w:rsidR="004945CA">
        <w:t xml:space="preserve">. The </w:t>
      </w:r>
      <w:r>
        <w:t xml:space="preserve">corresponding conformance class is </w:t>
      </w:r>
      <w:r>
        <w:rPr>
          <w:i/>
          <w:iCs/>
        </w:rPr>
        <w:t>interpolation</w:t>
      </w:r>
      <w:r w:rsidR="004945CA">
        <w:t>:</w:t>
      </w:r>
      <w:r>
        <w:t xml:space="preserve"> </w:t>
      </w:r>
      <w:hyperlink r:id="rId24" w:history="1">
        <w:r w:rsidR="007833CF" w:rsidRPr="00F26AE2">
          <w:rPr>
            <w:rStyle w:val="Hyperlink"/>
          </w:rPr>
          <w:t>https://www.opengis.net/spec/WCS_service-extension_interpolation/1.1/conf/interpolation</w:t>
        </w:r>
      </w:hyperlink>
      <w:r>
        <w:t>.</w:t>
      </w:r>
    </w:p>
    <w:p w14:paraId="5C59F740" w14:textId="77777777" w:rsidR="00827525" w:rsidRDefault="004B54CF">
      <w:pPr>
        <w:pStyle w:val="ListParagraph"/>
      </w:pPr>
      <w:r>
        <w:rPr>
          <w:iCs/>
        </w:rPr>
        <w:t>This is the mandatory core conformance class of this extension.</w:t>
      </w:r>
    </w:p>
    <w:p w14:paraId="026F44D2" w14:textId="77777777" w:rsidR="00827525" w:rsidRDefault="004B54CF">
      <w:pPr>
        <w:numPr>
          <w:ilvl w:val="0"/>
          <w:numId w:val="7"/>
        </w:numPr>
      </w:pPr>
      <w:r>
        <w:rPr>
          <w:i/>
          <w:iCs/>
        </w:rPr>
        <w:t>interpolation-per-axis</w:t>
      </w:r>
      <w:r w:rsidR="004945CA">
        <w:t xml:space="preserve">: </w:t>
      </w:r>
      <w:hyperlink r:id="rId25" w:history="1">
        <w:r w:rsidR="008A259B" w:rsidRPr="00F26AE2">
          <w:rPr>
            <w:rStyle w:val="Hyperlink"/>
          </w:rPr>
          <w:t>https://www.opengis.net/spec/WCS_service-extension_interpolation/1.1/req/interpolation-per-axis</w:t>
        </w:r>
      </w:hyperlink>
      <w:r w:rsidR="004945CA">
        <w:t>. T</w:t>
      </w:r>
      <w:r>
        <w:t xml:space="preserve">he corresponding conformance class is </w:t>
      </w:r>
      <w:r>
        <w:rPr>
          <w:i/>
          <w:iCs/>
        </w:rPr>
        <w:t>interpolation-per-axis</w:t>
      </w:r>
      <w:r w:rsidR="004945CA">
        <w:t xml:space="preserve">: </w:t>
      </w:r>
      <w:hyperlink r:id="rId26" w:history="1">
        <w:r w:rsidR="008A259B" w:rsidRPr="00F26AE2">
          <w:rPr>
            <w:rStyle w:val="Hyperlink"/>
          </w:rPr>
          <w:t>https://www.opengis.net/spec/WCS_service-extension_interpolation/1.1/conf/interpolation-per-axis</w:t>
        </w:r>
      </w:hyperlink>
      <w:r>
        <w:t>.</w:t>
      </w:r>
    </w:p>
    <w:p w14:paraId="01AFD55B" w14:textId="77777777" w:rsidR="00827525" w:rsidRDefault="004945CA">
      <w:r>
        <w:t>The s</w:t>
      </w:r>
      <w:r w:rsidR="004B54CF">
        <w:t xml:space="preserve">tandardisation target of all requirements and conformance classes </w:t>
      </w:r>
      <w:r w:rsidR="008A259B">
        <w:t>defined in this</w:t>
      </w:r>
      <w:r>
        <w:t xml:space="preserve"> Standard </w:t>
      </w:r>
      <w:r w:rsidR="004B54CF">
        <w:t xml:space="preserve">are WCS implementations (currently: servers). </w:t>
      </w:r>
    </w:p>
    <w:p w14:paraId="5198A5DA" w14:textId="77777777" w:rsidR="00827525" w:rsidRDefault="004B54CF">
      <w:r>
        <w:t xml:space="preserve">Requirements URIs defined in this document are relative to </w:t>
      </w:r>
      <w:hyperlink r:id="rId27" w:history="1">
        <w:r w:rsidR="008A259B" w:rsidRPr="00F26AE2">
          <w:rPr>
            <w:rStyle w:val="Hyperlink"/>
          </w:rPr>
          <w:t>ht</w:t>
        </w:r>
        <w:r w:rsidR="008A259B" w:rsidRPr="00F26AE2">
          <w:rPr>
            <w:rStyle w:val="Hyperlink"/>
            <w:iCs/>
          </w:rPr>
          <w:t>tps://www.opengis.net/spec</w:t>
        </w:r>
        <w:r w:rsidR="008A259B" w:rsidRPr="00F26AE2">
          <w:rPr>
            <w:rStyle w:val="Hyperlink"/>
          </w:rPr>
          <w:t>/WCS_service-extension_interpolation/1.1/req</w:t>
        </w:r>
      </w:hyperlink>
      <w:r>
        <w:t xml:space="preserve">, conformance test URIs defined in this document are relative to </w:t>
      </w:r>
      <w:hyperlink r:id="rId28" w:history="1">
        <w:r w:rsidR="008A259B" w:rsidRPr="00F26AE2">
          <w:rPr>
            <w:rStyle w:val="Hyperlink"/>
          </w:rPr>
          <w:t>https://www.opengis.net/spec/WCS_service-extension_interpolation/1.1/conf</w:t>
        </w:r>
      </w:hyperlink>
      <w:r>
        <w:t>.</w:t>
      </w:r>
    </w:p>
    <w:p w14:paraId="681F89F5" w14:textId="77777777" w:rsidR="00827525" w:rsidRDefault="004B54CF">
      <w:r>
        <w:t xml:space="preserve">Annex A </w:t>
      </w:r>
      <w:r w:rsidR="00075564">
        <w:t xml:space="preserve">defines the Conformance Test Suite </w:t>
      </w:r>
      <w:r>
        <w:t xml:space="preserve">lists the conformance tests which </w:t>
      </w:r>
      <w:r w:rsidR="00191628">
        <w:t>SHALL</w:t>
      </w:r>
      <w:r>
        <w:t xml:space="preserve"> be exercised on any software artefact claiming to implement WCS. </w:t>
      </w:r>
    </w:p>
    <w:p w14:paraId="1CFC788A" w14:textId="77777777" w:rsidR="00827525" w:rsidRDefault="004B54CF">
      <w:pPr>
        <w:pStyle w:val="Heading1"/>
        <w:pageBreakBefore w:val="0"/>
        <w:numPr>
          <w:ilvl w:val="0"/>
          <w:numId w:val="6"/>
        </w:numPr>
        <w:rPr>
          <w:lang w:val="en-US"/>
        </w:rPr>
      </w:pPr>
      <w:bookmarkStart w:id="6" w:name="_Toc273631270"/>
      <w:bookmarkStart w:id="7" w:name="_Toc376805129"/>
      <w:r>
        <w:rPr>
          <w:lang w:val="en-US"/>
        </w:rPr>
        <w:t>Normative references</w:t>
      </w:r>
      <w:bookmarkEnd w:id="6"/>
      <w:bookmarkEnd w:id="7"/>
    </w:p>
    <w:p w14:paraId="1CA8F544" w14:textId="77777777" w:rsidR="00827525" w:rsidRDefault="004B54CF">
      <w:pPr>
        <w:rPr>
          <w:lang w:val="en-US"/>
        </w:rPr>
      </w:pPr>
      <w:r>
        <w:rPr>
          <w:lang w:val="en-US"/>
        </w:rPr>
        <w:t xml:space="preserve">This </w:t>
      </w:r>
      <w:r>
        <w:rPr>
          <w:i/>
          <w:iCs/>
          <w:lang w:val="en-US"/>
        </w:rPr>
        <w:t xml:space="preserve">OGC WCS Interpolation  Extension </w:t>
      </w:r>
      <w:r w:rsidR="00075564">
        <w:rPr>
          <w:lang w:val="en-US"/>
        </w:rPr>
        <w:t xml:space="preserve">Standard </w:t>
      </w:r>
      <w:r>
        <w:rPr>
          <w:lang w:val="en-US"/>
        </w:rPr>
        <w:t xml:space="preserve">consists of </w:t>
      </w:r>
      <w:r w:rsidR="00075564">
        <w:rPr>
          <w:lang w:val="en-US"/>
        </w:rPr>
        <w:t xml:space="preserve">this </w:t>
      </w:r>
      <w:r>
        <w:rPr>
          <w:lang w:val="en-US"/>
        </w:rPr>
        <w:t xml:space="preserve">document and an XML Schema. The complete </w:t>
      </w:r>
      <w:r w:rsidR="00075564">
        <w:rPr>
          <w:lang w:val="en-US"/>
        </w:rPr>
        <w:t xml:space="preserve">Standard </w:t>
      </w:r>
      <w:r>
        <w:rPr>
          <w:lang w:val="en-US"/>
        </w:rPr>
        <w:t xml:space="preserve">is identified by OGC URI </w:t>
      </w:r>
      <w:hyperlink r:id="rId29" w:history="1">
        <w:r w:rsidR="008A259B" w:rsidRPr="00F26AE2">
          <w:rPr>
            <w:rStyle w:val="Hyperlink"/>
          </w:rPr>
          <w:t>https://www.opengis.net/spec/WCS_service-extension_interpolation/1.1</w:t>
        </w:r>
      </w:hyperlink>
      <w:r w:rsidR="00075564">
        <w:t xml:space="preserve">. This </w:t>
      </w:r>
      <w:r>
        <w:rPr>
          <w:lang w:val="en-US"/>
        </w:rPr>
        <w:t xml:space="preserve">document </w:t>
      </w:r>
      <w:r w:rsidR="00075564">
        <w:rPr>
          <w:lang w:val="en-US"/>
        </w:rPr>
        <w:t xml:space="preserve">is identified by OGC URI </w:t>
      </w:r>
      <w:hyperlink r:id="rId30" w:history="1">
        <w:r w:rsidR="008A259B" w:rsidRPr="00F26AE2">
          <w:rPr>
            <w:rStyle w:val="Hyperlink"/>
          </w:rPr>
          <w:t>https://www.opengis.net/doc/IS/WCS_service-extension_interpolation/1.1</w:t>
        </w:r>
      </w:hyperlink>
      <w:r>
        <w:rPr>
          <w:lang w:val="en-US"/>
        </w:rPr>
        <w:t xml:space="preserve">. </w:t>
      </w:r>
    </w:p>
    <w:p w14:paraId="18D5EED9" w14:textId="77777777" w:rsidR="00827525" w:rsidRDefault="004B54CF">
      <w:pPr>
        <w:rPr>
          <w:lang w:val="en-US"/>
        </w:rPr>
      </w:pPr>
      <w:r>
        <w:rPr>
          <w:lang w:val="en-US"/>
        </w:rPr>
        <w:t xml:space="preserve">The complete </w:t>
      </w:r>
      <w:r w:rsidR="00075564">
        <w:rPr>
          <w:lang w:val="en-US"/>
        </w:rPr>
        <w:t xml:space="preserve">Standard </w:t>
      </w:r>
      <w:r>
        <w:rPr>
          <w:lang w:val="en-US"/>
        </w:rPr>
        <w:t xml:space="preserve">is available for download from </w:t>
      </w:r>
      <w:hyperlink r:id="rId31" w:history="1">
        <w:r w:rsidR="008A259B" w:rsidRPr="00F26AE2">
          <w:rPr>
            <w:rStyle w:val="Hyperlink"/>
          </w:rPr>
          <w:t>https://www.opengeospatial.org/standards/wcs</w:t>
        </w:r>
      </w:hyperlink>
      <w:r w:rsidR="00A8069A">
        <w:t xml:space="preserve">. </w:t>
      </w:r>
      <w:r w:rsidR="00A8069A">
        <w:rPr>
          <w:lang w:val="en-US"/>
        </w:rPr>
        <w:t>A</w:t>
      </w:r>
      <w:r>
        <w:rPr>
          <w:lang w:val="en-US"/>
        </w:rPr>
        <w:t xml:space="preserve">dditionally, the XML Schema is posted online at </w:t>
      </w:r>
      <w:hyperlink r:id="rId32" w:history="1">
        <w:r w:rsidR="008A259B" w:rsidRPr="00F26AE2">
          <w:rPr>
            <w:rStyle w:val="Hyperlink"/>
          </w:rPr>
          <w:t>https://schemas.opengis.net/wcs/interpolation/1.1</w:t>
        </w:r>
      </w:hyperlink>
      <w:r>
        <w:rPr>
          <w:lang w:val="en-US"/>
        </w:rPr>
        <w:t xml:space="preserve"> </w:t>
      </w:r>
      <w:r w:rsidR="00A8069A">
        <w:rPr>
          <w:lang w:val="en-US"/>
        </w:rPr>
        <w:t xml:space="preserve">in </w:t>
      </w:r>
      <w:r>
        <w:rPr>
          <w:lang w:val="en-US"/>
        </w:rPr>
        <w:t xml:space="preserve">the OGC schema repository. In </w:t>
      </w:r>
      <w:r>
        <w:rPr>
          <w:lang w:val="en-US"/>
        </w:rPr>
        <w:lastRenderedPageBreak/>
        <w:t xml:space="preserve">the event of a discrepancy between bundled and schema repository versions of the XML Schema files, the schema repository </w:t>
      </w:r>
      <w:r w:rsidR="00191628">
        <w:rPr>
          <w:lang w:val="en-US"/>
        </w:rPr>
        <w:t>SHALL</w:t>
      </w:r>
      <w:r>
        <w:rPr>
          <w:lang w:val="en-US"/>
        </w:rPr>
        <w:t xml:space="preserve"> be considered authoritative.</w:t>
      </w:r>
    </w:p>
    <w:p w14:paraId="6238B6B3" w14:textId="77777777" w:rsidR="00827525" w:rsidRDefault="004B54CF">
      <w:pPr>
        <w:rPr>
          <w:lang w:val="en-US"/>
        </w:rPr>
      </w:pPr>
      <w:r>
        <w:rPr>
          <w:lang w:val="en-US"/>
        </w:rPr>
        <w:t xml:space="preserve">The normative documents listed in </w:t>
      </w:r>
      <w:r w:rsidR="008E0B40">
        <w:rPr>
          <w:lang w:val="en-US"/>
        </w:rPr>
        <w:fldChar w:fldCharType="begin"/>
      </w:r>
      <w:r>
        <w:rPr>
          <w:lang w:val="en-US"/>
        </w:rPr>
        <w:instrText xml:space="preserve"> REF _Ref346208788 \h </w:instrText>
      </w:r>
      <w:r w:rsidR="008E0B40">
        <w:rPr>
          <w:lang w:val="en-US"/>
        </w:rPr>
      </w:r>
      <w:r w:rsidR="008E0B40">
        <w:rPr>
          <w:lang w:val="en-US"/>
        </w:rPr>
        <w:fldChar w:fldCharType="separate"/>
      </w:r>
      <w:r>
        <w:t>Table 1</w:t>
      </w:r>
      <w:r w:rsidR="008E0B40">
        <w:rPr>
          <w:lang w:val="en-US"/>
        </w:rPr>
        <w:fldChar w:fldCharType="end"/>
      </w:r>
      <w:r>
        <w:rPr>
          <w:lang w:val="en-US"/>
        </w:rPr>
        <w:t xml:space="preserve"> contain provisions that, through reference in this text, constitute provisions of this </w:t>
      </w:r>
      <w:r w:rsidR="00A8069A">
        <w:rPr>
          <w:lang w:val="en-US"/>
        </w:rPr>
        <w:t>Standard</w:t>
      </w:r>
      <w:r>
        <w:rPr>
          <w:lang w:val="en-US"/>
        </w:rPr>
        <w:t>. For dated references, subsequent amendments to, or revisions of, any of these publications do not apply. For undated references, the latest edition of the normative document referred to applies.</w:t>
      </w:r>
    </w:p>
    <w:p w14:paraId="34C5CFE3" w14:textId="77777777" w:rsidR="00827525" w:rsidRDefault="004B54CF">
      <w:pPr>
        <w:pStyle w:val="Caption"/>
        <w:keepNext/>
        <w:outlineLvl w:val="0"/>
        <w:rPr>
          <w:b w:val="0"/>
        </w:rPr>
      </w:pPr>
      <w:bookmarkStart w:id="8" w:name="_Ref346208788"/>
      <w:bookmarkStart w:id="9" w:name="_Toc351458530"/>
      <w:bookmarkStart w:id="10" w:name="_Toc376807911"/>
      <w:r>
        <w:t xml:space="preserve">Table </w:t>
      </w:r>
      <w:r w:rsidR="008E0B40">
        <w:fldChar w:fldCharType="begin"/>
      </w:r>
      <w:r>
        <w:instrText xml:space="preserve"> SEQ Table \* ARABIC </w:instrText>
      </w:r>
      <w:r w:rsidR="008E0B40">
        <w:fldChar w:fldCharType="separate"/>
      </w:r>
      <w:r>
        <w:t>1</w:t>
      </w:r>
      <w:r w:rsidR="008E0B40">
        <w:fldChar w:fldCharType="end"/>
      </w:r>
      <w:bookmarkEnd w:id="8"/>
      <w:r>
        <w:rPr>
          <w:b w:val="0"/>
        </w:rPr>
        <w:t xml:space="preserve"> </w:t>
      </w:r>
      <w:r>
        <w:rPr>
          <w:b w:val="0"/>
          <w:lang w:val="en-US"/>
        </w:rPr>
        <w:t xml:space="preserve">— </w:t>
      </w:r>
      <w:r>
        <w:t>Conformance class dependencies</w:t>
      </w:r>
      <w:bookmarkEnd w:id="9"/>
      <w:bookmarkEnd w:id="10"/>
    </w:p>
    <w:tbl>
      <w:tblPr>
        <w:tblW w:w="8795" w:type="dxa"/>
        <w:tblInd w:w="70" w:type="dxa"/>
        <w:tblLayout w:type="fixed"/>
        <w:tblCellMar>
          <w:left w:w="70" w:type="dxa"/>
          <w:right w:w="70" w:type="dxa"/>
        </w:tblCellMar>
        <w:tblLook w:val="04A0" w:firstRow="1" w:lastRow="0" w:firstColumn="1" w:lastColumn="0" w:noHBand="0" w:noVBand="1"/>
      </w:tblPr>
      <w:tblGrid>
        <w:gridCol w:w="2084"/>
        <w:gridCol w:w="4820"/>
        <w:gridCol w:w="1891"/>
      </w:tblGrid>
      <w:tr w:rsidR="00827525" w14:paraId="21469DAA" w14:textId="77777777">
        <w:tc>
          <w:tcPr>
            <w:tcW w:w="2084" w:type="dxa"/>
            <w:tcBorders>
              <w:top w:val="single" w:sz="8" w:space="0" w:color="000000"/>
              <w:left w:val="single" w:sz="4" w:space="0" w:color="000000"/>
              <w:bottom w:val="single" w:sz="8" w:space="0" w:color="000000"/>
            </w:tcBorders>
          </w:tcPr>
          <w:p w14:paraId="23C50FA8" w14:textId="77777777" w:rsidR="00827525" w:rsidRDefault="004B54CF">
            <w:pPr>
              <w:pStyle w:val="BodyTextIndent"/>
              <w:keepNext/>
              <w:snapToGrid w:val="0"/>
              <w:jc w:val="center"/>
              <w:rPr>
                <w:b/>
                <w:bCs/>
                <w:sz w:val="21"/>
                <w:szCs w:val="21"/>
              </w:rPr>
            </w:pPr>
            <w:r>
              <w:rPr>
                <w:b/>
                <w:bCs/>
                <w:sz w:val="21"/>
                <w:szCs w:val="21"/>
              </w:rPr>
              <w:t>Interpolation conformance class</w:t>
            </w:r>
          </w:p>
        </w:tc>
        <w:tc>
          <w:tcPr>
            <w:tcW w:w="4820" w:type="dxa"/>
            <w:tcBorders>
              <w:top w:val="single" w:sz="8" w:space="0" w:color="000000"/>
              <w:left w:val="single" w:sz="4" w:space="0" w:color="000000"/>
              <w:bottom w:val="single" w:sz="8" w:space="0" w:color="000000"/>
            </w:tcBorders>
          </w:tcPr>
          <w:p w14:paraId="59F671DA" w14:textId="77777777" w:rsidR="00827525" w:rsidRDefault="004B54CF">
            <w:pPr>
              <w:pStyle w:val="BodyTextIndent"/>
              <w:keepNext/>
              <w:snapToGrid w:val="0"/>
              <w:jc w:val="center"/>
              <w:rPr>
                <w:b/>
                <w:bCs/>
                <w:sz w:val="21"/>
                <w:szCs w:val="21"/>
              </w:rPr>
            </w:pPr>
            <w:r>
              <w:rPr>
                <w:b/>
                <w:bCs/>
                <w:sz w:val="21"/>
                <w:szCs w:val="21"/>
              </w:rPr>
              <w:t>Dependency document</w:t>
            </w:r>
          </w:p>
        </w:tc>
        <w:tc>
          <w:tcPr>
            <w:tcW w:w="1891" w:type="dxa"/>
            <w:tcBorders>
              <w:top w:val="single" w:sz="8" w:space="0" w:color="000000"/>
              <w:left w:val="single" w:sz="4" w:space="0" w:color="000000"/>
              <w:bottom w:val="single" w:sz="8" w:space="0" w:color="000000"/>
              <w:right w:val="single" w:sz="4" w:space="0" w:color="000000"/>
            </w:tcBorders>
          </w:tcPr>
          <w:p w14:paraId="5E7A9F85" w14:textId="77777777" w:rsidR="00827525" w:rsidRDefault="004B54CF">
            <w:pPr>
              <w:pStyle w:val="BodyTextIndent"/>
              <w:keepNext/>
              <w:snapToGrid w:val="0"/>
              <w:jc w:val="center"/>
              <w:rPr>
                <w:b/>
                <w:bCs/>
                <w:sz w:val="21"/>
                <w:szCs w:val="21"/>
              </w:rPr>
            </w:pPr>
            <w:r>
              <w:rPr>
                <w:b/>
                <w:bCs/>
                <w:sz w:val="21"/>
                <w:szCs w:val="21"/>
              </w:rPr>
              <w:t>Dependency conformance class</w:t>
            </w:r>
          </w:p>
        </w:tc>
      </w:tr>
      <w:tr w:rsidR="00827525" w14:paraId="4B18CE7F" w14:textId="77777777">
        <w:tc>
          <w:tcPr>
            <w:tcW w:w="2084" w:type="dxa"/>
            <w:tcBorders>
              <w:top w:val="single" w:sz="8" w:space="0" w:color="000000"/>
              <w:left w:val="single" w:sz="4" w:space="0" w:color="000000"/>
              <w:bottom w:val="single" w:sz="8" w:space="0" w:color="000000"/>
            </w:tcBorders>
          </w:tcPr>
          <w:p w14:paraId="2D1B4F43" w14:textId="77777777" w:rsidR="00827525" w:rsidRDefault="004B54CF">
            <w:pPr>
              <w:rPr>
                <w:b/>
                <w:bCs/>
                <w:i/>
              </w:rPr>
            </w:pPr>
            <w:r>
              <w:rPr>
                <w:i/>
                <w:iCs/>
              </w:rPr>
              <w:t>Interpolation</w:t>
            </w:r>
          </w:p>
        </w:tc>
        <w:tc>
          <w:tcPr>
            <w:tcW w:w="4820" w:type="dxa"/>
            <w:tcBorders>
              <w:top w:val="single" w:sz="8" w:space="0" w:color="000000"/>
              <w:left w:val="single" w:sz="4" w:space="0" w:color="000000"/>
              <w:bottom w:val="single" w:sz="8" w:space="0" w:color="000000"/>
            </w:tcBorders>
          </w:tcPr>
          <w:p w14:paraId="0BBC8247" w14:textId="77777777" w:rsidR="00827525" w:rsidRDefault="004B54CF">
            <w:pPr>
              <w:rPr>
                <w:b/>
                <w:bCs/>
              </w:rPr>
            </w:pPr>
            <w:r>
              <w:t xml:space="preserve">OGC 09-110, </w:t>
            </w:r>
            <w:r>
              <w:rPr>
                <w:i/>
              </w:rPr>
              <w:t>OGC®</w:t>
            </w:r>
            <w:r>
              <w:rPr>
                <w:b/>
                <w:bCs/>
                <w:i/>
                <w:sz w:val="35"/>
                <w:szCs w:val="35"/>
              </w:rPr>
              <w:t xml:space="preserve"> </w:t>
            </w:r>
            <w:r>
              <w:rPr>
                <w:i/>
              </w:rPr>
              <w:t>Web Coverage Service 2.0 Interface Standard - Core</w:t>
            </w:r>
            <w:r>
              <w:t>, version 2.0</w:t>
            </w:r>
          </w:p>
        </w:tc>
        <w:tc>
          <w:tcPr>
            <w:tcW w:w="1891" w:type="dxa"/>
            <w:tcBorders>
              <w:top w:val="single" w:sz="8" w:space="0" w:color="000000"/>
              <w:left w:val="single" w:sz="4" w:space="0" w:color="000000"/>
              <w:bottom w:val="single" w:sz="8" w:space="0" w:color="000000"/>
              <w:right w:val="single" w:sz="4" w:space="0" w:color="000000"/>
            </w:tcBorders>
          </w:tcPr>
          <w:p w14:paraId="59DE9577" w14:textId="77777777" w:rsidR="00827525" w:rsidRDefault="00A63B5B">
            <w:pPr>
              <w:rPr>
                <w:b/>
                <w:bCs/>
                <w:i/>
                <w:lang w:val="en-US"/>
              </w:rPr>
            </w:pPr>
            <w:r>
              <w:rPr>
                <w:i/>
              </w:rPr>
              <w:t>C</w:t>
            </w:r>
            <w:r w:rsidR="004B54CF">
              <w:rPr>
                <w:i/>
              </w:rPr>
              <w:t>ore</w:t>
            </w:r>
          </w:p>
        </w:tc>
      </w:tr>
      <w:tr w:rsidR="00827525" w14:paraId="1B5BC0A6" w14:textId="77777777">
        <w:tc>
          <w:tcPr>
            <w:tcW w:w="2084" w:type="dxa"/>
            <w:tcBorders>
              <w:top w:val="single" w:sz="8" w:space="0" w:color="000000"/>
              <w:left w:val="single" w:sz="4" w:space="0" w:color="000000"/>
              <w:bottom w:val="single" w:sz="4" w:space="0" w:color="000000"/>
            </w:tcBorders>
          </w:tcPr>
          <w:p w14:paraId="11B6B6EE" w14:textId="77777777" w:rsidR="00827525" w:rsidRDefault="004B54CF">
            <w:pPr>
              <w:rPr>
                <w:i/>
                <w:iCs/>
              </w:rPr>
            </w:pPr>
            <w:r>
              <w:rPr>
                <w:i/>
                <w:iCs/>
              </w:rPr>
              <w:t>interpolation-per-axis</w:t>
            </w:r>
          </w:p>
        </w:tc>
        <w:tc>
          <w:tcPr>
            <w:tcW w:w="4820" w:type="dxa"/>
            <w:tcBorders>
              <w:top w:val="single" w:sz="8" w:space="0" w:color="000000"/>
              <w:left w:val="single" w:sz="4" w:space="0" w:color="000000"/>
              <w:bottom w:val="single" w:sz="4" w:space="0" w:color="000000"/>
            </w:tcBorders>
          </w:tcPr>
          <w:p w14:paraId="2994854E" w14:textId="77777777" w:rsidR="00827525" w:rsidRDefault="004B54CF" w:rsidP="00A8069A">
            <w:r>
              <w:t xml:space="preserve">This </w:t>
            </w:r>
            <w:r w:rsidR="00A8069A">
              <w:t>Standard</w:t>
            </w:r>
          </w:p>
        </w:tc>
        <w:tc>
          <w:tcPr>
            <w:tcW w:w="1891" w:type="dxa"/>
            <w:tcBorders>
              <w:top w:val="single" w:sz="8" w:space="0" w:color="000000"/>
              <w:left w:val="single" w:sz="4" w:space="0" w:color="000000"/>
              <w:bottom w:val="single" w:sz="4" w:space="0" w:color="000000"/>
              <w:right w:val="single" w:sz="4" w:space="0" w:color="000000"/>
            </w:tcBorders>
          </w:tcPr>
          <w:p w14:paraId="41CAC7B2" w14:textId="77777777" w:rsidR="00827525" w:rsidRDefault="00A63B5B">
            <w:pPr>
              <w:rPr>
                <w:i/>
              </w:rPr>
            </w:pPr>
            <w:r>
              <w:rPr>
                <w:i/>
              </w:rPr>
              <w:t>I</w:t>
            </w:r>
            <w:r w:rsidR="004B54CF">
              <w:rPr>
                <w:i/>
              </w:rPr>
              <w:t>nterpolation</w:t>
            </w:r>
          </w:p>
        </w:tc>
      </w:tr>
    </w:tbl>
    <w:p w14:paraId="29FA50A3" w14:textId="77777777" w:rsidR="00827525" w:rsidRDefault="00827525">
      <w:pPr>
        <w:rPr>
          <w:lang w:val="en-US"/>
        </w:rPr>
      </w:pPr>
    </w:p>
    <w:p w14:paraId="02F436C4" w14:textId="77777777" w:rsidR="00827525" w:rsidRDefault="004B54CF">
      <w:pPr>
        <w:pStyle w:val="Heading1"/>
        <w:pageBreakBefore w:val="0"/>
        <w:numPr>
          <w:ilvl w:val="0"/>
          <w:numId w:val="6"/>
        </w:numPr>
        <w:rPr>
          <w:lang w:val="en-US"/>
        </w:rPr>
      </w:pPr>
      <w:bookmarkStart w:id="11" w:name="_Toc376805130"/>
      <w:bookmarkStart w:id="12" w:name="_Toc273631271"/>
      <w:r>
        <w:rPr>
          <w:lang w:val="en-US"/>
        </w:rPr>
        <w:t>Terms and definitions</w:t>
      </w:r>
      <w:bookmarkEnd w:id="11"/>
      <w:bookmarkEnd w:id="12"/>
    </w:p>
    <w:p w14:paraId="6DE59D7F" w14:textId="77777777" w:rsidR="00827525" w:rsidRDefault="004B54CF">
      <w:r>
        <w:t>For the purposes of this document, the terms and definitions given in the above references apply. In addition, the following terms and definitions apply. An arrow “</w:t>
      </w:r>
      <w:r>
        <w:rPr>
          <w:rFonts w:ascii="Symbol" w:hAnsi="Symbol" w:cs="Symbol"/>
        </w:rPr>
        <w:t></w:t>
      </w:r>
      <w:r>
        <w:t>“ indicates that the following term is defined in this Clause.</w:t>
      </w:r>
    </w:p>
    <w:p w14:paraId="1CD7F5FF" w14:textId="77777777" w:rsidR="00827525" w:rsidRDefault="004B54CF">
      <w:pPr>
        <w:pStyle w:val="Heading2"/>
        <w:numPr>
          <w:ilvl w:val="1"/>
          <w:numId w:val="6"/>
        </w:numPr>
      </w:pPr>
      <w:bookmarkStart w:id="13" w:name="_Toc376805131"/>
      <w:r>
        <w:t>Interpolation (of a coverage)</w:t>
      </w:r>
      <w:bookmarkEnd w:id="13"/>
    </w:p>
    <w:p w14:paraId="2404EE69" w14:textId="77777777" w:rsidR="00827525" w:rsidRDefault="004B54CF">
      <w:pPr>
        <w:pStyle w:val="Definition"/>
      </w:pPr>
      <w:r>
        <w:t xml:space="preserve">Estimation of a – non-existing – </w:t>
      </w:r>
      <w:r w:rsidR="00B129DB">
        <w:t xml:space="preserve">new </w:t>
      </w:r>
      <w:r>
        <w:t>range value of a coverage for a location in the coverage which is situated between positions containing range values</w:t>
      </w:r>
    </w:p>
    <w:p w14:paraId="6C3B0384" w14:textId="77777777" w:rsidR="00827525" w:rsidRDefault="004B54CF">
      <w:pPr>
        <w:pStyle w:val="Heading1"/>
        <w:pageBreakBefore w:val="0"/>
        <w:numPr>
          <w:ilvl w:val="0"/>
          <w:numId w:val="6"/>
        </w:numPr>
      </w:pPr>
      <w:bookmarkStart w:id="14" w:name="_Toc273631277"/>
      <w:bookmarkStart w:id="15" w:name="_Toc376805132"/>
      <w:r>
        <w:t>Conventions</w:t>
      </w:r>
      <w:bookmarkEnd w:id="14"/>
      <w:bookmarkEnd w:id="15"/>
    </w:p>
    <w:p w14:paraId="2F02C2D5" w14:textId="77777777" w:rsidR="00827525" w:rsidRDefault="004B54CF">
      <w:pPr>
        <w:pStyle w:val="Heading2"/>
        <w:numPr>
          <w:ilvl w:val="1"/>
          <w:numId w:val="6"/>
        </w:numPr>
      </w:pPr>
      <w:bookmarkStart w:id="16" w:name="_Toc273631278"/>
      <w:bookmarkStart w:id="17" w:name="_Toc376805133"/>
      <w:r>
        <w:t>UML notation</w:t>
      </w:r>
      <w:bookmarkEnd w:id="16"/>
      <w:bookmarkEnd w:id="17"/>
    </w:p>
    <w:p w14:paraId="17F9442A" w14:textId="77777777" w:rsidR="00827525" w:rsidRDefault="004B54CF">
      <w:pPr>
        <w:keepLines/>
      </w:pPr>
      <w:r>
        <w:t>Unified Model</w:t>
      </w:r>
      <w:r w:rsidR="00B129DB">
        <w:t>l</w:t>
      </w:r>
      <w:r>
        <w:t>ing Language (UML) static structure diagrams appearing in this specification are used as described in Subclause 5.2 of OGC Web Services Common [OGC 06-121r9].</w:t>
      </w:r>
    </w:p>
    <w:p w14:paraId="50B8D07B" w14:textId="77777777" w:rsidR="00827525" w:rsidRDefault="004B54CF">
      <w:pPr>
        <w:pStyle w:val="Heading2"/>
        <w:numPr>
          <w:ilvl w:val="1"/>
          <w:numId w:val="6"/>
        </w:numPr>
      </w:pPr>
      <w:bookmarkStart w:id="18" w:name="_Toc273631279"/>
      <w:bookmarkStart w:id="19" w:name="_Toc376805134"/>
      <w:r>
        <w:t>Data dictionary tables</w:t>
      </w:r>
      <w:bookmarkEnd w:id="18"/>
      <w:bookmarkEnd w:id="19"/>
    </w:p>
    <w:p w14:paraId="5D22D4A0" w14:textId="77777777" w:rsidR="00827525" w:rsidRDefault="004B54CF">
      <w:r>
        <w:t xml:space="preserve">The UML model data dictionary is specified </w:t>
      </w:r>
      <w:r w:rsidR="00B129DB">
        <w:t xml:space="preserve">as </w:t>
      </w:r>
      <w:r>
        <w:t>a series of tables. The contents of the columns in these tables are described in Subclause 5.5 of [OGC 06-121r9]. The contents of these data dictionary tables are normative, including any table footnotes.</w:t>
      </w:r>
    </w:p>
    <w:p w14:paraId="1C43E514" w14:textId="77777777" w:rsidR="00827525" w:rsidRDefault="004B54CF">
      <w:pPr>
        <w:pStyle w:val="Heading2"/>
        <w:rPr>
          <w:lang w:val="en-US"/>
        </w:rPr>
      </w:pPr>
      <w:bookmarkStart w:id="20" w:name="_Toc376805135"/>
      <w:bookmarkStart w:id="21" w:name="_Toc273631280"/>
      <w:r>
        <w:rPr>
          <w:lang w:val="en-US"/>
        </w:rPr>
        <w:t>5.3</w:t>
      </w:r>
      <w:r>
        <w:rPr>
          <w:lang w:val="en-US"/>
        </w:rPr>
        <w:tab/>
        <w:t>Namespace prefix conventions</w:t>
      </w:r>
      <w:bookmarkEnd w:id="20"/>
      <w:bookmarkEnd w:id="21"/>
    </w:p>
    <w:p w14:paraId="73B7F9C4" w14:textId="77777777" w:rsidR="00827525" w:rsidRDefault="004B54CF">
      <w:pPr>
        <w:autoSpaceDE w:val="0"/>
        <w:spacing w:after="0"/>
      </w:pPr>
      <w:r>
        <w:t xml:space="preserve">The following namespaces are used in this </w:t>
      </w:r>
      <w:r w:rsidR="00B129DB">
        <w:t>Standard</w:t>
      </w:r>
      <w:r>
        <w:t xml:space="preserve">. The prefix abbreviations used constitute conventions used here, but are </w:t>
      </w:r>
      <w:r>
        <w:rPr>
          <w:b/>
          <w:bCs/>
        </w:rPr>
        <w:t xml:space="preserve">not </w:t>
      </w:r>
      <w:r>
        <w:t>normative. The namespaces to which the prefixes refer are normative.</w:t>
      </w:r>
    </w:p>
    <w:p w14:paraId="73F5DBAC" w14:textId="77777777" w:rsidR="00827525" w:rsidRDefault="004B54CF">
      <w:pPr>
        <w:pStyle w:val="Caption"/>
        <w:keepNext/>
        <w:outlineLvl w:val="0"/>
      </w:pPr>
      <w:bookmarkStart w:id="22" w:name="_Toc376807912"/>
      <w:bookmarkStart w:id="23" w:name="_Toc375485947"/>
      <w:r>
        <w:lastRenderedPageBreak/>
        <w:t xml:space="preserve">Table </w:t>
      </w:r>
      <w:r w:rsidR="008E0B40">
        <w:fldChar w:fldCharType="begin"/>
      </w:r>
      <w:r>
        <w:instrText xml:space="preserve"> SEQ Table \* ARABIC </w:instrText>
      </w:r>
      <w:r w:rsidR="008E0B40">
        <w:fldChar w:fldCharType="separate"/>
      </w:r>
      <w:r>
        <w:t>2</w:t>
      </w:r>
      <w:r w:rsidR="008E0B40">
        <w:fldChar w:fldCharType="end"/>
      </w:r>
      <w:r>
        <w:t xml:space="preserve"> </w:t>
      </w:r>
      <w:r>
        <w:rPr>
          <w:lang w:val="en-US"/>
        </w:rPr>
        <w:t xml:space="preserve">— </w:t>
      </w:r>
      <w:r>
        <w:t>Namespace mappings</w:t>
      </w:r>
      <w:bookmarkEnd w:id="22"/>
      <w:bookmarkEnd w:id="23"/>
    </w:p>
    <w:tbl>
      <w:tblPr>
        <w:tblW w:w="8795" w:type="dxa"/>
        <w:tblInd w:w="70" w:type="dxa"/>
        <w:tblLayout w:type="fixed"/>
        <w:tblCellMar>
          <w:left w:w="70" w:type="dxa"/>
          <w:right w:w="70" w:type="dxa"/>
        </w:tblCellMar>
        <w:tblLook w:val="04A0" w:firstRow="1" w:lastRow="0" w:firstColumn="1" w:lastColumn="0" w:noHBand="0" w:noVBand="1"/>
      </w:tblPr>
      <w:tblGrid>
        <w:gridCol w:w="851"/>
        <w:gridCol w:w="4536"/>
        <w:gridCol w:w="3408"/>
      </w:tblGrid>
      <w:tr w:rsidR="00827525" w14:paraId="26B4944A" w14:textId="77777777">
        <w:tc>
          <w:tcPr>
            <w:tcW w:w="851" w:type="dxa"/>
            <w:tcBorders>
              <w:top w:val="single" w:sz="8" w:space="0" w:color="000000"/>
              <w:left w:val="single" w:sz="4" w:space="0" w:color="000000"/>
              <w:bottom w:val="single" w:sz="8" w:space="0" w:color="000000"/>
            </w:tcBorders>
          </w:tcPr>
          <w:p w14:paraId="39F93EE9" w14:textId="77777777" w:rsidR="00827525" w:rsidRDefault="004B54CF">
            <w:pPr>
              <w:pStyle w:val="BodyTextIndent"/>
              <w:keepNext/>
              <w:snapToGrid w:val="0"/>
              <w:jc w:val="center"/>
              <w:rPr>
                <w:b/>
                <w:bCs/>
                <w:sz w:val="21"/>
                <w:szCs w:val="21"/>
              </w:rPr>
            </w:pPr>
            <w:r>
              <w:rPr>
                <w:b/>
                <w:bCs/>
                <w:sz w:val="21"/>
                <w:szCs w:val="21"/>
              </w:rPr>
              <w:t>Prefix</w:t>
            </w:r>
          </w:p>
        </w:tc>
        <w:tc>
          <w:tcPr>
            <w:tcW w:w="4536" w:type="dxa"/>
            <w:tcBorders>
              <w:top w:val="single" w:sz="8" w:space="0" w:color="000000"/>
              <w:left w:val="single" w:sz="4" w:space="0" w:color="000000"/>
              <w:bottom w:val="single" w:sz="8" w:space="0" w:color="000000"/>
            </w:tcBorders>
          </w:tcPr>
          <w:p w14:paraId="29EF3A00" w14:textId="77777777" w:rsidR="00827525" w:rsidRDefault="004B54CF">
            <w:pPr>
              <w:pStyle w:val="BodyTextIndent"/>
              <w:keepNext/>
              <w:snapToGrid w:val="0"/>
              <w:jc w:val="center"/>
              <w:rPr>
                <w:b/>
                <w:bCs/>
                <w:sz w:val="21"/>
                <w:szCs w:val="21"/>
              </w:rPr>
            </w:pPr>
            <w:r>
              <w:rPr>
                <w:b/>
                <w:bCs/>
                <w:sz w:val="21"/>
                <w:szCs w:val="21"/>
              </w:rPr>
              <w:t>Namespace URI</w:t>
            </w:r>
          </w:p>
        </w:tc>
        <w:tc>
          <w:tcPr>
            <w:tcW w:w="3408" w:type="dxa"/>
            <w:tcBorders>
              <w:top w:val="single" w:sz="8" w:space="0" w:color="000000"/>
              <w:left w:val="single" w:sz="4" w:space="0" w:color="000000"/>
              <w:bottom w:val="single" w:sz="8" w:space="0" w:color="000000"/>
              <w:right w:val="single" w:sz="4" w:space="0" w:color="000000"/>
            </w:tcBorders>
          </w:tcPr>
          <w:p w14:paraId="5990E52B" w14:textId="77777777" w:rsidR="00827525" w:rsidRDefault="004B54CF">
            <w:pPr>
              <w:pStyle w:val="BodyTextIndent"/>
              <w:keepNext/>
              <w:snapToGrid w:val="0"/>
              <w:jc w:val="center"/>
              <w:rPr>
                <w:b/>
                <w:bCs/>
                <w:sz w:val="21"/>
                <w:szCs w:val="21"/>
              </w:rPr>
            </w:pPr>
            <w:r>
              <w:rPr>
                <w:b/>
                <w:bCs/>
                <w:sz w:val="21"/>
                <w:szCs w:val="21"/>
              </w:rPr>
              <w:t>Description</w:t>
            </w:r>
          </w:p>
        </w:tc>
      </w:tr>
      <w:tr w:rsidR="00827525" w14:paraId="6D4FCC3E" w14:textId="77777777">
        <w:tc>
          <w:tcPr>
            <w:tcW w:w="851" w:type="dxa"/>
            <w:tcBorders>
              <w:top w:val="single" w:sz="8" w:space="0" w:color="000000"/>
              <w:left w:val="single" w:sz="4" w:space="0" w:color="000000"/>
              <w:bottom w:val="single" w:sz="4" w:space="0" w:color="000000"/>
            </w:tcBorders>
          </w:tcPr>
          <w:p w14:paraId="78A9A369" w14:textId="77777777" w:rsidR="00827525" w:rsidRDefault="004B54CF">
            <w:pPr>
              <w:pStyle w:val="Figuretitle"/>
              <w:suppressAutoHyphens w:val="0"/>
              <w:snapToGrid w:val="0"/>
              <w:spacing w:after="120"/>
              <w:rPr>
                <w:b w:val="0"/>
                <w:bCs w:val="0"/>
              </w:rPr>
            </w:pPr>
            <w:r>
              <w:rPr>
                <w:b w:val="0"/>
                <w:bCs w:val="0"/>
              </w:rPr>
              <w:t>xsd</w:t>
            </w:r>
          </w:p>
        </w:tc>
        <w:tc>
          <w:tcPr>
            <w:tcW w:w="4536" w:type="dxa"/>
            <w:tcBorders>
              <w:top w:val="single" w:sz="8" w:space="0" w:color="000000"/>
              <w:left w:val="single" w:sz="4" w:space="0" w:color="000000"/>
              <w:bottom w:val="single" w:sz="4" w:space="0" w:color="000000"/>
            </w:tcBorders>
          </w:tcPr>
          <w:p w14:paraId="1EEEECC1" w14:textId="77777777" w:rsidR="00827525" w:rsidRDefault="007833CF">
            <w:pPr>
              <w:pStyle w:val="Figuretitle"/>
              <w:suppressAutoHyphens w:val="0"/>
              <w:snapToGrid w:val="0"/>
              <w:spacing w:after="120"/>
              <w:jc w:val="left"/>
              <w:rPr>
                <w:b w:val="0"/>
                <w:bCs w:val="0"/>
                <w:spacing w:val="-6"/>
              </w:rPr>
            </w:pPr>
            <w:hyperlink r:id="rId33" w:history="1">
              <w:r w:rsidRPr="00F26AE2">
                <w:rPr>
                  <w:rStyle w:val="Hyperlink"/>
                  <w:b w:val="0"/>
                  <w:bCs w:val="0"/>
                </w:rPr>
                <w:t>https://www.w3.org/2001/XMLSchema</w:t>
              </w:r>
            </w:hyperlink>
            <w:r w:rsidR="004B54CF">
              <w:rPr>
                <w:b w:val="0"/>
                <w:bCs w:val="0"/>
                <w:spacing w:val="-6"/>
              </w:rPr>
              <w:t xml:space="preserve"> </w:t>
            </w:r>
          </w:p>
        </w:tc>
        <w:tc>
          <w:tcPr>
            <w:tcW w:w="3408" w:type="dxa"/>
            <w:tcBorders>
              <w:top w:val="single" w:sz="8" w:space="0" w:color="000000"/>
              <w:left w:val="single" w:sz="4" w:space="0" w:color="000000"/>
              <w:bottom w:val="single" w:sz="4" w:space="0" w:color="000000"/>
              <w:right w:val="single" w:sz="4" w:space="0" w:color="000000"/>
            </w:tcBorders>
          </w:tcPr>
          <w:p w14:paraId="4EFD7A75" w14:textId="77777777" w:rsidR="00827525" w:rsidRDefault="004B54CF">
            <w:pPr>
              <w:pStyle w:val="Figuretitle"/>
              <w:suppressAutoHyphens w:val="0"/>
              <w:snapToGrid w:val="0"/>
              <w:spacing w:after="120"/>
              <w:ind w:right="37"/>
              <w:jc w:val="left"/>
              <w:rPr>
                <w:b w:val="0"/>
                <w:bCs w:val="0"/>
                <w:lang w:val="de-DE"/>
              </w:rPr>
            </w:pPr>
            <w:r>
              <w:rPr>
                <w:b w:val="0"/>
                <w:bCs w:val="0"/>
                <w:lang w:val="de-DE"/>
              </w:rPr>
              <w:t>XML Schema namespace</w:t>
            </w:r>
          </w:p>
        </w:tc>
      </w:tr>
      <w:tr w:rsidR="00827525" w14:paraId="17A8BB25" w14:textId="77777777">
        <w:tc>
          <w:tcPr>
            <w:tcW w:w="851" w:type="dxa"/>
            <w:tcBorders>
              <w:top w:val="single" w:sz="4" w:space="0" w:color="000000"/>
              <w:left w:val="single" w:sz="4" w:space="0" w:color="000000"/>
              <w:bottom w:val="single" w:sz="4" w:space="0" w:color="000000"/>
            </w:tcBorders>
          </w:tcPr>
          <w:p w14:paraId="295B5C63" w14:textId="77777777" w:rsidR="00827525" w:rsidRDefault="004B54CF">
            <w:pPr>
              <w:pStyle w:val="Figuretitle"/>
              <w:keepNext/>
              <w:suppressAutoHyphens w:val="0"/>
              <w:snapToGrid w:val="0"/>
              <w:spacing w:after="120"/>
              <w:rPr>
                <w:b w:val="0"/>
                <w:bCs w:val="0"/>
              </w:rPr>
            </w:pPr>
            <w:r>
              <w:rPr>
                <w:b w:val="0"/>
                <w:bCs w:val="0"/>
              </w:rPr>
              <w:t>gml</w:t>
            </w:r>
          </w:p>
        </w:tc>
        <w:tc>
          <w:tcPr>
            <w:tcW w:w="4536" w:type="dxa"/>
            <w:tcBorders>
              <w:top w:val="single" w:sz="4" w:space="0" w:color="000000"/>
              <w:left w:val="single" w:sz="4" w:space="0" w:color="000000"/>
              <w:bottom w:val="single" w:sz="4" w:space="0" w:color="000000"/>
            </w:tcBorders>
          </w:tcPr>
          <w:p w14:paraId="30F4112A" w14:textId="77777777" w:rsidR="00827525" w:rsidRDefault="007833CF">
            <w:pPr>
              <w:pStyle w:val="Figuretitle"/>
              <w:suppressAutoHyphens w:val="0"/>
              <w:snapToGrid w:val="0"/>
              <w:spacing w:after="120"/>
              <w:jc w:val="left"/>
              <w:rPr>
                <w:b w:val="0"/>
                <w:bCs w:val="0"/>
              </w:rPr>
            </w:pPr>
            <w:hyperlink r:id="rId34" w:history="1">
              <w:r w:rsidRPr="00F26AE2">
                <w:rPr>
                  <w:rStyle w:val="Hyperlink"/>
                  <w:b w:val="0"/>
                  <w:bCs w:val="0"/>
                </w:rPr>
                <w:t>https://www.opengis.net/gml/3.2</w:t>
              </w:r>
            </w:hyperlink>
            <w:r w:rsidR="004B54CF">
              <w:rPr>
                <w:b w:val="0"/>
                <w:bCs w:val="0"/>
              </w:rPr>
              <w:t xml:space="preserve"> </w:t>
            </w:r>
          </w:p>
        </w:tc>
        <w:tc>
          <w:tcPr>
            <w:tcW w:w="3408" w:type="dxa"/>
            <w:tcBorders>
              <w:top w:val="single" w:sz="4" w:space="0" w:color="000000"/>
              <w:left w:val="single" w:sz="4" w:space="0" w:color="000000"/>
              <w:bottom w:val="single" w:sz="4" w:space="0" w:color="000000"/>
              <w:right w:val="single" w:sz="4" w:space="0" w:color="000000"/>
            </w:tcBorders>
          </w:tcPr>
          <w:p w14:paraId="1E4351E0" w14:textId="77777777" w:rsidR="00827525" w:rsidRDefault="004B54CF">
            <w:pPr>
              <w:pStyle w:val="Figuretitle"/>
              <w:suppressAutoHyphens w:val="0"/>
              <w:snapToGrid w:val="0"/>
              <w:spacing w:after="120"/>
              <w:ind w:right="37"/>
              <w:jc w:val="left"/>
              <w:rPr>
                <w:b w:val="0"/>
                <w:bCs w:val="0"/>
              </w:rPr>
            </w:pPr>
            <w:r>
              <w:rPr>
                <w:b w:val="0"/>
                <w:bCs w:val="0"/>
              </w:rPr>
              <w:t>GML 3.2.1</w:t>
            </w:r>
          </w:p>
        </w:tc>
      </w:tr>
      <w:tr w:rsidR="00827525" w14:paraId="1EC4896F" w14:textId="77777777">
        <w:tc>
          <w:tcPr>
            <w:tcW w:w="851" w:type="dxa"/>
            <w:tcBorders>
              <w:top w:val="single" w:sz="4" w:space="0" w:color="000000"/>
              <w:left w:val="single" w:sz="4" w:space="0" w:color="000000"/>
              <w:bottom w:val="single" w:sz="4" w:space="0" w:color="000000"/>
            </w:tcBorders>
          </w:tcPr>
          <w:p w14:paraId="3F2039D5" w14:textId="77777777" w:rsidR="00827525" w:rsidRDefault="004B54CF">
            <w:pPr>
              <w:pStyle w:val="Figuretitle"/>
              <w:suppressAutoHyphens w:val="0"/>
              <w:snapToGrid w:val="0"/>
              <w:spacing w:after="120"/>
              <w:rPr>
                <w:b w:val="0"/>
                <w:bCs w:val="0"/>
              </w:rPr>
            </w:pPr>
            <w:r>
              <w:rPr>
                <w:b w:val="0"/>
                <w:bCs w:val="0"/>
              </w:rPr>
              <w:t>cis</w:t>
            </w:r>
          </w:p>
        </w:tc>
        <w:tc>
          <w:tcPr>
            <w:tcW w:w="4536" w:type="dxa"/>
            <w:tcBorders>
              <w:top w:val="single" w:sz="4" w:space="0" w:color="000000"/>
              <w:left w:val="single" w:sz="4" w:space="0" w:color="000000"/>
              <w:bottom w:val="single" w:sz="4" w:space="0" w:color="000000"/>
            </w:tcBorders>
          </w:tcPr>
          <w:p w14:paraId="52576D7B" w14:textId="77777777" w:rsidR="00827525" w:rsidRDefault="007833CF" w:rsidP="00EC566E">
            <w:pPr>
              <w:pStyle w:val="Figuretitle"/>
              <w:suppressAutoHyphens w:val="0"/>
              <w:snapToGrid w:val="0"/>
              <w:spacing w:after="120"/>
              <w:jc w:val="left"/>
              <w:rPr>
                <w:b w:val="0"/>
                <w:bCs w:val="0"/>
              </w:rPr>
            </w:pPr>
            <w:hyperlink r:id="rId35" w:history="1">
              <w:r w:rsidRPr="00F26AE2">
                <w:rPr>
                  <w:rStyle w:val="Hyperlink"/>
                  <w:b w:val="0"/>
                  <w:bCs w:val="0"/>
                </w:rPr>
                <w:t>https://www.opengis.net/cis/1.1</w:t>
              </w:r>
            </w:hyperlink>
          </w:p>
        </w:tc>
        <w:tc>
          <w:tcPr>
            <w:tcW w:w="3408" w:type="dxa"/>
            <w:tcBorders>
              <w:top w:val="single" w:sz="4" w:space="0" w:color="000000"/>
              <w:left w:val="single" w:sz="4" w:space="0" w:color="000000"/>
              <w:bottom w:val="single" w:sz="4" w:space="0" w:color="000000"/>
              <w:right w:val="single" w:sz="4" w:space="0" w:color="000000"/>
            </w:tcBorders>
          </w:tcPr>
          <w:p w14:paraId="7F0FDDFF" w14:textId="77777777" w:rsidR="00827525" w:rsidRDefault="004B54CF" w:rsidP="00EC566E">
            <w:pPr>
              <w:pStyle w:val="Figuretitle"/>
              <w:suppressAutoHyphens w:val="0"/>
              <w:snapToGrid w:val="0"/>
              <w:spacing w:after="120"/>
              <w:ind w:right="37"/>
              <w:jc w:val="left"/>
              <w:rPr>
                <w:b w:val="0"/>
                <w:bCs w:val="0"/>
              </w:rPr>
            </w:pPr>
            <w:r>
              <w:rPr>
                <w:b w:val="0"/>
                <w:bCs w:val="0"/>
              </w:rPr>
              <w:t>Coverage</w:t>
            </w:r>
            <w:r w:rsidR="00EC566E">
              <w:rPr>
                <w:b w:val="0"/>
                <w:bCs w:val="0"/>
              </w:rPr>
              <w:t xml:space="preserve"> Implementation Schema</w:t>
            </w:r>
            <w:r>
              <w:rPr>
                <w:b w:val="0"/>
                <w:bCs w:val="0"/>
              </w:rPr>
              <w:t xml:space="preserve"> 1.</w:t>
            </w:r>
            <w:r w:rsidR="00EC566E">
              <w:rPr>
                <w:b w:val="0"/>
                <w:bCs w:val="0"/>
              </w:rPr>
              <w:t>1</w:t>
            </w:r>
          </w:p>
        </w:tc>
      </w:tr>
      <w:tr w:rsidR="00827525" w14:paraId="30482DA9" w14:textId="77777777">
        <w:tc>
          <w:tcPr>
            <w:tcW w:w="851" w:type="dxa"/>
            <w:tcBorders>
              <w:top w:val="single" w:sz="4" w:space="0" w:color="000000"/>
              <w:left w:val="single" w:sz="4" w:space="0" w:color="000000"/>
              <w:bottom w:val="single" w:sz="4" w:space="0" w:color="000000"/>
            </w:tcBorders>
          </w:tcPr>
          <w:p w14:paraId="74D91C4C" w14:textId="77777777" w:rsidR="00827525" w:rsidRDefault="004B54CF">
            <w:pPr>
              <w:pStyle w:val="Figuretitle"/>
              <w:keepNext/>
              <w:suppressAutoHyphens w:val="0"/>
              <w:snapToGrid w:val="0"/>
              <w:spacing w:after="120"/>
              <w:rPr>
                <w:b w:val="0"/>
                <w:bCs w:val="0"/>
              </w:rPr>
            </w:pPr>
            <w:r>
              <w:rPr>
                <w:b w:val="0"/>
                <w:bCs w:val="0"/>
              </w:rPr>
              <w:t>wcs</w:t>
            </w:r>
          </w:p>
        </w:tc>
        <w:tc>
          <w:tcPr>
            <w:tcW w:w="4536" w:type="dxa"/>
            <w:tcBorders>
              <w:top w:val="single" w:sz="4" w:space="0" w:color="000000"/>
              <w:left w:val="single" w:sz="4" w:space="0" w:color="000000"/>
              <w:bottom w:val="single" w:sz="4" w:space="0" w:color="000000"/>
            </w:tcBorders>
          </w:tcPr>
          <w:p w14:paraId="481F798F" w14:textId="77777777" w:rsidR="00827525" w:rsidRDefault="007833CF">
            <w:pPr>
              <w:pStyle w:val="Figuretitle"/>
              <w:suppressAutoHyphens w:val="0"/>
              <w:snapToGrid w:val="0"/>
              <w:spacing w:after="120"/>
              <w:jc w:val="left"/>
              <w:rPr>
                <w:b w:val="0"/>
                <w:bCs w:val="0"/>
              </w:rPr>
            </w:pPr>
            <w:hyperlink r:id="rId36" w:history="1">
              <w:r w:rsidRPr="00F26AE2">
                <w:rPr>
                  <w:rStyle w:val="Hyperlink"/>
                  <w:b w:val="0"/>
                  <w:bCs w:val="0"/>
                </w:rPr>
                <w:t>https://www.opengis.net/wcs/2.0</w:t>
              </w:r>
            </w:hyperlink>
          </w:p>
        </w:tc>
        <w:tc>
          <w:tcPr>
            <w:tcW w:w="3408" w:type="dxa"/>
            <w:tcBorders>
              <w:top w:val="single" w:sz="4" w:space="0" w:color="000000"/>
              <w:left w:val="single" w:sz="4" w:space="0" w:color="000000"/>
              <w:bottom w:val="single" w:sz="4" w:space="0" w:color="000000"/>
              <w:right w:val="single" w:sz="4" w:space="0" w:color="000000"/>
            </w:tcBorders>
          </w:tcPr>
          <w:p w14:paraId="7A8736A4" w14:textId="77777777" w:rsidR="00827525" w:rsidRDefault="004B54CF">
            <w:pPr>
              <w:pStyle w:val="Figuretitle"/>
              <w:suppressAutoHyphens w:val="0"/>
              <w:snapToGrid w:val="0"/>
              <w:spacing w:after="120"/>
              <w:ind w:right="37"/>
              <w:jc w:val="left"/>
              <w:rPr>
                <w:b w:val="0"/>
                <w:bCs w:val="0"/>
              </w:rPr>
            </w:pPr>
            <w:r>
              <w:rPr>
                <w:b w:val="0"/>
                <w:bCs w:val="0"/>
              </w:rPr>
              <w:t>WCS 2.0 Core</w:t>
            </w:r>
          </w:p>
        </w:tc>
      </w:tr>
      <w:tr w:rsidR="00827525" w14:paraId="07BE25B0" w14:textId="77777777">
        <w:tc>
          <w:tcPr>
            <w:tcW w:w="851" w:type="dxa"/>
            <w:tcBorders>
              <w:top w:val="single" w:sz="4" w:space="0" w:color="000000"/>
              <w:left w:val="single" w:sz="4" w:space="0" w:color="000000"/>
              <w:bottom w:val="single" w:sz="4" w:space="0" w:color="000000"/>
            </w:tcBorders>
          </w:tcPr>
          <w:p w14:paraId="5C0C7E71" w14:textId="77777777" w:rsidR="00827525" w:rsidRDefault="004B54CF">
            <w:pPr>
              <w:pStyle w:val="Figuretitle"/>
              <w:keepNext/>
              <w:suppressAutoHyphens w:val="0"/>
              <w:snapToGrid w:val="0"/>
              <w:spacing w:after="120"/>
              <w:rPr>
                <w:b w:val="0"/>
                <w:bCs w:val="0"/>
              </w:rPr>
            </w:pPr>
            <w:r>
              <w:rPr>
                <w:b w:val="0"/>
                <w:bCs w:val="0"/>
              </w:rPr>
              <w:t>int</w:t>
            </w:r>
          </w:p>
        </w:tc>
        <w:tc>
          <w:tcPr>
            <w:tcW w:w="4536" w:type="dxa"/>
            <w:tcBorders>
              <w:top w:val="single" w:sz="4" w:space="0" w:color="000000"/>
              <w:left w:val="single" w:sz="4" w:space="0" w:color="000000"/>
              <w:bottom w:val="single" w:sz="4" w:space="0" w:color="000000"/>
            </w:tcBorders>
          </w:tcPr>
          <w:p w14:paraId="665B8AEB" w14:textId="77777777" w:rsidR="00827525" w:rsidRDefault="007833CF">
            <w:pPr>
              <w:pStyle w:val="Figuretitle"/>
              <w:suppressAutoHyphens w:val="0"/>
              <w:snapToGrid w:val="0"/>
              <w:spacing w:after="120"/>
              <w:jc w:val="left"/>
              <w:rPr>
                <w:b w:val="0"/>
              </w:rPr>
            </w:pPr>
            <w:hyperlink r:id="rId37" w:history="1">
              <w:r w:rsidRPr="00F26AE2">
                <w:rPr>
                  <w:rStyle w:val="Hyperlink"/>
                  <w:b w:val="0"/>
                </w:rPr>
                <w:t>https://www.opengis.net/wcs/interpolation/1.1</w:t>
              </w:r>
            </w:hyperlink>
          </w:p>
        </w:tc>
        <w:tc>
          <w:tcPr>
            <w:tcW w:w="3408" w:type="dxa"/>
            <w:tcBorders>
              <w:top w:val="single" w:sz="4" w:space="0" w:color="000000"/>
              <w:left w:val="single" w:sz="4" w:space="0" w:color="000000"/>
              <w:bottom w:val="single" w:sz="4" w:space="0" w:color="000000"/>
              <w:right w:val="single" w:sz="4" w:space="0" w:color="000000"/>
            </w:tcBorders>
          </w:tcPr>
          <w:p w14:paraId="60ED395A" w14:textId="77777777" w:rsidR="00827525" w:rsidRDefault="004B54CF">
            <w:pPr>
              <w:pStyle w:val="Figuretitle"/>
              <w:suppressAutoHyphens w:val="0"/>
              <w:snapToGrid w:val="0"/>
              <w:spacing w:after="120"/>
              <w:ind w:right="37"/>
              <w:jc w:val="left"/>
              <w:rPr>
                <w:b w:val="0"/>
                <w:bCs w:val="0"/>
              </w:rPr>
            </w:pPr>
            <w:r>
              <w:rPr>
                <w:b w:val="0"/>
                <w:bCs w:val="0"/>
              </w:rPr>
              <w:t>WCS Interpolation Extension</w:t>
            </w:r>
          </w:p>
        </w:tc>
      </w:tr>
    </w:tbl>
    <w:p w14:paraId="24B88B4F" w14:textId="77777777" w:rsidR="00827525" w:rsidRDefault="00827525">
      <w:pPr>
        <w:autoSpaceDE w:val="0"/>
        <w:spacing w:after="0"/>
      </w:pPr>
    </w:p>
    <w:p w14:paraId="56C51C48" w14:textId="77777777" w:rsidR="00827525" w:rsidRDefault="004B54CF">
      <w:pPr>
        <w:pStyle w:val="Heading2"/>
      </w:pPr>
      <w:bookmarkStart w:id="24" w:name="_Toc273631281"/>
      <w:bookmarkStart w:id="25" w:name="_Toc376805136"/>
      <w:bookmarkStart w:id="26" w:name="_Ref239056311"/>
      <w:r>
        <w:t>5.4</w:t>
      </w:r>
      <w:r>
        <w:tab/>
        <w:t>Multiple representations</w:t>
      </w:r>
      <w:bookmarkEnd w:id="24"/>
      <w:bookmarkEnd w:id="25"/>
    </w:p>
    <w:p w14:paraId="62DAD40A" w14:textId="77777777" w:rsidR="00827525" w:rsidRDefault="004B54CF">
      <w:r>
        <w:t>When multiple representations of the same information are given in a</w:t>
      </w:r>
      <w:r w:rsidR="00ED6477">
        <w:t>n OGC Standard</w:t>
      </w:r>
      <w:r>
        <w:t xml:space="preserve"> these are consistent. Should this not be the case then this is considered an error, and the XML schema </w:t>
      </w:r>
      <w:r w:rsidR="00191628">
        <w:t>SHALL</w:t>
      </w:r>
      <w:r>
        <w:t xml:space="preserve"> take precedence.</w:t>
      </w:r>
    </w:p>
    <w:p w14:paraId="00057454" w14:textId="77777777" w:rsidR="00827525" w:rsidRDefault="004B54CF">
      <w:pPr>
        <w:pStyle w:val="Heading1"/>
        <w:pageBreakBefore w:val="0"/>
        <w:numPr>
          <w:ilvl w:val="0"/>
          <w:numId w:val="6"/>
        </w:numPr>
        <w:tabs>
          <w:tab w:val="left" w:pos="540"/>
        </w:tabs>
        <w:rPr>
          <w:lang w:val="en-US"/>
        </w:rPr>
      </w:pPr>
      <w:bookmarkStart w:id="27" w:name="_Toc376805137"/>
      <w:bookmarkStart w:id="28" w:name="_Ref301099509"/>
      <w:bookmarkStart w:id="29" w:name="_Ref245013367"/>
      <w:bookmarkEnd w:id="26"/>
      <w:r>
        <w:rPr>
          <w:i/>
          <w:iCs/>
          <w:lang w:val="en-US"/>
        </w:rPr>
        <w:t xml:space="preserve">Interpolation </w:t>
      </w:r>
      <w:r>
        <w:rPr>
          <w:lang w:val="en-US"/>
        </w:rPr>
        <w:t>requirements class</w:t>
      </w:r>
      <w:bookmarkEnd w:id="27"/>
      <w:bookmarkEnd w:id="28"/>
    </w:p>
    <w:p w14:paraId="6C4C752F" w14:textId="77777777" w:rsidR="00827525" w:rsidRDefault="004B54CF">
      <w:pPr>
        <w:pStyle w:val="Heading2"/>
        <w:numPr>
          <w:ilvl w:val="1"/>
          <w:numId w:val="6"/>
        </w:numPr>
      </w:pPr>
      <w:bookmarkStart w:id="30" w:name="_Toc376805138"/>
      <w:bookmarkEnd w:id="29"/>
      <w:r>
        <w:t>Overview</w:t>
      </w:r>
      <w:bookmarkEnd w:id="30"/>
    </w:p>
    <w:p w14:paraId="4C386E88" w14:textId="77777777" w:rsidR="00827525" w:rsidRDefault="004B54CF">
      <w:r>
        <w:t xml:space="preserve">This Clause </w:t>
      </w:r>
      <w:r w:rsidR="008E0B40">
        <w:fldChar w:fldCharType="begin"/>
      </w:r>
      <w:r>
        <w:instrText xml:space="preserve"> REF _Ref301099509 \r \h </w:instrText>
      </w:r>
      <w:r w:rsidR="008E0B40">
        <w:fldChar w:fldCharType="separate"/>
      </w:r>
      <w:r>
        <w:t>6</w:t>
      </w:r>
      <w:r w:rsidR="008E0B40">
        <w:fldChar w:fldCharType="end"/>
      </w:r>
      <w:r>
        <w:t xml:space="preserve"> establishes the Interpolation Extension core conformance class, </w:t>
      </w:r>
      <w:r>
        <w:rPr>
          <w:i/>
        </w:rPr>
        <w:t>interpolation</w:t>
      </w:r>
      <w:r>
        <w:t xml:space="preserve">. Clients and servers supporting this requirements class allow choosing an interpolation method to be applied whenever interpolation takes place during </w:t>
      </w:r>
      <w:r>
        <w:rPr>
          <w:i/>
        </w:rPr>
        <w:t>GetCoverage</w:t>
      </w:r>
      <w:r>
        <w:t xml:space="preserve"> request evaluation. The interpolation method chosen is applied simultaneously along all axes.</w:t>
      </w:r>
    </w:p>
    <w:p w14:paraId="2BF53298" w14:textId="77777777" w:rsidR="00827525" w:rsidRDefault="004B54CF">
      <w:pPr>
        <w:pStyle w:val="Heading2"/>
        <w:numPr>
          <w:ilvl w:val="1"/>
          <w:numId w:val="6"/>
        </w:numPr>
      </w:pPr>
      <w:bookmarkStart w:id="31" w:name="_Toc376805139"/>
      <w:r>
        <w:t xml:space="preserve">Modifications to </w:t>
      </w:r>
      <w:r>
        <w:rPr>
          <w:i/>
          <w:iCs/>
        </w:rPr>
        <w:t>GetCapabilities</w:t>
      </w:r>
      <w:bookmarkEnd w:id="31"/>
      <w:r>
        <w:t xml:space="preserve"> </w:t>
      </w:r>
    </w:p>
    <w:p w14:paraId="78A2CD3A" w14:textId="77777777" w:rsidR="00827525" w:rsidRDefault="004B54CF">
      <w:r>
        <w:t xml:space="preserve">A server announces support of the </w:t>
      </w:r>
      <w:r>
        <w:rPr>
          <w:i/>
        </w:rPr>
        <w:t>interpolation</w:t>
      </w:r>
      <w:r>
        <w:t xml:space="preserve"> conformance class to a client by adding the URL identifying this extension to the list of supported extensions delivered in the Capabilities document.</w:t>
      </w:r>
    </w:p>
    <w:p w14:paraId="18A82C60" w14:textId="77777777" w:rsidR="00827525" w:rsidRDefault="004B54CF">
      <w:pPr>
        <w:pStyle w:val="Requirement"/>
        <w:numPr>
          <w:ilvl w:val="0"/>
          <w:numId w:val="8"/>
        </w:numPr>
        <w:tabs>
          <w:tab w:val="left" w:pos="720"/>
        </w:tabs>
        <w:ind w:left="0" w:firstLine="0"/>
        <w:outlineLvl w:val="0"/>
        <w:rPr>
          <w:bCs/>
          <w:iCs/>
        </w:rPr>
      </w:pPr>
      <w:bookmarkStart w:id="32" w:name="_Ref250983059"/>
      <w:bookmarkStart w:id="33" w:name="_Ref258852545"/>
      <w:bookmarkStart w:id="34" w:name="_Ref300523097"/>
      <w:bookmarkStart w:id="35" w:name="_Ref342102623"/>
      <w:r>
        <w:rPr>
          <w:b/>
          <w:bCs/>
        </w:rPr>
        <w:t>interpolation/interpolation-identifier:</w:t>
      </w:r>
      <w:r>
        <w:rPr>
          <w:b/>
          <w:bCs/>
        </w:rPr>
        <w:br/>
      </w:r>
      <w:r>
        <w:t xml:space="preserve">A WCS service implementing conformance class </w:t>
      </w:r>
      <w:r>
        <w:rPr>
          <w:i/>
          <w:iCs/>
        </w:rPr>
        <w:t xml:space="preserve">interpolation </w:t>
      </w:r>
      <w:r>
        <w:t>of th</w:t>
      </w:r>
      <w:r w:rsidR="00191628">
        <w:t>e</w:t>
      </w:r>
      <w:r>
        <w:t xml:space="preserve"> Interpolation Extension </w:t>
      </w:r>
      <w:r w:rsidR="00191628">
        <w:rPr>
          <w:b/>
          <w:bCs/>
        </w:rPr>
        <w:t>SHALL</w:t>
      </w:r>
      <w:r>
        <w:t xml:space="preserve"> include the following URI in the </w:t>
      </w:r>
      <w:r>
        <w:rPr>
          <w:rStyle w:val="Codefragment"/>
        </w:rPr>
        <w:t>Profile</w:t>
      </w:r>
      <w:r>
        <w:t xml:space="preserve"> element of the </w:t>
      </w:r>
      <w:r>
        <w:rPr>
          <w:rStyle w:val="Codefragment"/>
        </w:rPr>
        <w:t>ServiceIdentification</w:t>
      </w:r>
      <w:r>
        <w:t xml:space="preserve"> in a </w:t>
      </w:r>
      <w:r>
        <w:rPr>
          <w:i/>
          <w:iCs/>
        </w:rPr>
        <w:t xml:space="preserve">GetCapabilities </w:t>
      </w:r>
      <w:r>
        <w:t>response:</w:t>
      </w:r>
      <w:r>
        <w:br/>
      </w:r>
      <w:r>
        <w:rPr>
          <w:spacing w:val="-10"/>
        </w:rPr>
        <w:t xml:space="preserve"> </w:t>
      </w:r>
      <w:bookmarkEnd w:id="32"/>
      <w:r>
        <w:rPr>
          <w:rStyle w:val="Codefragment"/>
          <w:spacing w:val="-10"/>
        </w:rPr>
        <w:t>http://www.opengis.net/spec/WCS_service-extension_</w:t>
      </w:r>
      <w:bookmarkEnd w:id="33"/>
      <w:r>
        <w:rPr>
          <w:rStyle w:val="Codefragment"/>
          <w:spacing w:val="-10"/>
        </w:rPr>
        <w:t>interpolation/1.1</w:t>
      </w:r>
      <w:bookmarkEnd w:id="34"/>
      <w:r>
        <w:rPr>
          <w:rStyle w:val="Codefragment"/>
          <w:spacing w:val="-10"/>
        </w:rPr>
        <w:t>/conf/interpolation</w:t>
      </w:r>
      <w:bookmarkEnd w:id="35"/>
    </w:p>
    <w:p w14:paraId="06BB0D8F" w14:textId="77777777" w:rsidR="00827525" w:rsidRDefault="004B54CF">
      <w:pPr>
        <w:pStyle w:val="Requirement"/>
        <w:numPr>
          <w:ilvl w:val="0"/>
          <w:numId w:val="8"/>
        </w:numPr>
        <w:tabs>
          <w:tab w:val="left" w:pos="720"/>
        </w:tabs>
        <w:ind w:left="0" w:firstLine="0"/>
        <w:outlineLvl w:val="0"/>
      </w:pPr>
      <w:bookmarkStart w:id="36" w:name="_Ref309583999"/>
      <w:r>
        <w:rPr>
          <w:b/>
          <w:bCs/>
        </w:rPr>
        <w:t>interpolation/capabilities:</w:t>
      </w:r>
      <w:r>
        <w:br/>
        <w:t xml:space="preserve">The response to a successful </w:t>
      </w:r>
      <w:r>
        <w:rPr>
          <w:i/>
          <w:iCs/>
        </w:rPr>
        <w:t>GetCapabilities</w:t>
      </w:r>
      <w:r>
        <w:t xml:space="preserve"> request </w:t>
      </w:r>
      <w:r w:rsidR="00191628">
        <w:rPr>
          <w:b/>
          <w:bCs/>
        </w:rPr>
        <w:t>SHALL</w:t>
      </w:r>
      <w:r>
        <w:t xml:space="preserve"> adhere to Figure 1, Table 2, and the XML schema defined for this Interpolation Extension.</w:t>
      </w:r>
      <w:bookmarkEnd w:id="36"/>
    </w:p>
    <w:p w14:paraId="5103E0A5" w14:textId="77777777" w:rsidR="00827525" w:rsidRDefault="004B54CF">
      <w:pPr>
        <w:rPr>
          <w:highlight w:val="yellow"/>
          <w:lang w:val="en-US"/>
        </w:rPr>
      </w:pPr>
      <w:r>
        <w:t>Figure 1 presents the UML diagram of the extended Capabilities document. Table 2 details the components added.</w:t>
      </w:r>
    </w:p>
    <w:p w14:paraId="1CCDEE8A" w14:textId="77777777" w:rsidR="00827525" w:rsidRDefault="004B54CF">
      <w:pPr>
        <w:jc w:val="center"/>
        <w:rPr>
          <w:highlight w:val="yellow"/>
          <w:lang w:val="en-US"/>
        </w:rPr>
      </w:pPr>
      <w:r>
        <w:rPr>
          <w:noProof/>
          <w:lang w:val="en-US" w:eastAsia="en-US"/>
        </w:rPr>
        <w:lastRenderedPageBreak/>
        <w:drawing>
          <wp:inline distT="0" distB="0" distL="0" distR="0" wp14:anchorId="147582ED" wp14:editId="7B2C73E5">
            <wp:extent cx="2806700" cy="22904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8"/>
                    <a:srcRect/>
                    <a:stretch>
                      <a:fillRect/>
                    </a:stretch>
                  </pic:blipFill>
                  <pic:spPr>
                    <a:xfrm>
                      <a:off x="0" y="0"/>
                      <a:ext cx="2806700" cy="2290445"/>
                    </a:xfrm>
                    <a:prstGeom prst="rect">
                      <a:avLst/>
                    </a:prstGeom>
                    <a:noFill/>
                    <a:ln w="9525">
                      <a:noFill/>
                      <a:miter lim="800000"/>
                      <a:headEnd/>
                      <a:tailEnd/>
                    </a:ln>
                  </pic:spPr>
                </pic:pic>
              </a:graphicData>
            </a:graphic>
          </wp:inline>
        </w:drawing>
      </w:r>
    </w:p>
    <w:p w14:paraId="2344DA62" w14:textId="77777777" w:rsidR="00827525" w:rsidRDefault="004B54CF">
      <w:pPr>
        <w:pStyle w:val="Figuretitle"/>
        <w:outlineLvl w:val="0"/>
      </w:pPr>
      <w:r>
        <w:t xml:space="preserve">Figure </w:t>
      </w:r>
      <w:r w:rsidR="008E0B40">
        <w:fldChar w:fldCharType="begin"/>
      </w:r>
      <w:r>
        <w:instrText xml:space="preserve"> SEQ "Figure" \*Arabic </w:instrText>
      </w:r>
      <w:r w:rsidR="008E0B40">
        <w:fldChar w:fldCharType="separate"/>
      </w:r>
      <w:r>
        <w:t>1</w:t>
      </w:r>
      <w:r w:rsidR="008E0B40">
        <w:fldChar w:fldCharType="end"/>
      </w:r>
      <w:r>
        <w:t xml:space="preserve"> — </w:t>
      </w:r>
      <w:r>
        <w:rPr>
          <w:rStyle w:val="Codefragment"/>
        </w:rPr>
        <w:t>Capabilities</w:t>
      </w:r>
      <w:r>
        <w:t xml:space="preserve"> UML diagram </w:t>
      </w:r>
      <w:r>
        <w:br/>
        <w:t xml:space="preserve">with </w:t>
      </w:r>
      <w:r>
        <w:rPr>
          <w:rStyle w:val="Codefragment"/>
        </w:rPr>
        <w:t>InterpolationMetadata</w:t>
      </w:r>
      <w:r>
        <w:t xml:space="preserve"> component</w:t>
      </w:r>
    </w:p>
    <w:p w14:paraId="237AA890" w14:textId="77777777" w:rsidR="00827525" w:rsidRDefault="004B54CF">
      <w:pPr>
        <w:pStyle w:val="Caption"/>
        <w:outlineLvl w:val="0"/>
        <w:rPr>
          <w:rStyle w:val="Codefragment"/>
        </w:rPr>
      </w:pPr>
      <w:bookmarkStart w:id="37" w:name="_Toc300525201"/>
      <w:bookmarkStart w:id="38" w:name="_Toc376807913"/>
      <w:bookmarkStart w:id="39" w:name="_Toc375485948"/>
      <w:r>
        <w:t xml:space="preserve">Table </w:t>
      </w:r>
      <w:r w:rsidR="008E0B40">
        <w:fldChar w:fldCharType="begin"/>
      </w:r>
      <w:r>
        <w:instrText xml:space="preserve"> SEQ Table \* ARABIC </w:instrText>
      </w:r>
      <w:r w:rsidR="008E0B40">
        <w:fldChar w:fldCharType="separate"/>
      </w:r>
      <w:r>
        <w:t>3</w:t>
      </w:r>
      <w:r w:rsidR="008E0B40">
        <w:fldChar w:fldCharType="end"/>
      </w:r>
      <w:r>
        <w:t xml:space="preserve"> — Components of </w:t>
      </w:r>
      <w:r>
        <w:rPr>
          <w:rStyle w:val="Codefragment"/>
        </w:rPr>
        <w:t>Int::InterpolationMetadata</w:t>
      </w:r>
      <w:r>
        <w:t xml:space="preserve"> structure</w:t>
      </w:r>
      <w:bookmarkEnd w:id="37"/>
      <w:bookmarkEnd w:id="38"/>
      <w:bookmarkEnd w:id="39"/>
    </w:p>
    <w:tbl>
      <w:tblPr>
        <w:tblW w:w="8622" w:type="dxa"/>
        <w:tblInd w:w="30" w:type="dxa"/>
        <w:tblLayout w:type="fixed"/>
        <w:tblCellMar>
          <w:left w:w="72" w:type="dxa"/>
          <w:right w:w="72" w:type="dxa"/>
        </w:tblCellMar>
        <w:tblLook w:val="04A0" w:firstRow="1" w:lastRow="0" w:firstColumn="1" w:lastColumn="0" w:noHBand="0" w:noVBand="1"/>
      </w:tblPr>
      <w:tblGrid>
        <w:gridCol w:w="2027"/>
        <w:gridCol w:w="3544"/>
        <w:gridCol w:w="1559"/>
        <w:gridCol w:w="1492"/>
      </w:tblGrid>
      <w:tr w:rsidR="00827525" w14:paraId="2AC69C45" w14:textId="77777777">
        <w:tc>
          <w:tcPr>
            <w:tcW w:w="2027" w:type="dxa"/>
            <w:tcBorders>
              <w:top w:val="single" w:sz="8" w:space="0" w:color="000000"/>
              <w:left w:val="single" w:sz="4" w:space="0" w:color="000000"/>
              <w:bottom w:val="single" w:sz="8" w:space="0" w:color="000000"/>
            </w:tcBorders>
          </w:tcPr>
          <w:p w14:paraId="33A15050" w14:textId="77777777" w:rsidR="00827525" w:rsidRDefault="004B54CF">
            <w:pPr>
              <w:pStyle w:val="BodyTextIndent"/>
              <w:keepNext/>
              <w:snapToGrid w:val="0"/>
              <w:jc w:val="center"/>
              <w:rPr>
                <w:b/>
                <w:bCs/>
                <w:sz w:val="21"/>
                <w:szCs w:val="21"/>
              </w:rPr>
            </w:pPr>
            <w:r>
              <w:rPr>
                <w:b/>
                <w:bCs/>
                <w:sz w:val="21"/>
                <w:szCs w:val="21"/>
              </w:rPr>
              <w:t>Name</w:t>
            </w:r>
          </w:p>
        </w:tc>
        <w:tc>
          <w:tcPr>
            <w:tcW w:w="3544" w:type="dxa"/>
            <w:tcBorders>
              <w:top w:val="single" w:sz="8" w:space="0" w:color="000000"/>
              <w:left w:val="single" w:sz="4" w:space="0" w:color="000000"/>
              <w:bottom w:val="single" w:sz="8" w:space="0" w:color="000000"/>
            </w:tcBorders>
          </w:tcPr>
          <w:p w14:paraId="4E92E926" w14:textId="77777777" w:rsidR="00827525" w:rsidRDefault="004B54CF">
            <w:pPr>
              <w:pStyle w:val="BodyTextIndent"/>
              <w:keepNext/>
              <w:snapToGrid w:val="0"/>
              <w:jc w:val="center"/>
              <w:rPr>
                <w:b/>
                <w:bCs/>
                <w:sz w:val="21"/>
                <w:szCs w:val="21"/>
              </w:rPr>
            </w:pPr>
            <w:r>
              <w:rPr>
                <w:b/>
                <w:bCs/>
                <w:sz w:val="21"/>
                <w:szCs w:val="21"/>
              </w:rPr>
              <w:t>Definition</w:t>
            </w:r>
          </w:p>
        </w:tc>
        <w:tc>
          <w:tcPr>
            <w:tcW w:w="1559" w:type="dxa"/>
            <w:tcBorders>
              <w:top w:val="single" w:sz="8" w:space="0" w:color="000000"/>
              <w:left w:val="single" w:sz="4" w:space="0" w:color="000000"/>
              <w:bottom w:val="single" w:sz="8" w:space="0" w:color="000000"/>
            </w:tcBorders>
          </w:tcPr>
          <w:p w14:paraId="750739B5" w14:textId="77777777" w:rsidR="00827525" w:rsidRDefault="004B54CF">
            <w:pPr>
              <w:pStyle w:val="BodyTextIndent"/>
              <w:keepNext/>
              <w:snapToGrid w:val="0"/>
              <w:jc w:val="center"/>
              <w:rPr>
                <w:b/>
                <w:bCs/>
                <w:sz w:val="21"/>
                <w:szCs w:val="21"/>
              </w:rPr>
            </w:pPr>
            <w:r>
              <w:rPr>
                <w:b/>
                <w:bCs/>
                <w:sz w:val="21"/>
                <w:szCs w:val="21"/>
              </w:rPr>
              <w:t>Data type</w:t>
            </w:r>
          </w:p>
        </w:tc>
        <w:tc>
          <w:tcPr>
            <w:tcW w:w="1492" w:type="dxa"/>
            <w:tcBorders>
              <w:top w:val="single" w:sz="8" w:space="0" w:color="000000"/>
              <w:left w:val="single" w:sz="4" w:space="0" w:color="000000"/>
              <w:bottom w:val="single" w:sz="8" w:space="0" w:color="000000"/>
              <w:right w:val="single" w:sz="4" w:space="0" w:color="000000"/>
            </w:tcBorders>
          </w:tcPr>
          <w:p w14:paraId="313DCBF7" w14:textId="77777777" w:rsidR="00827525" w:rsidRDefault="004B54CF">
            <w:pPr>
              <w:pStyle w:val="BodyTextIndent"/>
              <w:keepNext/>
              <w:snapToGrid w:val="0"/>
              <w:jc w:val="center"/>
              <w:rPr>
                <w:b/>
                <w:bCs/>
                <w:sz w:val="21"/>
                <w:szCs w:val="21"/>
              </w:rPr>
            </w:pPr>
            <w:r>
              <w:rPr>
                <w:b/>
                <w:bCs/>
                <w:sz w:val="21"/>
                <w:szCs w:val="21"/>
              </w:rPr>
              <w:t>Multiplicity</w:t>
            </w:r>
          </w:p>
        </w:tc>
      </w:tr>
      <w:tr w:rsidR="00827525" w14:paraId="2DD9148B" w14:textId="77777777">
        <w:tc>
          <w:tcPr>
            <w:tcW w:w="2027" w:type="dxa"/>
            <w:tcBorders>
              <w:top w:val="single" w:sz="8" w:space="0" w:color="000000"/>
              <w:left w:val="single" w:sz="4" w:space="0" w:color="000000"/>
              <w:bottom w:val="single" w:sz="4" w:space="0" w:color="000000"/>
            </w:tcBorders>
          </w:tcPr>
          <w:p w14:paraId="2065DF3B" w14:textId="77777777" w:rsidR="00827525" w:rsidRDefault="004B54CF">
            <w:pPr>
              <w:snapToGrid w:val="0"/>
            </w:pPr>
            <w:r>
              <w:rPr>
                <w:rStyle w:val="Codefragment"/>
              </w:rPr>
              <w:t>interpolationSupported</w:t>
            </w:r>
          </w:p>
        </w:tc>
        <w:tc>
          <w:tcPr>
            <w:tcW w:w="3544" w:type="dxa"/>
            <w:tcBorders>
              <w:top w:val="single" w:sz="8" w:space="0" w:color="000000"/>
              <w:left w:val="single" w:sz="4" w:space="0" w:color="000000"/>
              <w:bottom w:val="single" w:sz="4" w:space="0" w:color="000000"/>
            </w:tcBorders>
          </w:tcPr>
          <w:p w14:paraId="7F319DF1" w14:textId="77777777" w:rsidR="00827525" w:rsidRDefault="004B54CF">
            <w:pPr>
              <w:snapToGrid w:val="0"/>
            </w:pPr>
            <w:r>
              <w:t>Identifier(s) of interpolation method(s) supported by the server</w:t>
            </w:r>
          </w:p>
        </w:tc>
        <w:tc>
          <w:tcPr>
            <w:tcW w:w="1559" w:type="dxa"/>
            <w:tcBorders>
              <w:top w:val="single" w:sz="8" w:space="0" w:color="000000"/>
              <w:left w:val="single" w:sz="4" w:space="0" w:color="000000"/>
              <w:bottom w:val="single" w:sz="4" w:space="0" w:color="000000"/>
            </w:tcBorders>
          </w:tcPr>
          <w:p w14:paraId="2D8519A4" w14:textId="77777777" w:rsidR="00827525" w:rsidRDefault="004B54CF">
            <w:pPr>
              <w:snapToGrid w:val="0"/>
              <w:rPr>
                <w:rStyle w:val="Codefragment"/>
              </w:rPr>
            </w:pPr>
            <w:r>
              <w:t>List of</w:t>
            </w:r>
            <w:r>
              <w:rPr>
                <w:rStyle w:val="Codefragment"/>
              </w:rPr>
              <w:t xml:space="preserve"> anyURI</w:t>
            </w:r>
          </w:p>
        </w:tc>
        <w:tc>
          <w:tcPr>
            <w:tcW w:w="1492" w:type="dxa"/>
            <w:tcBorders>
              <w:top w:val="single" w:sz="8" w:space="0" w:color="000000"/>
              <w:left w:val="single" w:sz="4" w:space="0" w:color="000000"/>
              <w:bottom w:val="single" w:sz="4" w:space="0" w:color="000000"/>
              <w:right w:val="single" w:sz="4" w:space="0" w:color="000000"/>
            </w:tcBorders>
          </w:tcPr>
          <w:p w14:paraId="6635826A" w14:textId="77777777" w:rsidR="00827525" w:rsidRDefault="004B54CF">
            <w:pPr>
              <w:snapToGrid w:val="0"/>
              <w:jc w:val="center"/>
            </w:pPr>
            <w:r>
              <w:t>zero or more</w:t>
            </w:r>
            <w:r>
              <w:br/>
              <w:t>(optional)</w:t>
            </w:r>
          </w:p>
        </w:tc>
      </w:tr>
    </w:tbl>
    <w:p w14:paraId="7BF5F1E2" w14:textId="77777777" w:rsidR="00827525" w:rsidRDefault="004B54CF">
      <w:pPr>
        <w:pStyle w:val="Requirement"/>
        <w:numPr>
          <w:ilvl w:val="0"/>
          <w:numId w:val="8"/>
        </w:numPr>
        <w:tabs>
          <w:tab w:val="left" w:pos="720"/>
        </w:tabs>
        <w:ind w:left="0" w:firstLine="0"/>
        <w:outlineLvl w:val="0"/>
      </w:pPr>
      <w:bookmarkStart w:id="40" w:name="_Ref309584011"/>
      <w:r>
        <w:rPr>
          <w:b/>
          <w:bCs/>
        </w:rPr>
        <w:t>interpolation/wcsServiceMetadata:</w:t>
      </w:r>
      <w:r>
        <w:br/>
        <w:t xml:space="preserve">The response to a successful </w:t>
      </w:r>
      <w:r>
        <w:rPr>
          <w:i/>
          <w:iCs/>
        </w:rPr>
        <w:t>GetCapabilities</w:t>
      </w:r>
      <w:r>
        <w:t xml:space="preserve"> request </w:t>
      </w:r>
      <w:r w:rsidR="00191628">
        <w:rPr>
          <w:b/>
          <w:bCs/>
        </w:rPr>
        <w:t>SHALL</w:t>
      </w:r>
      <w:r>
        <w:t xml:space="preserve"> contain an </w:t>
      </w:r>
      <w:r>
        <w:rPr>
          <w:rStyle w:val="Codefragment"/>
        </w:rPr>
        <w:t>InterpolationMetadata</w:t>
      </w:r>
      <w:r>
        <w:rPr>
          <w:sz w:val="21"/>
          <w:szCs w:val="21"/>
        </w:rPr>
        <w:t xml:space="preserve"> </w:t>
      </w:r>
      <w:r>
        <w:t>element.</w:t>
      </w:r>
      <w:bookmarkEnd w:id="40"/>
    </w:p>
    <w:p w14:paraId="254D5FB1" w14:textId="77777777" w:rsidR="00827525" w:rsidRDefault="004B54CF">
      <w:pPr>
        <w:pStyle w:val="Example"/>
      </w:pPr>
      <w:r>
        <w:t>Example</w:t>
      </w:r>
      <w:r>
        <w:tab/>
        <w:t>The following list is returned in the Capabilities document of a server supporting nearest-neighbor, linear, and quadratic interpolation (</w:t>
      </w:r>
      <w:r w:rsidR="007D0602">
        <w:t xml:space="preserve">the </w:t>
      </w:r>
      <w:r>
        <w:t xml:space="preserve">URLs </w:t>
      </w:r>
      <w:r w:rsidR="007D0602">
        <w:t xml:space="preserve">in the following example </w:t>
      </w:r>
      <w:r>
        <w:t>are fictitious; see OGC-NA for actually standardized interpolation URIs):</w:t>
      </w:r>
    </w:p>
    <w:p w14:paraId="245CD50E" w14:textId="77777777" w:rsidR="00827525" w:rsidRDefault="004B54CF">
      <w:pPr>
        <w:pStyle w:val="Code"/>
      </w:pPr>
      <w:r>
        <w:t>&lt;int:InterpolationMetadata&gt;</w:t>
      </w:r>
      <w:r>
        <w:br/>
        <w:t xml:space="preserve">    &lt;int:InterpolationSupported&gt;</w:t>
      </w:r>
      <w:r>
        <w:br/>
        <w:t xml:space="preserve">        </w:t>
      </w:r>
      <w:r>
        <w:rPr>
          <w:rStyle w:val="Codefragment"/>
          <w:spacing w:val="-24"/>
        </w:rPr>
        <w:t>http://www.opengis.net/def/interpolation/OGC/1/</w:t>
      </w:r>
      <w:r>
        <w:rPr>
          <w:spacing w:val="-24"/>
        </w:rPr>
        <w:t>nearest-neighbor</w:t>
      </w:r>
      <w:r>
        <w:br/>
        <w:t xml:space="preserve">    &lt;/int:InterpolationSupported&gt;</w:t>
      </w:r>
      <w:r>
        <w:br/>
        <w:t xml:space="preserve">    &lt;int:InterpolationSupported&gt;</w:t>
      </w:r>
      <w:r>
        <w:br/>
      </w:r>
      <w:r>
        <w:rPr>
          <w:rStyle w:val="Codefragment"/>
          <w:spacing w:val="-8"/>
        </w:rPr>
        <w:t xml:space="preserve">         </w:t>
      </w:r>
      <w:hyperlink r:id="rId39" w:history="1">
        <w:r w:rsidR="007833CF" w:rsidRPr="00F26AE2">
          <w:rPr>
            <w:rStyle w:val="Hyperlink"/>
            <w:spacing w:val="-8"/>
          </w:rPr>
          <w:t>https://www.opengis.net/def/interpolation/OGC/1/linear</w:t>
        </w:r>
      </w:hyperlink>
      <w:r>
        <w:rPr>
          <w:rStyle w:val="Codefragment"/>
          <w:spacing w:val="-8"/>
        </w:rPr>
        <w:br/>
      </w:r>
      <w:r>
        <w:t xml:space="preserve">    &lt;/int:InterpolationSupported&gt;</w:t>
      </w:r>
      <w:r>
        <w:br/>
        <w:t xml:space="preserve">    &lt;int:InterpolationSupported&gt;</w:t>
      </w:r>
      <w:r>
        <w:br/>
        <w:t xml:space="preserve">        </w:t>
      </w:r>
      <w:r>
        <w:rPr>
          <w:rStyle w:val="Codefragment"/>
          <w:spacing w:val="-20"/>
        </w:rPr>
        <w:t>http://www.opengis.net/def/interpolation/OGC/1/</w:t>
      </w:r>
      <w:r>
        <w:rPr>
          <w:spacing w:val="-20"/>
        </w:rPr>
        <w:t>quadratic</w:t>
      </w:r>
      <w:r>
        <w:br/>
        <w:t xml:space="preserve">    &lt;/int:InterpolationSupported&gt;</w:t>
      </w:r>
      <w:r>
        <w:br/>
        <w:t>&lt;/int:InterpolationMetadata&gt;</w:t>
      </w:r>
    </w:p>
    <w:p w14:paraId="18664611" w14:textId="77777777" w:rsidR="00827525" w:rsidRDefault="004B54CF">
      <w:pPr>
        <w:pStyle w:val="Requirement"/>
        <w:numPr>
          <w:ilvl w:val="0"/>
          <w:numId w:val="8"/>
        </w:numPr>
        <w:tabs>
          <w:tab w:val="left" w:pos="720"/>
        </w:tabs>
        <w:ind w:left="0" w:firstLine="0"/>
        <w:outlineLvl w:val="0"/>
        <w:rPr>
          <w:b/>
          <w:bCs/>
        </w:rPr>
      </w:pPr>
      <w:bookmarkStart w:id="41" w:name="_Ref309584022"/>
      <w:r>
        <w:rPr>
          <w:b/>
          <w:bCs/>
        </w:rPr>
        <w:t>interpolation/wcsServiceMetadata-interpolationMethods:</w:t>
      </w:r>
      <w:r>
        <w:br/>
        <w:t xml:space="preserve">The </w:t>
      </w:r>
      <w:r>
        <w:rPr>
          <w:rStyle w:val="Codefragment"/>
        </w:rPr>
        <w:t xml:space="preserve">interpolationSupported </w:t>
      </w:r>
      <w:r>
        <w:rPr>
          <w:sz w:val="21"/>
          <w:szCs w:val="21"/>
        </w:rPr>
        <w:t xml:space="preserve"> </w:t>
      </w:r>
      <w:r>
        <w:t xml:space="preserve">item(s) delivered in the </w:t>
      </w:r>
      <w:r>
        <w:rPr>
          <w:rStyle w:val="Codefragment"/>
        </w:rPr>
        <w:t>ServiceMetadata</w:t>
      </w:r>
      <w:r>
        <w:t xml:space="preserve"> element of the response to a successful </w:t>
      </w:r>
      <w:r>
        <w:rPr>
          <w:i/>
          <w:iCs/>
        </w:rPr>
        <w:t>GetCapabilities</w:t>
      </w:r>
      <w:r>
        <w:t xml:space="preserve"> request </w:t>
      </w:r>
      <w:r w:rsidR="00191628">
        <w:rPr>
          <w:b/>
          <w:bCs/>
        </w:rPr>
        <w:t>SHALL</w:t>
      </w:r>
      <w:r>
        <w:t xml:space="preserve"> consist of a pairwise distinct list of URLs.</w:t>
      </w:r>
      <w:bookmarkEnd w:id="41"/>
    </w:p>
    <w:p w14:paraId="269AB4B2" w14:textId="77777777" w:rsidR="00827525" w:rsidRDefault="004B54CF">
      <w:pPr>
        <w:pStyle w:val="Note"/>
        <w:spacing w:line="210" w:lineRule="auto"/>
        <w:rPr>
          <w:lang w:val="en-US"/>
        </w:rPr>
      </w:pPr>
      <w:r>
        <w:rPr>
          <w:lang w:val="en-US"/>
        </w:rPr>
        <w:t>Note</w:t>
      </w:r>
      <w:r>
        <w:rPr>
          <w:lang w:val="en-US"/>
        </w:rPr>
        <w:tab/>
        <w:t xml:space="preserve">The above requirement tentatively does not constrain the admitted URLs to those defined in the *-interpolation requirements classes of this </w:t>
      </w:r>
      <w:r w:rsidR="007D0602">
        <w:rPr>
          <w:lang w:val="en-US"/>
        </w:rPr>
        <w:t>Standard</w:t>
      </w:r>
      <w:r>
        <w:rPr>
          <w:lang w:val="en-US"/>
        </w:rPr>
        <w:t>. This allows vendors to support further types of interpolation. However, implementations should use the interpolation URLs for those interpolation types this standard provides definitions for.</w:t>
      </w:r>
    </w:p>
    <w:p w14:paraId="1812E530" w14:textId="77777777" w:rsidR="00827525" w:rsidRDefault="004B54CF">
      <w:pPr>
        <w:pStyle w:val="Heading2"/>
        <w:numPr>
          <w:ilvl w:val="1"/>
          <w:numId w:val="6"/>
        </w:numPr>
        <w:rPr>
          <w:i/>
          <w:iCs/>
        </w:rPr>
      </w:pPr>
      <w:bookmarkStart w:id="42" w:name="_Toc376805140"/>
      <w:r>
        <w:lastRenderedPageBreak/>
        <w:t xml:space="preserve">Modifications to </w:t>
      </w:r>
      <w:r>
        <w:rPr>
          <w:i/>
          <w:iCs/>
        </w:rPr>
        <w:t>DescribeCoverage</w:t>
      </w:r>
      <w:bookmarkEnd w:id="42"/>
    </w:p>
    <w:p w14:paraId="27EF11B8" w14:textId="77777777" w:rsidR="00827525" w:rsidRDefault="004B54CF">
      <w:r>
        <w:rPr>
          <w:bCs/>
          <w:sz w:val="22"/>
          <w:szCs w:val="22"/>
        </w:rPr>
        <w:t>None.</w:t>
      </w:r>
    </w:p>
    <w:p w14:paraId="19878AED" w14:textId="77777777" w:rsidR="00827525" w:rsidRDefault="004B54CF">
      <w:pPr>
        <w:pStyle w:val="Heading2"/>
        <w:numPr>
          <w:ilvl w:val="1"/>
          <w:numId w:val="6"/>
        </w:numPr>
      </w:pPr>
      <w:bookmarkStart w:id="43" w:name="_Toc376805141"/>
      <w:r>
        <w:t xml:space="preserve">Modifications to </w:t>
      </w:r>
      <w:r>
        <w:rPr>
          <w:i/>
          <w:iCs/>
        </w:rPr>
        <w:t>GetCoverage</w:t>
      </w:r>
      <w:bookmarkEnd w:id="43"/>
    </w:p>
    <w:p w14:paraId="7FE959B8" w14:textId="77777777" w:rsidR="00827525" w:rsidRDefault="004B54CF">
      <w:pPr>
        <w:pStyle w:val="Heading3"/>
        <w:numPr>
          <w:ilvl w:val="2"/>
          <w:numId w:val="6"/>
        </w:numPr>
      </w:pPr>
      <w:bookmarkStart w:id="44" w:name="_Toc376805142"/>
      <w:r>
        <w:t xml:space="preserve">Modifications to the </w:t>
      </w:r>
      <w:r>
        <w:rPr>
          <w:i/>
          <w:iCs/>
        </w:rPr>
        <w:t>GetCoverage</w:t>
      </w:r>
      <w:r>
        <w:t xml:space="preserve"> request</w:t>
      </w:r>
      <w:bookmarkEnd w:id="44"/>
    </w:p>
    <w:p w14:paraId="3623EDD1" w14:textId="77777777" w:rsidR="00827525" w:rsidRDefault="004B54CF">
      <w:r>
        <w:t xml:space="preserve">The </w:t>
      </w:r>
      <w:r>
        <w:rPr>
          <w:i/>
        </w:rPr>
        <w:t>GetCoverage</w:t>
      </w:r>
      <w:r>
        <w:t xml:space="preserve"> request is extended with a parameter, </w:t>
      </w:r>
      <w:r>
        <w:rPr>
          <w:rStyle w:val="Codefragment"/>
        </w:rPr>
        <w:t>globalInterpolation</w:t>
      </w:r>
      <w:r w:rsidR="007D0602">
        <w:t xml:space="preserve"> that specifies </w:t>
      </w:r>
      <w:r>
        <w:t xml:space="preserve">what interpolation technique is to be applied by the server when preparing the </w:t>
      </w:r>
      <w:r>
        <w:rPr>
          <w:i/>
        </w:rPr>
        <w:t>GetCoverage</w:t>
      </w:r>
      <w:r>
        <w:t xml:space="preserve"> response</w:t>
      </w:r>
      <w:r w:rsidR="007D0602">
        <w:t>. T</w:t>
      </w:r>
      <w:r>
        <w:t>his interpolation is applied uniformly on all axes of the resulting coverage.</w:t>
      </w:r>
    </w:p>
    <w:p w14:paraId="1B673C13" w14:textId="77777777" w:rsidR="00827525" w:rsidRDefault="004B54CF">
      <w:pPr>
        <w:pStyle w:val="Note"/>
      </w:pPr>
      <w:r>
        <w:t>Note</w:t>
      </w:r>
      <w:r>
        <w:tab/>
      </w:r>
      <w:r w:rsidR="007D0602">
        <w:t>I</w:t>
      </w:r>
      <w:r>
        <w:t xml:space="preserve">n the requirements class defined in Clause </w:t>
      </w:r>
      <w:r w:rsidR="008E0B40">
        <w:fldChar w:fldCharType="begin"/>
      </w:r>
      <w:r>
        <w:instrText xml:space="preserve"> REF _Ref327975913 \r \h </w:instrText>
      </w:r>
      <w:r w:rsidR="008E0B40">
        <w:fldChar w:fldCharType="separate"/>
      </w:r>
      <w:r>
        <w:t>7</w:t>
      </w:r>
      <w:r w:rsidR="008E0B40">
        <w:fldChar w:fldCharType="end"/>
      </w:r>
      <w:r w:rsidR="00CC26C3">
        <w:t xml:space="preserve"> a more fine-grain interpolation specification per axis will be added</w:t>
      </w:r>
      <w:r>
        <w:t>; the representation in this UML diagram has been prepared for this, explaining why it could be simplified theoretically. Further, the pertaining XML Schema of this Interpolation Extension contains all variants.</w:t>
      </w:r>
    </w:p>
    <w:p w14:paraId="627873E0" w14:textId="77777777" w:rsidR="00827525" w:rsidRDefault="004B54CF">
      <w:pPr>
        <w:pStyle w:val="Requirement"/>
        <w:numPr>
          <w:ilvl w:val="0"/>
          <w:numId w:val="8"/>
        </w:numPr>
        <w:tabs>
          <w:tab w:val="left" w:pos="720"/>
        </w:tabs>
        <w:ind w:left="0" w:firstLine="0"/>
        <w:outlineLvl w:val="0"/>
        <w:rPr>
          <w:bCs/>
          <w:iCs/>
        </w:rPr>
      </w:pPr>
      <w:bookmarkStart w:id="45" w:name="_Ref342102771"/>
      <w:bookmarkStart w:id="46" w:name="_Ref342107256"/>
      <w:r>
        <w:rPr>
          <w:b/>
          <w:bCs/>
        </w:rPr>
        <w:t>interpolation/GetCoverage-request:</w:t>
      </w:r>
      <w:r>
        <w:br/>
      </w:r>
      <w:bookmarkEnd w:id="45"/>
      <w:r>
        <w:t xml:space="preserve">A </w:t>
      </w:r>
      <w:r>
        <w:rPr>
          <w:i/>
          <w:iCs/>
        </w:rPr>
        <w:t>GetCoverage</w:t>
      </w:r>
      <w:r>
        <w:t xml:space="preserve"> request </w:t>
      </w:r>
      <w:r w:rsidR="00191628">
        <w:rPr>
          <w:b/>
          <w:bCs/>
        </w:rPr>
        <w:t>SHALL</w:t>
      </w:r>
      <w:r>
        <w:t xml:space="preserve"> adhere to Figure </w:t>
      </w:r>
      <w:r>
        <w:rPr>
          <w:rFonts w:hint="eastAsia"/>
          <w:lang w:eastAsia="zh-CN"/>
        </w:rPr>
        <w:t>2</w:t>
      </w:r>
      <w:r>
        <w:t xml:space="preserve">, Table </w:t>
      </w:r>
      <w:r>
        <w:rPr>
          <w:rFonts w:hint="eastAsia"/>
          <w:lang w:eastAsia="zh-CN"/>
        </w:rPr>
        <w:t>3</w:t>
      </w:r>
      <w:r>
        <w:t>, and the XML schema defined for this Interpolation Extension.</w:t>
      </w:r>
      <w:bookmarkEnd w:id="46"/>
    </w:p>
    <w:p w14:paraId="42024373" w14:textId="77777777" w:rsidR="00827525" w:rsidRDefault="004B54CF">
      <w:pPr>
        <w:jc w:val="center"/>
      </w:pPr>
      <w:r>
        <w:rPr>
          <w:noProof/>
          <w:lang w:val="en-US" w:eastAsia="en-US"/>
        </w:rPr>
        <w:drawing>
          <wp:inline distT="0" distB="0" distL="0" distR="0" wp14:anchorId="73670210" wp14:editId="51C712FA">
            <wp:extent cx="2987040" cy="2273300"/>
            <wp:effectExtent l="19050" t="0" r="3351"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pic:cNvPicPr>
                      <a:picLocks noChangeAspect="1" noChangeArrowheads="1"/>
                    </pic:cNvPicPr>
                  </pic:nvPicPr>
                  <pic:blipFill>
                    <a:blip r:embed="rId40"/>
                    <a:srcRect/>
                    <a:stretch>
                      <a:fillRect/>
                    </a:stretch>
                  </pic:blipFill>
                  <pic:spPr>
                    <a:xfrm>
                      <a:off x="0" y="0"/>
                      <a:ext cx="2987499" cy="2273300"/>
                    </a:xfrm>
                    <a:prstGeom prst="rect">
                      <a:avLst/>
                    </a:prstGeom>
                    <a:noFill/>
                    <a:ln w="9525">
                      <a:noFill/>
                      <a:miter lim="800000"/>
                      <a:headEnd/>
                      <a:tailEnd/>
                    </a:ln>
                  </pic:spPr>
                </pic:pic>
              </a:graphicData>
            </a:graphic>
          </wp:inline>
        </w:drawing>
      </w:r>
      <w:r>
        <w:t xml:space="preserve">  </w:t>
      </w:r>
    </w:p>
    <w:p w14:paraId="6BE25BE8" w14:textId="77777777" w:rsidR="00827525" w:rsidRDefault="004B54CF">
      <w:pPr>
        <w:pStyle w:val="Figuretitle"/>
        <w:outlineLvl w:val="0"/>
      </w:pPr>
      <w:bookmarkStart w:id="47" w:name="_Ref240039000"/>
      <w:bookmarkStart w:id="48" w:name="_Ref240037391"/>
      <w:bookmarkStart w:id="49" w:name="_Ref238910438"/>
      <w:r>
        <w:t xml:space="preserve">Figure </w:t>
      </w:r>
      <w:r w:rsidR="008E0B40">
        <w:fldChar w:fldCharType="begin"/>
      </w:r>
      <w:r>
        <w:instrText xml:space="preserve"> SEQ "Figure" \*Arabic </w:instrText>
      </w:r>
      <w:r w:rsidR="008E0B40">
        <w:fldChar w:fldCharType="separate"/>
      </w:r>
      <w:r>
        <w:t>2</w:t>
      </w:r>
      <w:r w:rsidR="008E0B40">
        <w:fldChar w:fldCharType="end"/>
      </w:r>
      <w:r>
        <w:t xml:space="preserve"> — </w:t>
      </w:r>
      <w:r>
        <w:rPr>
          <w:rStyle w:val="Codefragment"/>
        </w:rPr>
        <w:t>GetCoverage</w:t>
      </w:r>
      <w:r>
        <w:t xml:space="preserve"> with </w:t>
      </w:r>
      <w:r>
        <w:rPr>
          <w:i/>
        </w:rPr>
        <w:t>interpolation</w:t>
      </w:r>
      <w:r>
        <w:t xml:space="preserve"> support UML diagram</w:t>
      </w:r>
    </w:p>
    <w:p w14:paraId="65ECB7E8" w14:textId="77777777" w:rsidR="00827525" w:rsidRDefault="004B54CF">
      <w:pPr>
        <w:pStyle w:val="Caption"/>
        <w:outlineLvl w:val="0"/>
        <w:rPr>
          <w:rStyle w:val="Codefragment"/>
        </w:rPr>
      </w:pPr>
      <w:bookmarkStart w:id="50" w:name="_Ref283138365"/>
      <w:bookmarkStart w:id="51" w:name="_Ref263531074"/>
      <w:bookmarkStart w:id="52" w:name="_Ref253053588"/>
      <w:bookmarkStart w:id="53" w:name="_Ref273629524"/>
      <w:bookmarkStart w:id="54" w:name="_Toc376807914"/>
      <w:bookmarkStart w:id="55" w:name="_Toc375485949"/>
      <w:bookmarkStart w:id="56" w:name="_Ref240026918"/>
      <w:bookmarkStart w:id="57" w:name="_Ref240026929"/>
      <w:r>
        <w:t xml:space="preserve">Table </w:t>
      </w:r>
      <w:r w:rsidR="008E0B40">
        <w:fldChar w:fldCharType="begin"/>
      </w:r>
      <w:r>
        <w:instrText xml:space="preserve"> SEQ Table \* ARABIC </w:instrText>
      </w:r>
      <w:r w:rsidR="008E0B40">
        <w:fldChar w:fldCharType="separate"/>
      </w:r>
      <w:r>
        <w:t>4</w:t>
      </w:r>
      <w:r w:rsidR="008E0B40">
        <w:fldChar w:fldCharType="end"/>
      </w:r>
      <w:bookmarkEnd w:id="50"/>
      <w:r>
        <w:t xml:space="preserve"> — </w:t>
      </w:r>
      <w:bookmarkEnd w:id="51"/>
      <w:bookmarkEnd w:id="52"/>
      <w:r>
        <w:t xml:space="preserve">Components of </w:t>
      </w:r>
      <w:r>
        <w:rPr>
          <w:rStyle w:val="Codefragment"/>
        </w:rPr>
        <w:t>Int::</w:t>
      </w:r>
      <w:bookmarkEnd w:id="53"/>
      <w:r>
        <w:rPr>
          <w:rStyle w:val="Codefragment"/>
        </w:rPr>
        <w:t>InterpolationMethod</w:t>
      </w:r>
      <w:r>
        <w:t xml:space="preserve"> structure</w:t>
      </w:r>
      <w:bookmarkEnd w:id="54"/>
      <w:bookmarkEnd w:id="55"/>
    </w:p>
    <w:tbl>
      <w:tblPr>
        <w:tblW w:w="8722" w:type="dxa"/>
        <w:tblInd w:w="-70" w:type="dxa"/>
        <w:tblLayout w:type="fixed"/>
        <w:tblCellMar>
          <w:left w:w="72" w:type="dxa"/>
          <w:right w:w="72" w:type="dxa"/>
        </w:tblCellMar>
        <w:tblLook w:val="04A0" w:firstRow="1" w:lastRow="0" w:firstColumn="1" w:lastColumn="0" w:noHBand="0" w:noVBand="1"/>
      </w:tblPr>
      <w:tblGrid>
        <w:gridCol w:w="2127"/>
        <w:gridCol w:w="3969"/>
        <w:gridCol w:w="1134"/>
        <w:gridCol w:w="1492"/>
      </w:tblGrid>
      <w:tr w:rsidR="00827525" w14:paraId="52D37899" w14:textId="77777777">
        <w:tc>
          <w:tcPr>
            <w:tcW w:w="2127" w:type="dxa"/>
            <w:tcBorders>
              <w:top w:val="single" w:sz="8" w:space="0" w:color="000000"/>
              <w:left w:val="single" w:sz="4" w:space="0" w:color="000000"/>
              <w:bottom w:val="single" w:sz="8" w:space="0" w:color="000000"/>
            </w:tcBorders>
          </w:tcPr>
          <w:p w14:paraId="45583D63" w14:textId="77777777" w:rsidR="00827525" w:rsidRDefault="004B54CF">
            <w:pPr>
              <w:pStyle w:val="BodyTextIndent"/>
              <w:keepNext/>
              <w:snapToGrid w:val="0"/>
              <w:jc w:val="center"/>
              <w:rPr>
                <w:b/>
                <w:bCs/>
                <w:sz w:val="21"/>
                <w:szCs w:val="21"/>
              </w:rPr>
            </w:pPr>
            <w:r>
              <w:rPr>
                <w:b/>
                <w:bCs/>
                <w:sz w:val="21"/>
                <w:szCs w:val="21"/>
              </w:rPr>
              <w:t>Name</w:t>
            </w:r>
          </w:p>
        </w:tc>
        <w:tc>
          <w:tcPr>
            <w:tcW w:w="3969" w:type="dxa"/>
            <w:tcBorders>
              <w:top w:val="single" w:sz="8" w:space="0" w:color="000000"/>
              <w:left w:val="single" w:sz="4" w:space="0" w:color="000000"/>
              <w:bottom w:val="single" w:sz="8" w:space="0" w:color="000000"/>
            </w:tcBorders>
          </w:tcPr>
          <w:p w14:paraId="6537CD57" w14:textId="77777777" w:rsidR="00827525" w:rsidRDefault="004B54CF">
            <w:pPr>
              <w:pStyle w:val="BodyTextIndent"/>
              <w:keepNext/>
              <w:snapToGrid w:val="0"/>
              <w:jc w:val="center"/>
              <w:rPr>
                <w:b/>
                <w:bCs/>
                <w:sz w:val="21"/>
                <w:szCs w:val="21"/>
              </w:rPr>
            </w:pPr>
            <w:r>
              <w:rPr>
                <w:b/>
                <w:bCs/>
                <w:sz w:val="21"/>
                <w:szCs w:val="21"/>
              </w:rPr>
              <w:t>Definition</w:t>
            </w:r>
          </w:p>
        </w:tc>
        <w:tc>
          <w:tcPr>
            <w:tcW w:w="1134" w:type="dxa"/>
            <w:tcBorders>
              <w:top w:val="single" w:sz="8" w:space="0" w:color="000000"/>
              <w:left w:val="single" w:sz="4" w:space="0" w:color="000000"/>
              <w:bottom w:val="single" w:sz="8" w:space="0" w:color="000000"/>
            </w:tcBorders>
          </w:tcPr>
          <w:p w14:paraId="28CD5C4C" w14:textId="77777777" w:rsidR="00827525" w:rsidRDefault="004B54CF">
            <w:pPr>
              <w:pStyle w:val="BodyTextIndent"/>
              <w:keepNext/>
              <w:snapToGrid w:val="0"/>
              <w:jc w:val="center"/>
              <w:rPr>
                <w:b/>
                <w:bCs/>
                <w:sz w:val="21"/>
                <w:szCs w:val="21"/>
              </w:rPr>
            </w:pPr>
            <w:r>
              <w:rPr>
                <w:b/>
                <w:bCs/>
                <w:sz w:val="21"/>
                <w:szCs w:val="21"/>
              </w:rPr>
              <w:t>Data type</w:t>
            </w:r>
          </w:p>
        </w:tc>
        <w:tc>
          <w:tcPr>
            <w:tcW w:w="1492" w:type="dxa"/>
            <w:tcBorders>
              <w:top w:val="single" w:sz="8" w:space="0" w:color="000000"/>
              <w:left w:val="single" w:sz="4" w:space="0" w:color="000000"/>
              <w:bottom w:val="single" w:sz="8" w:space="0" w:color="000000"/>
              <w:right w:val="single" w:sz="4" w:space="0" w:color="000000"/>
            </w:tcBorders>
          </w:tcPr>
          <w:p w14:paraId="695A9358" w14:textId="77777777" w:rsidR="00827525" w:rsidRDefault="004B54CF">
            <w:pPr>
              <w:pStyle w:val="BodyTextIndent"/>
              <w:keepNext/>
              <w:snapToGrid w:val="0"/>
              <w:jc w:val="center"/>
              <w:rPr>
                <w:b/>
                <w:bCs/>
                <w:sz w:val="21"/>
                <w:szCs w:val="21"/>
              </w:rPr>
            </w:pPr>
            <w:r>
              <w:rPr>
                <w:b/>
                <w:bCs/>
                <w:sz w:val="21"/>
                <w:szCs w:val="21"/>
              </w:rPr>
              <w:t>Multiplicity</w:t>
            </w:r>
          </w:p>
        </w:tc>
      </w:tr>
      <w:tr w:rsidR="00827525" w14:paraId="773096E8" w14:textId="77777777">
        <w:tc>
          <w:tcPr>
            <w:tcW w:w="2127" w:type="dxa"/>
            <w:tcBorders>
              <w:top w:val="single" w:sz="8" w:space="0" w:color="000000"/>
              <w:left w:val="single" w:sz="4" w:space="0" w:color="000000"/>
              <w:bottom w:val="single" w:sz="4" w:space="0" w:color="000000"/>
            </w:tcBorders>
          </w:tcPr>
          <w:p w14:paraId="15C6796D" w14:textId="77777777" w:rsidR="00827525" w:rsidRDefault="004B54CF">
            <w:pPr>
              <w:snapToGrid w:val="0"/>
              <w:rPr>
                <w:rStyle w:val="Codefragment"/>
              </w:rPr>
            </w:pPr>
            <w:r>
              <w:rPr>
                <w:rStyle w:val="Codefragment"/>
              </w:rPr>
              <w:t>globalInterpolation</w:t>
            </w:r>
          </w:p>
        </w:tc>
        <w:tc>
          <w:tcPr>
            <w:tcW w:w="3969" w:type="dxa"/>
            <w:tcBorders>
              <w:top w:val="single" w:sz="8" w:space="0" w:color="000000"/>
              <w:left w:val="single" w:sz="4" w:space="0" w:color="000000"/>
              <w:bottom w:val="single" w:sz="4" w:space="0" w:color="000000"/>
            </w:tcBorders>
          </w:tcPr>
          <w:p w14:paraId="7A2CF707" w14:textId="77777777" w:rsidR="00827525" w:rsidRDefault="004B54CF">
            <w:pPr>
              <w:snapToGrid w:val="0"/>
            </w:pPr>
            <w:r>
              <w:t xml:space="preserve">Interpolation method to be applied on all axes during </w:t>
            </w:r>
            <w:r>
              <w:rPr>
                <w:i/>
              </w:rPr>
              <w:t>GetCoverage</w:t>
            </w:r>
            <w:r>
              <w:t xml:space="preserve"> result preparation</w:t>
            </w:r>
          </w:p>
        </w:tc>
        <w:tc>
          <w:tcPr>
            <w:tcW w:w="1134" w:type="dxa"/>
            <w:tcBorders>
              <w:top w:val="single" w:sz="8" w:space="0" w:color="000000"/>
              <w:left w:val="single" w:sz="4" w:space="0" w:color="000000"/>
              <w:bottom w:val="single" w:sz="4" w:space="0" w:color="000000"/>
            </w:tcBorders>
          </w:tcPr>
          <w:p w14:paraId="2A0DBCBC" w14:textId="77777777" w:rsidR="00827525" w:rsidRDefault="004B54CF">
            <w:pPr>
              <w:snapToGrid w:val="0"/>
              <w:rPr>
                <w:rStyle w:val="Codefragment"/>
              </w:rPr>
            </w:pPr>
            <w:r>
              <w:rPr>
                <w:rStyle w:val="Codefragment"/>
              </w:rPr>
              <w:t>anyURI</w:t>
            </w:r>
          </w:p>
        </w:tc>
        <w:tc>
          <w:tcPr>
            <w:tcW w:w="1492" w:type="dxa"/>
            <w:tcBorders>
              <w:top w:val="single" w:sz="8" w:space="0" w:color="000000"/>
              <w:left w:val="single" w:sz="4" w:space="0" w:color="000000"/>
              <w:bottom w:val="single" w:sz="4" w:space="0" w:color="000000"/>
              <w:right w:val="single" w:sz="4" w:space="0" w:color="000000"/>
            </w:tcBorders>
          </w:tcPr>
          <w:p w14:paraId="6C0E2F11" w14:textId="77777777" w:rsidR="00827525" w:rsidRDefault="00B463A2" w:rsidP="00B463A2">
            <w:pPr>
              <w:snapToGrid w:val="0"/>
              <w:jc w:val="center"/>
            </w:pPr>
            <w:r>
              <w:t xml:space="preserve">Zero or </w:t>
            </w:r>
            <w:r w:rsidR="004B54CF">
              <w:t>one</w:t>
            </w:r>
            <w:r w:rsidR="004B54CF">
              <w:br/>
              <w:t>(</w:t>
            </w:r>
            <w:r>
              <w:t>optional</w:t>
            </w:r>
            <w:r w:rsidR="004B54CF">
              <w:t>)</w:t>
            </w:r>
          </w:p>
        </w:tc>
      </w:tr>
    </w:tbl>
    <w:p w14:paraId="1E1A4C87" w14:textId="77777777" w:rsidR="00827525" w:rsidRDefault="00827525">
      <w:pPr>
        <w:spacing w:after="0"/>
      </w:pPr>
      <w:bookmarkStart w:id="58" w:name="_Toc284964043"/>
      <w:bookmarkEnd w:id="56"/>
      <w:bookmarkEnd w:id="57"/>
      <w:bookmarkEnd w:id="58"/>
    </w:p>
    <w:p w14:paraId="71F68F76" w14:textId="77777777" w:rsidR="00827525" w:rsidRDefault="004B54CF">
      <w:pPr>
        <w:pStyle w:val="Heading3"/>
      </w:pPr>
      <w:bookmarkStart w:id="59" w:name="_Toc376805143"/>
      <w:r>
        <w:t xml:space="preserve">6.4.2 Modifications to the </w:t>
      </w:r>
      <w:r>
        <w:rPr>
          <w:i/>
          <w:iCs/>
        </w:rPr>
        <w:t>GetCoverage</w:t>
      </w:r>
      <w:r>
        <w:t xml:space="preserve"> response</w:t>
      </w:r>
      <w:bookmarkEnd w:id="59"/>
    </w:p>
    <w:p w14:paraId="1AEA9975" w14:textId="77777777" w:rsidR="00827525" w:rsidRDefault="004B54CF">
      <w:r>
        <w:t xml:space="preserve">Interpolation affects the result of </w:t>
      </w:r>
      <w:r>
        <w:rPr>
          <w:i/>
        </w:rPr>
        <w:t>GetCoverage</w:t>
      </w:r>
      <w:r>
        <w:t xml:space="preserve"> in some clearly defined situations, namely slicing, scaling and CRS </w:t>
      </w:r>
      <w:r w:rsidR="00DA2920">
        <w:t>transformation</w:t>
      </w:r>
      <w:r>
        <w:t xml:space="preserve">. In all other cases, no interpolation is applied and the </w:t>
      </w:r>
      <w:r>
        <w:rPr>
          <w:rStyle w:val="Codefragment"/>
        </w:rPr>
        <w:t>globalInterpolation</w:t>
      </w:r>
      <w:r>
        <w:t xml:space="preserve"> parameter has no effect.</w:t>
      </w:r>
    </w:p>
    <w:p w14:paraId="350DCD16" w14:textId="77777777" w:rsidR="00A14992" w:rsidRDefault="00A14992">
      <w:r>
        <w:lastRenderedPageBreak/>
        <w:t xml:space="preserve">The </w:t>
      </w:r>
      <w:r>
        <w:rPr>
          <w:rStyle w:val="Codefragment"/>
        </w:rPr>
        <w:t>globalInterpolation</w:t>
      </w:r>
      <w:r>
        <w:t xml:space="preserve"> parameter is optional. If omitted </w:t>
      </w:r>
      <w:r w:rsidR="005C509A" w:rsidRPr="005C509A">
        <w:t xml:space="preserve">the server </w:t>
      </w:r>
      <w:r w:rsidR="005C509A">
        <w:t xml:space="preserve">is </w:t>
      </w:r>
      <w:r w:rsidR="005C509A" w:rsidRPr="005C509A">
        <w:t xml:space="preserve">free to </w:t>
      </w:r>
      <w:r w:rsidR="005C509A">
        <w:t xml:space="preserve">choose some </w:t>
      </w:r>
      <w:r w:rsidR="005C509A" w:rsidRPr="005C509A">
        <w:t xml:space="preserve">interpolation method, as if the extension </w:t>
      </w:r>
      <w:r w:rsidR="00DA2920">
        <w:t>is</w:t>
      </w:r>
      <w:r w:rsidR="005C509A" w:rsidRPr="005C509A">
        <w:t xml:space="preserve"> not implemented.</w:t>
      </w:r>
    </w:p>
    <w:p w14:paraId="6D818594" w14:textId="77777777" w:rsidR="00827525" w:rsidRDefault="004B54CF">
      <w:r>
        <w:t xml:space="preserve">If the </w:t>
      </w:r>
      <w:r>
        <w:rPr>
          <w:i/>
        </w:rPr>
        <w:t>GetCoverage</w:t>
      </w:r>
      <w:r>
        <w:t xml:space="preserve"> request contains slicing along one or more axes and the slice points coincide with direct positions then the behaviour is identical to the WCS Core behavior. In addition to slicing at direct positions, it is possible to </w:t>
      </w:r>
      <w:r w:rsidR="00DA2920">
        <w:t xml:space="preserve">also </w:t>
      </w:r>
      <w:r>
        <w:t>slice at positions in the neighbourhood of direct positions. In this case, for each such position the range values are obtained by applying the selected interpolation method.</w:t>
      </w:r>
    </w:p>
    <w:p w14:paraId="1CEE6EA3" w14:textId="77777777" w:rsidR="00827525" w:rsidRDefault="004B54CF">
      <w:pPr>
        <w:pStyle w:val="Requirement"/>
        <w:numPr>
          <w:ilvl w:val="0"/>
          <w:numId w:val="8"/>
        </w:numPr>
        <w:tabs>
          <w:tab w:val="left" w:pos="720"/>
        </w:tabs>
        <w:ind w:left="0" w:firstLine="0"/>
        <w:outlineLvl w:val="0"/>
        <w:rPr>
          <w:bCs/>
          <w:iCs/>
        </w:rPr>
      </w:pPr>
      <w:bookmarkStart w:id="60" w:name="_Ref18555"/>
      <w:r>
        <w:rPr>
          <w:b/>
          <w:bCs/>
        </w:rPr>
        <w:t>interpolation/GetCoverage-response-slicing:</w:t>
      </w:r>
      <w:r>
        <w:br/>
        <w:t xml:space="preserve">The contents of the response to a successful </w:t>
      </w:r>
      <w:r>
        <w:rPr>
          <w:i/>
          <w:iCs/>
        </w:rPr>
        <w:t xml:space="preserve">GetCoverage </w:t>
      </w:r>
      <w:r>
        <w:t xml:space="preserve">request containing one or more slicing operations where the slice points do not coincide with direct positions but are situated in a neighborhood of direct positions </w:t>
      </w:r>
      <w:r w:rsidR="00191628">
        <w:rPr>
          <w:b/>
          <w:bCs/>
        </w:rPr>
        <w:t>SHALL</w:t>
      </w:r>
      <w:r>
        <w:rPr>
          <w:b/>
          <w:bCs/>
        </w:rPr>
        <w:t xml:space="preserve"> </w:t>
      </w:r>
      <w:r>
        <w:t>be obtained by computing range values for the non-direct positions through interpolation</w:t>
      </w:r>
      <w:r w:rsidR="00DA2920">
        <w:t>. T</w:t>
      </w:r>
      <w:r>
        <w:t>he interpolation method to be applied is go</w:t>
      </w:r>
      <w:r w:rsidR="00DA2920">
        <w:t xml:space="preserve">verned by the requirements specified in the WCS </w:t>
      </w:r>
      <w:r>
        <w:t xml:space="preserve">Interpolation </w:t>
      </w:r>
      <w:r w:rsidR="00DA2920">
        <w:t>S</w:t>
      </w:r>
      <w:r>
        <w:t>tandard.</w:t>
      </w:r>
      <w:bookmarkEnd w:id="60"/>
    </w:p>
    <w:p w14:paraId="02171E0A" w14:textId="77777777" w:rsidR="00827525" w:rsidRDefault="004B54CF">
      <w:pPr>
        <w:pStyle w:val="Note"/>
      </w:pPr>
      <w:r>
        <w:rPr>
          <w:lang w:val="en-US"/>
        </w:rPr>
        <w:t>Note</w:t>
      </w:r>
      <w:r>
        <w:rPr>
          <w:lang w:val="en-US"/>
        </w:rPr>
        <w:tab/>
        <w:t xml:space="preserve">The definition of neighborhood is outside </w:t>
      </w:r>
      <w:r w:rsidR="00840590">
        <w:rPr>
          <w:lang w:val="en-US"/>
        </w:rPr>
        <w:t xml:space="preserve">the scope of </w:t>
      </w:r>
      <w:r>
        <w:rPr>
          <w:lang w:val="en-US"/>
        </w:rPr>
        <w:t xml:space="preserve">this </w:t>
      </w:r>
      <w:r w:rsidR="00840590">
        <w:rPr>
          <w:lang w:val="en-US"/>
        </w:rPr>
        <w:t>S</w:t>
      </w:r>
      <w:r>
        <w:rPr>
          <w:lang w:val="en-US"/>
        </w:rPr>
        <w:t>tandard. It is expected that the Coverage Implementation Schema will be enhanced with a field of validity concept for expressing allowed neighborhoods. Depending on such a definition, the neighborhood may stretch some distance beyond the outermost direct position of a coverage, i.e., beyond its minimum bounding box.</w:t>
      </w:r>
    </w:p>
    <w:p w14:paraId="4BE8094C" w14:textId="77777777" w:rsidR="00827525" w:rsidRDefault="004B54CF">
      <w:pPr>
        <w:snapToGrid w:val="0"/>
      </w:pPr>
      <w:r>
        <w:t xml:space="preserve">The </w:t>
      </w:r>
      <w:r>
        <w:rPr>
          <w:rStyle w:val="Codefragment"/>
        </w:rPr>
        <w:t>globalInterpolation</w:t>
      </w:r>
      <w:r>
        <w:t xml:space="preserve"> parameter can be used to enforce application of some particular interpolation method.</w:t>
      </w:r>
    </w:p>
    <w:p w14:paraId="1FB99423" w14:textId="77777777" w:rsidR="00827525" w:rsidRDefault="004B54CF">
      <w:pPr>
        <w:pStyle w:val="Requirement"/>
        <w:numPr>
          <w:ilvl w:val="0"/>
          <w:numId w:val="8"/>
        </w:numPr>
        <w:tabs>
          <w:tab w:val="left" w:pos="720"/>
        </w:tabs>
        <w:ind w:left="0" w:firstLine="0"/>
        <w:outlineLvl w:val="0"/>
        <w:rPr>
          <w:bCs/>
          <w:iCs/>
        </w:rPr>
      </w:pPr>
      <w:bookmarkStart w:id="61" w:name="_Ref342102781"/>
      <w:r>
        <w:rPr>
          <w:b/>
          <w:bCs/>
        </w:rPr>
        <w:t>interpolation/GetCoverage-response:</w:t>
      </w:r>
      <w:r>
        <w:br/>
        <w:t xml:space="preserve">The contents of the response to a successful </w:t>
      </w:r>
      <w:r>
        <w:rPr>
          <w:i/>
          <w:iCs/>
        </w:rPr>
        <w:t xml:space="preserve">GetCoverage </w:t>
      </w:r>
      <w:r>
        <w:t xml:space="preserve">request containing an </w:t>
      </w:r>
      <w:r>
        <w:rPr>
          <w:rStyle w:val="Codefragment"/>
        </w:rPr>
        <w:t>Int::globalInterpolation</w:t>
      </w:r>
      <w:r>
        <w:t xml:space="preserve"> parameter with value </w:t>
      </w:r>
      <w:r>
        <w:rPr>
          <w:rStyle w:val="CodeFragment-var"/>
        </w:rPr>
        <w:t>m</w:t>
      </w:r>
      <w:r>
        <w:t xml:space="preserve"> </w:t>
      </w:r>
      <w:r w:rsidR="00191628">
        <w:rPr>
          <w:b/>
          <w:bCs/>
        </w:rPr>
        <w:t>SHALL</w:t>
      </w:r>
      <w:r>
        <w:rPr>
          <w:b/>
          <w:bCs/>
        </w:rPr>
        <w:t xml:space="preserve"> </w:t>
      </w:r>
      <w:r>
        <w:t xml:space="preserve">be obtained by applying interpolation method </w:t>
      </w:r>
      <w:r>
        <w:rPr>
          <w:rStyle w:val="CodeFragment-var"/>
        </w:rPr>
        <w:t>m</w:t>
      </w:r>
      <w:r>
        <w:t xml:space="preserve"> any time interpolation takes place during preparation of the response, and along every axis of the coverage being processed.</w:t>
      </w:r>
      <w:bookmarkEnd w:id="61"/>
    </w:p>
    <w:p w14:paraId="2D74BFEF" w14:textId="77777777" w:rsidR="00827525" w:rsidRDefault="009C3813" w:rsidP="009C3813">
      <w:pPr>
        <w:pStyle w:val="Requirement"/>
        <w:numPr>
          <w:ilvl w:val="0"/>
          <w:numId w:val="8"/>
        </w:numPr>
        <w:tabs>
          <w:tab w:val="left" w:pos="720"/>
        </w:tabs>
        <w:ind w:left="0" w:firstLine="0"/>
        <w:outlineLvl w:val="0"/>
      </w:pPr>
      <w:bookmarkStart w:id="62" w:name="_Ref18614"/>
      <w:bookmarkStart w:id="63" w:name="_Toc376805144"/>
      <w:bookmarkStart w:id="64" w:name="_Ref301099593"/>
      <w:r>
        <w:rPr>
          <w:b/>
          <w:bCs/>
        </w:rPr>
        <w:t>interpolation/GetCoverage-admissible-interpolation</w:t>
      </w:r>
      <w:r w:rsidR="00501029" w:rsidRPr="00501029">
        <w:rPr>
          <w:b/>
        </w:rPr>
        <w:t>:</w:t>
      </w:r>
      <w:r w:rsidR="004B54CF" w:rsidRPr="00501029">
        <w:rPr>
          <w:b/>
        </w:rPr>
        <w:br/>
      </w:r>
      <w:r w:rsidR="004B54CF">
        <w:t xml:space="preserve">In a </w:t>
      </w:r>
      <w:r w:rsidR="004B54CF">
        <w:rPr>
          <w:i/>
          <w:iCs/>
        </w:rPr>
        <w:t xml:space="preserve">GetCoverage </w:t>
      </w:r>
      <w:r w:rsidR="004B54CF">
        <w:t xml:space="preserve">request, if an </w:t>
      </w:r>
      <w:r w:rsidR="004B54CF">
        <w:rPr>
          <w:rStyle w:val="Codefragment"/>
        </w:rPr>
        <w:t>Int::globalInterpolation</w:t>
      </w:r>
      <w:r w:rsidR="004B54CF">
        <w:t xml:space="preserve"> parameter is provided then this </w:t>
      </w:r>
      <w:r w:rsidR="00840590" w:rsidRPr="00501029">
        <w:rPr>
          <w:b/>
        </w:rPr>
        <w:t>SH</w:t>
      </w:r>
      <w:r>
        <w:rPr>
          <w:b/>
        </w:rPr>
        <w:t>ALL</w:t>
      </w:r>
      <w:r w:rsidR="004B54CF">
        <w:t xml:space="preserve"> be one of the interpolation methods listed in the coverage addressed.</w:t>
      </w:r>
      <w:bookmarkEnd w:id="62"/>
    </w:p>
    <w:p w14:paraId="72F3F6A8" w14:textId="77777777" w:rsidR="0050038A" w:rsidRPr="0050038A" w:rsidRDefault="0050038A" w:rsidP="0050038A">
      <w:pPr>
        <w:pStyle w:val="Note"/>
        <w:rPr>
          <w:lang w:val="en-US"/>
        </w:rPr>
      </w:pPr>
      <w:r>
        <w:t>Note</w:t>
      </w:r>
      <w:r>
        <w:tab/>
        <w:t>This interpolation is applied uniformly along all axes of the coverages.</w:t>
      </w:r>
    </w:p>
    <w:p w14:paraId="144A8C23" w14:textId="77777777" w:rsidR="00827525" w:rsidRDefault="004B54CF">
      <w:pPr>
        <w:pStyle w:val="Heading2"/>
        <w:numPr>
          <w:ilvl w:val="1"/>
          <w:numId w:val="6"/>
        </w:numPr>
      </w:pPr>
      <w:r>
        <w:t>Exceptions</w:t>
      </w:r>
      <w:bookmarkEnd w:id="63"/>
    </w:p>
    <w:p w14:paraId="0AEECCFF" w14:textId="77777777" w:rsidR="00827525" w:rsidRDefault="004B54CF">
      <w:pPr>
        <w:pStyle w:val="Caption"/>
        <w:outlineLvl w:val="0"/>
      </w:pPr>
      <w:bookmarkStart w:id="65" w:name="_Toc375485950"/>
      <w:bookmarkStart w:id="66" w:name="_Toc376807915"/>
      <w:bookmarkStart w:id="67" w:name="_Ref259124570"/>
      <w:bookmarkStart w:id="68" w:name="_Toc267339850"/>
      <w:r>
        <w:t xml:space="preserve">Table </w:t>
      </w:r>
      <w:r w:rsidR="008E0B40">
        <w:fldChar w:fldCharType="begin"/>
      </w:r>
      <w:r>
        <w:instrText xml:space="preserve"> SEQ Table \* ARABIC </w:instrText>
      </w:r>
      <w:r w:rsidR="008E0B40">
        <w:fldChar w:fldCharType="separate"/>
      </w:r>
      <w:r>
        <w:t>5</w:t>
      </w:r>
      <w:r w:rsidR="008E0B40">
        <w:fldChar w:fldCharType="end"/>
      </w:r>
      <w:r>
        <w:t xml:space="preserve">  — Exception codes for use of </w:t>
      </w:r>
      <w:r>
        <w:rPr>
          <w:rStyle w:val="Codefragment"/>
        </w:rPr>
        <w:t>Interpolation</w:t>
      </w:r>
      <w:bookmarkEnd w:id="65"/>
      <w:bookmarkEnd w:id="66"/>
    </w:p>
    <w:tbl>
      <w:tblPr>
        <w:tblW w:w="0" w:type="auto"/>
        <w:jc w:val="right"/>
        <w:tblBorders>
          <w:top w:val="single" w:sz="12" w:space="0" w:color="auto"/>
          <w:left w:val="single" w:sz="4" w:space="0" w:color="auto"/>
          <w:bottom w:val="single" w:sz="4" w:space="0" w:color="auto"/>
          <w:right w:val="single" w:sz="4" w:space="0" w:color="auto"/>
          <w:insideH w:val="single" w:sz="12" w:space="0" w:color="auto"/>
          <w:insideV w:val="single" w:sz="4" w:space="0" w:color="auto"/>
        </w:tblBorders>
        <w:tblCellMar>
          <w:left w:w="72" w:type="dxa"/>
          <w:right w:w="72" w:type="dxa"/>
        </w:tblCellMar>
        <w:tblLook w:val="04A0" w:firstRow="1" w:lastRow="0" w:firstColumn="1" w:lastColumn="0" w:noHBand="0" w:noVBand="1"/>
      </w:tblPr>
      <w:tblGrid>
        <w:gridCol w:w="2643"/>
        <w:gridCol w:w="962"/>
        <w:gridCol w:w="3164"/>
        <w:gridCol w:w="1861"/>
      </w:tblGrid>
      <w:tr w:rsidR="00827525" w14:paraId="6BC6A5DD" w14:textId="77777777">
        <w:trPr>
          <w:cantSplit/>
          <w:jc w:val="right"/>
        </w:trPr>
        <w:tc>
          <w:tcPr>
            <w:tcW w:w="2643" w:type="dxa"/>
            <w:tcBorders>
              <w:bottom w:val="single" w:sz="12" w:space="0" w:color="auto"/>
            </w:tcBorders>
          </w:tcPr>
          <w:p w14:paraId="063B018C" w14:textId="77777777" w:rsidR="00827525" w:rsidRDefault="004B54CF">
            <w:pPr>
              <w:pStyle w:val="BodyText2"/>
              <w:keepNext/>
              <w:jc w:val="center"/>
              <w:rPr>
                <w:b/>
                <w:bCs/>
                <w:sz w:val="21"/>
                <w:szCs w:val="21"/>
              </w:rPr>
            </w:pPr>
            <w:r>
              <w:rPr>
                <w:rStyle w:val="Codefragment"/>
                <w:b/>
                <w:bCs/>
              </w:rPr>
              <w:t>exceptionCode</w:t>
            </w:r>
            <w:r>
              <w:rPr>
                <w:b/>
                <w:bCs/>
                <w:sz w:val="21"/>
                <w:szCs w:val="21"/>
              </w:rPr>
              <w:t xml:space="preserve"> value</w:t>
            </w:r>
          </w:p>
        </w:tc>
        <w:tc>
          <w:tcPr>
            <w:tcW w:w="962" w:type="dxa"/>
            <w:tcBorders>
              <w:bottom w:val="single" w:sz="12" w:space="0" w:color="auto"/>
            </w:tcBorders>
          </w:tcPr>
          <w:p w14:paraId="20B70019" w14:textId="77777777" w:rsidR="00827525" w:rsidRDefault="004B54CF">
            <w:pPr>
              <w:pStyle w:val="BodyText2"/>
              <w:keepNext/>
              <w:jc w:val="center"/>
              <w:rPr>
                <w:b/>
                <w:bCs/>
                <w:sz w:val="21"/>
                <w:szCs w:val="21"/>
              </w:rPr>
            </w:pPr>
            <w:r>
              <w:rPr>
                <w:b/>
                <w:bCs/>
                <w:sz w:val="21"/>
                <w:szCs w:val="21"/>
              </w:rPr>
              <w:t>HTTP code</w:t>
            </w:r>
          </w:p>
        </w:tc>
        <w:tc>
          <w:tcPr>
            <w:tcW w:w="0" w:type="auto"/>
            <w:tcBorders>
              <w:bottom w:val="single" w:sz="12" w:space="0" w:color="auto"/>
            </w:tcBorders>
          </w:tcPr>
          <w:p w14:paraId="278B8751" w14:textId="77777777" w:rsidR="00827525" w:rsidRDefault="004B54CF">
            <w:pPr>
              <w:pStyle w:val="BodyText2"/>
              <w:keepNext/>
              <w:jc w:val="center"/>
              <w:rPr>
                <w:b/>
                <w:bCs/>
                <w:sz w:val="21"/>
                <w:szCs w:val="21"/>
              </w:rPr>
            </w:pPr>
            <w:r>
              <w:rPr>
                <w:b/>
                <w:bCs/>
                <w:sz w:val="21"/>
                <w:szCs w:val="21"/>
              </w:rPr>
              <w:t>Meaning of exception code</w:t>
            </w:r>
          </w:p>
        </w:tc>
        <w:tc>
          <w:tcPr>
            <w:tcW w:w="1861" w:type="dxa"/>
            <w:tcBorders>
              <w:bottom w:val="single" w:sz="12" w:space="0" w:color="auto"/>
            </w:tcBorders>
          </w:tcPr>
          <w:p w14:paraId="2ED2E5CD" w14:textId="77777777" w:rsidR="00827525" w:rsidRDefault="004B54CF">
            <w:pPr>
              <w:pStyle w:val="BodyText2"/>
              <w:keepNext/>
              <w:jc w:val="center"/>
              <w:rPr>
                <w:b/>
                <w:bCs/>
                <w:sz w:val="21"/>
                <w:szCs w:val="21"/>
              </w:rPr>
            </w:pPr>
            <w:r>
              <w:rPr>
                <w:rStyle w:val="Codefragment"/>
                <w:b/>
                <w:bCs/>
              </w:rPr>
              <w:t>locator</w:t>
            </w:r>
            <w:r>
              <w:rPr>
                <w:b/>
                <w:bCs/>
                <w:sz w:val="21"/>
                <w:szCs w:val="21"/>
              </w:rPr>
              <w:t xml:space="preserve"> value</w:t>
            </w:r>
          </w:p>
        </w:tc>
      </w:tr>
      <w:bookmarkEnd w:id="67"/>
      <w:bookmarkEnd w:id="68"/>
      <w:tr w:rsidR="00827525" w14:paraId="0A7D200B" w14:textId="77777777">
        <w:trPr>
          <w:cantSplit/>
          <w:jc w:val="right"/>
        </w:trPr>
        <w:tc>
          <w:tcPr>
            <w:tcW w:w="2643" w:type="dxa"/>
            <w:tcBorders>
              <w:bottom w:val="single" w:sz="4" w:space="0" w:color="auto"/>
            </w:tcBorders>
          </w:tcPr>
          <w:p w14:paraId="3ED5F88F" w14:textId="77777777" w:rsidR="00827525" w:rsidRDefault="004B54CF">
            <w:pPr>
              <w:rPr>
                <w:rStyle w:val="Codefragment"/>
              </w:rPr>
            </w:pPr>
            <w:r>
              <w:rPr>
                <w:rStyle w:val="Codefragment"/>
              </w:rPr>
              <w:t>InterpolationMethod</w:t>
            </w:r>
            <w:r>
              <w:rPr>
                <w:rStyle w:val="Codefragment"/>
              </w:rPr>
              <w:softHyphen/>
              <w:t>NotSupported</w:t>
            </w:r>
          </w:p>
        </w:tc>
        <w:tc>
          <w:tcPr>
            <w:tcW w:w="962" w:type="dxa"/>
            <w:tcBorders>
              <w:bottom w:val="single" w:sz="4" w:space="0" w:color="auto"/>
            </w:tcBorders>
          </w:tcPr>
          <w:p w14:paraId="31AD67BB" w14:textId="77777777" w:rsidR="00827525" w:rsidRDefault="004B54CF">
            <w:pPr>
              <w:keepNext/>
              <w:jc w:val="center"/>
              <w:rPr>
                <w:sz w:val="21"/>
                <w:szCs w:val="21"/>
              </w:rPr>
            </w:pPr>
            <w:r>
              <w:rPr>
                <w:sz w:val="21"/>
                <w:szCs w:val="21"/>
              </w:rPr>
              <w:t>404</w:t>
            </w:r>
          </w:p>
        </w:tc>
        <w:tc>
          <w:tcPr>
            <w:tcW w:w="0" w:type="auto"/>
            <w:tcBorders>
              <w:bottom w:val="single" w:sz="4" w:space="0" w:color="auto"/>
            </w:tcBorders>
          </w:tcPr>
          <w:p w14:paraId="64714C58" w14:textId="77777777" w:rsidR="00827525" w:rsidRDefault="004B54CF">
            <w:pPr>
              <w:keepNext/>
              <w:rPr>
                <w:sz w:val="21"/>
                <w:szCs w:val="21"/>
              </w:rPr>
            </w:pPr>
            <w:r>
              <w:rPr>
                <w:rStyle w:val="Codefragment"/>
                <w:bCs/>
              </w:rPr>
              <w:t>interpolation</w:t>
            </w:r>
            <w:r>
              <w:rPr>
                <w:sz w:val="21"/>
                <w:szCs w:val="21"/>
              </w:rPr>
              <w:t xml:space="preserve"> parameter indicated is not supported by this server (i.e., URL is not known to this server)</w:t>
            </w:r>
          </w:p>
        </w:tc>
        <w:tc>
          <w:tcPr>
            <w:tcW w:w="1861" w:type="dxa"/>
            <w:tcBorders>
              <w:bottom w:val="single" w:sz="4" w:space="0" w:color="auto"/>
            </w:tcBorders>
          </w:tcPr>
          <w:p w14:paraId="698ABCE2" w14:textId="77777777" w:rsidR="00827525" w:rsidRDefault="004B54CF">
            <w:pPr>
              <w:keepNext/>
              <w:rPr>
                <w:sz w:val="21"/>
                <w:szCs w:val="21"/>
              </w:rPr>
            </w:pPr>
            <w:r>
              <w:rPr>
                <w:rStyle w:val="Codefragment"/>
                <w:bCs/>
              </w:rPr>
              <w:t>interpolation</w:t>
            </w:r>
            <w:r>
              <w:rPr>
                <w:sz w:val="21"/>
                <w:szCs w:val="21"/>
              </w:rPr>
              <w:t xml:space="preserve"> request parameter value</w:t>
            </w:r>
          </w:p>
        </w:tc>
      </w:tr>
    </w:tbl>
    <w:p w14:paraId="7D42F5B9" w14:textId="77777777" w:rsidR="00827525" w:rsidRDefault="00827525"/>
    <w:p w14:paraId="0CD9AF19" w14:textId="77777777" w:rsidR="00827525" w:rsidRDefault="004B54CF">
      <w:pPr>
        <w:pStyle w:val="Heading2"/>
        <w:numPr>
          <w:ilvl w:val="1"/>
          <w:numId w:val="6"/>
        </w:numPr>
      </w:pPr>
      <w:bookmarkStart w:id="69" w:name="_Toc376805145"/>
      <w:r>
        <w:lastRenderedPageBreak/>
        <w:t>Encodings</w:t>
      </w:r>
      <w:bookmarkEnd w:id="69"/>
    </w:p>
    <w:p w14:paraId="161F1359" w14:textId="77777777" w:rsidR="00827525" w:rsidRDefault="004B54CF">
      <w:pPr>
        <w:pStyle w:val="Heading3"/>
      </w:pPr>
      <w:bookmarkStart w:id="70" w:name="_Toc376805146"/>
      <w:r>
        <w:t>6.6.1 GET/KVP Encoding</w:t>
      </w:r>
      <w:bookmarkEnd w:id="70"/>
    </w:p>
    <w:p w14:paraId="4135F8D3" w14:textId="77777777" w:rsidR="00827525" w:rsidRDefault="004B54CF">
      <w:pPr>
        <w:pStyle w:val="Requirement"/>
        <w:numPr>
          <w:ilvl w:val="0"/>
          <w:numId w:val="8"/>
        </w:numPr>
        <w:tabs>
          <w:tab w:val="left" w:pos="720"/>
        </w:tabs>
        <w:ind w:left="0" w:firstLine="0"/>
        <w:outlineLvl w:val="0"/>
      </w:pPr>
      <w:bookmarkStart w:id="71" w:name="_Ref342102790"/>
      <w:r>
        <w:rPr>
          <w:b/>
          <w:bCs/>
        </w:rPr>
        <w:t>interpolation/GetCoverage-getkvp:</w:t>
      </w:r>
      <w:r>
        <w:br/>
        <w:t xml:space="preserve">In a </w:t>
      </w:r>
      <w:r>
        <w:rPr>
          <w:i/>
        </w:rPr>
        <w:t>GetCoverage</w:t>
      </w:r>
      <w:r>
        <w:t xml:space="preserve"> request using the GET/KVP protocol as specified in </w:t>
      </w:r>
      <w:r w:rsidR="00822F7D">
        <w:t xml:space="preserve">WCS KVP Protocol Binding Extension </w:t>
      </w:r>
      <w:r>
        <w:t>[OGC 09-147r</w:t>
      </w:r>
      <w:r w:rsidR="00822F7D">
        <w:t>3</w:t>
      </w:r>
      <w:r>
        <w:t>]</w:t>
      </w:r>
      <w:r w:rsidR="00713DA1">
        <w:t xml:space="preserve"> (or a later version)</w:t>
      </w:r>
      <w:r>
        <w:t>, a</w:t>
      </w:r>
      <w:r>
        <w:rPr>
          <w:rFonts w:hint="eastAsia"/>
          <w:lang w:eastAsia="zh-CN"/>
        </w:rPr>
        <w:t>n</w:t>
      </w:r>
      <w:r>
        <w:t xml:space="preserve"> </w:t>
      </w:r>
      <w:r>
        <w:rPr>
          <w:rStyle w:val="Codefragment"/>
        </w:rPr>
        <w:t>Int::global</w:t>
      </w:r>
      <w:r w:rsidR="00713DA1">
        <w:rPr>
          <w:rStyle w:val="Codefragment"/>
        </w:rPr>
        <w:softHyphen/>
      </w:r>
      <w:r>
        <w:rPr>
          <w:rStyle w:val="Codefragment"/>
        </w:rPr>
        <w:t>Inter</w:t>
      </w:r>
      <w:r w:rsidR="00713DA1">
        <w:rPr>
          <w:rStyle w:val="Codefragment"/>
        </w:rPr>
        <w:softHyphen/>
      </w:r>
      <w:r>
        <w:rPr>
          <w:rStyle w:val="Codefragment"/>
        </w:rPr>
        <w:t>pol</w:t>
      </w:r>
      <w:r w:rsidR="00713DA1">
        <w:rPr>
          <w:rStyle w:val="Codefragment"/>
        </w:rPr>
        <w:softHyphen/>
      </w:r>
      <w:r>
        <w:rPr>
          <w:rStyle w:val="Codefragment"/>
        </w:rPr>
        <w:t>at</w:t>
      </w:r>
      <w:r w:rsidR="00713DA1">
        <w:rPr>
          <w:rStyle w:val="Codefragment"/>
        </w:rPr>
        <w:softHyphen/>
      </w:r>
      <w:r>
        <w:rPr>
          <w:rStyle w:val="Codefragment"/>
        </w:rPr>
        <w:t>ion</w:t>
      </w:r>
      <w:r>
        <w:t xml:space="preserve"> parameter </w:t>
      </w:r>
      <w:r w:rsidR="00191628">
        <w:rPr>
          <w:b/>
        </w:rPr>
        <w:t>SHALL</w:t>
      </w:r>
      <w:r>
        <w:t xml:space="preserve"> be represented as</w:t>
      </w:r>
      <w:r>
        <w:br/>
        <w:t xml:space="preserve"> </w:t>
      </w:r>
      <w:r>
        <w:tab/>
      </w:r>
      <w:r>
        <w:rPr>
          <w:rStyle w:val="Codefragment"/>
        </w:rPr>
        <w:t>INTERPOLATION=m</w:t>
      </w:r>
      <w:r>
        <w:br/>
        <w:t xml:space="preserve">where </w:t>
      </w:r>
      <w:r>
        <w:rPr>
          <w:rStyle w:val="Codefragment"/>
        </w:rPr>
        <w:t>m</w:t>
      </w:r>
      <w:r>
        <w:t xml:space="preserve"> is an interpolation method identifier.</w:t>
      </w:r>
      <w:bookmarkEnd w:id="71"/>
    </w:p>
    <w:p w14:paraId="4E979908" w14:textId="77777777" w:rsidR="00827525" w:rsidRDefault="004B54CF">
      <w:pPr>
        <w:pStyle w:val="Example"/>
      </w:pPr>
      <w:r>
        <w:t>Example</w:t>
      </w:r>
      <w:r>
        <w:tab/>
        <w:t>The following KVP fragment resembles a valid interpolation request parameter:</w:t>
      </w:r>
    </w:p>
    <w:p w14:paraId="28D6B4B4" w14:textId="77777777" w:rsidR="00827525" w:rsidRDefault="004B54CF">
      <w:pPr>
        <w:pStyle w:val="Code"/>
      </w:pPr>
      <w:r>
        <w:t>…&amp; INTERPOLATION=</w:t>
      </w:r>
      <w:r>
        <w:br/>
        <w:t xml:space="preserve">  </w:t>
      </w:r>
      <w:r>
        <w:rPr>
          <w:rStyle w:val="Codefragment"/>
          <w:lang w:val="en-GB"/>
        </w:rPr>
        <w:t xml:space="preserve"> http://www.opengis.net/def/interpolation/OGC/1/</w:t>
      </w:r>
      <w:r>
        <w:rPr>
          <w:lang w:val="en-GB"/>
        </w:rPr>
        <w:t>linear</w:t>
      </w:r>
      <w:r>
        <w:t xml:space="preserve"> &amp;…</w:t>
      </w:r>
    </w:p>
    <w:p w14:paraId="4FDF2D57" w14:textId="77777777" w:rsidR="00827525" w:rsidRDefault="004B54CF">
      <w:pPr>
        <w:pStyle w:val="Heading3"/>
      </w:pPr>
      <w:bookmarkStart w:id="72" w:name="_Toc376805147"/>
      <w:r>
        <w:t>6.6.2 XML/POST Encoding</w:t>
      </w:r>
      <w:bookmarkEnd w:id="72"/>
    </w:p>
    <w:p w14:paraId="3FDB352D" w14:textId="77777777" w:rsidR="00827525" w:rsidRDefault="004B54CF">
      <w:pPr>
        <w:pStyle w:val="Requirement"/>
        <w:numPr>
          <w:ilvl w:val="0"/>
          <w:numId w:val="8"/>
        </w:numPr>
        <w:tabs>
          <w:tab w:val="left" w:pos="720"/>
        </w:tabs>
        <w:ind w:left="0" w:firstLine="0"/>
        <w:outlineLvl w:val="0"/>
        <w:rPr>
          <w:rStyle w:val="Codefragment"/>
          <w:rFonts w:ascii="Times New Roman" w:hAnsi="Times New Roman" w:cs="Times New Roman"/>
          <w:sz w:val="23"/>
          <w:szCs w:val="23"/>
        </w:rPr>
      </w:pPr>
      <w:bookmarkStart w:id="73" w:name="_Ref342102800"/>
      <w:r>
        <w:rPr>
          <w:b/>
          <w:bCs/>
        </w:rPr>
        <w:t>interpolation/GetCoverage-xmlpost:</w:t>
      </w:r>
      <w:r>
        <w:br/>
        <w:t xml:space="preserve">In a </w:t>
      </w:r>
      <w:r>
        <w:rPr>
          <w:i/>
        </w:rPr>
        <w:t>GetCoverage</w:t>
      </w:r>
      <w:r>
        <w:t xml:space="preserve"> request using the XML/POST protocol as specified in </w:t>
      </w:r>
      <w:r w:rsidR="009745E5">
        <w:t xml:space="preserve">WCS XML/POST Protocol Binding Extension </w:t>
      </w:r>
      <w:r>
        <w:t>[OGC 09-148r</w:t>
      </w:r>
      <w:r w:rsidR="00C132BC">
        <w:t>1</w:t>
      </w:r>
      <w:r>
        <w:t xml:space="preserve">], an </w:t>
      </w:r>
      <w:r>
        <w:rPr>
          <w:rStyle w:val="Codefragment"/>
        </w:rPr>
        <w:t>Int::globalInter</w:t>
      </w:r>
      <w:r>
        <w:rPr>
          <w:rStyle w:val="Codefragment"/>
        </w:rPr>
        <w:softHyphen/>
        <w:t>polation</w:t>
      </w:r>
      <w:r>
        <w:t xml:space="preserve"> parameter </w:t>
      </w:r>
      <w:r w:rsidR="00191628">
        <w:rPr>
          <w:b/>
        </w:rPr>
        <w:t>SHALL</w:t>
      </w:r>
      <w:r>
        <w:t xml:space="preserve"> be represented by a GML </w:t>
      </w:r>
      <w:r>
        <w:rPr>
          <w:rStyle w:val="Codefragment"/>
        </w:rPr>
        <w:t>int:globalInt</w:t>
      </w:r>
      <w:r>
        <w:rPr>
          <w:rStyle w:val="Codefragment"/>
        </w:rPr>
        <w:softHyphen/>
        <w:t>er</w:t>
      </w:r>
      <w:r>
        <w:rPr>
          <w:rStyle w:val="Codefragment"/>
        </w:rPr>
        <w:softHyphen/>
        <w:t>polation</w:t>
      </w:r>
      <w:r>
        <w:t xml:space="preserve"> element.</w:t>
      </w:r>
      <w:bookmarkEnd w:id="73"/>
    </w:p>
    <w:p w14:paraId="5793DFA1" w14:textId="77777777" w:rsidR="00827525" w:rsidRDefault="004B54CF">
      <w:pPr>
        <w:pStyle w:val="Example"/>
      </w:pPr>
      <w:r>
        <w:t>Example</w:t>
      </w:r>
      <w:r>
        <w:tab/>
        <w:t>The XML fragments below resemble the same example cases as the GET/KVP fragment above.</w:t>
      </w:r>
    </w:p>
    <w:p w14:paraId="5EF70CFC" w14:textId="77777777" w:rsidR="00827525" w:rsidRDefault="004B54CF">
      <w:pPr>
        <w:pStyle w:val="Code"/>
      </w:pPr>
      <w:r>
        <w:t>&lt;int:Interpolation&gt;</w:t>
      </w:r>
      <w:r>
        <w:br/>
        <w:t xml:space="preserve">    &lt;int:globalInterpolation&gt;</w:t>
      </w:r>
      <w:r>
        <w:br/>
        <w:t xml:space="preserve">        </w:t>
      </w:r>
      <w:r>
        <w:rPr>
          <w:rStyle w:val="Codefragment"/>
        </w:rPr>
        <w:t>http://www.opengis.net/def/interpolation/OGC/1/linear</w:t>
      </w:r>
      <w:r>
        <w:rPr>
          <w:rStyle w:val="Codefragment"/>
        </w:rPr>
        <w:br/>
        <w:t xml:space="preserve">    &lt;/int:globalInterpolation</w:t>
      </w:r>
      <w:r>
        <w:t>/&gt;</w:t>
      </w:r>
      <w:r>
        <w:br/>
        <w:t>&lt;/int:Interpolation&gt;</w:t>
      </w:r>
    </w:p>
    <w:p w14:paraId="46BA1629" w14:textId="77777777" w:rsidR="00827525" w:rsidRDefault="004B54CF">
      <w:pPr>
        <w:pStyle w:val="Heading3"/>
      </w:pPr>
      <w:bookmarkStart w:id="74" w:name="_Toc376805148"/>
      <w:r>
        <w:t>6.6.3 SOAP Encoding</w:t>
      </w:r>
      <w:bookmarkEnd w:id="74"/>
    </w:p>
    <w:p w14:paraId="6BF0EAF9" w14:textId="77777777" w:rsidR="00827525" w:rsidRDefault="004B54CF">
      <w:pPr>
        <w:pStyle w:val="Requirement"/>
        <w:numPr>
          <w:ilvl w:val="0"/>
          <w:numId w:val="8"/>
        </w:numPr>
        <w:tabs>
          <w:tab w:val="left" w:pos="720"/>
        </w:tabs>
        <w:ind w:left="0" w:firstLine="0"/>
        <w:outlineLvl w:val="0"/>
        <w:rPr>
          <w:rStyle w:val="Codefragment"/>
          <w:rFonts w:ascii="Times New Roman" w:hAnsi="Times New Roman" w:cs="Times New Roman"/>
          <w:sz w:val="23"/>
          <w:szCs w:val="23"/>
        </w:rPr>
      </w:pPr>
      <w:bookmarkStart w:id="75" w:name="_Ref342102808"/>
      <w:r>
        <w:rPr>
          <w:b/>
          <w:bCs/>
        </w:rPr>
        <w:t>interpolation/GetCoverage-soap:</w:t>
      </w:r>
      <w:r>
        <w:br/>
        <w:t xml:space="preserve">In a </w:t>
      </w:r>
      <w:r>
        <w:rPr>
          <w:i/>
        </w:rPr>
        <w:t>GetCoverage</w:t>
      </w:r>
      <w:r>
        <w:t xml:space="preserve"> request using the SOAP protocol, an </w:t>
      </w:r>
      <w:r>
        <w:rPr>
          <w:rStyle w:val="Codefragment"/>
        </w:rPr>
        <w:t>Int::global</w:t>
      </w:r>
      <w:r>
        <w:rPr>
          <w:rStyle w:val="Codefragment"/>
        </w:rPr>
        <w:softHyphen/>
        <w:t>Inter</w:t>
      </w:r>
      <w:r>
        <w:rPr>
          <w:rStyle w:val="Codefragment"/>
        </w:rPr>
        <w:softHyphen/>
      </w:r>
      <w:r>
        <w:rPr>
          <w:rStyle w:val="Codefragment"/>
        </w:rPr>
        <w:softHyphen/>
        <w:t>pol</w:t>
      </w:r>
      <w:r>
        <w:rPr>
          <w:rStyle w:val="Codefragment"/>
        </w:rPr>
        <w:softHyphen/>
        <w:t>at</w:t>
      </w:r>
      <w:r>
        <w:rPr>
          <w:rStyle w:val="Codefragment"/>
        </w:rPr>
        <w:softHyphen/>
        <w:t xml:space="preserve">ion </w:t>
      </w:r>
      <w:r>
        <w:t xml:space="preserve">parameter </w:t>
      </w:r>
      <w:r w:rsidR="00191628">
        <w:rPr>
          <w:b/>
        </w:rPr>
        <w:t>SHALL</w:t>
      </w:r>
      <w:r>
        <w:t xml:space="preserve"> be represented by a GML </w:t>
      </w:r>
      <w:r>
        <w:rPr>
          <w:rStyle w:val="Codefragment"/>
        </w:rPr>
        <w:t>int:globalInterpolation</w:t>
      </w:r>
      <w:r>
        <w:t xml:space="preserve"> element.</w:t>
      </w:r>
      <w:bookmarkEnd w:id="75"/>
    </w:p>
    <w:p w14:paraId="1473489F" w14:textId="77777777" w:rsidR="00827525" w:rsidRDefault="004B54CF">
      <w:pPr>
        <w:pStyle w:val="Example"/>
        <w:rPr>
          <w:lang w:val="en-US"/>
        </w:rPr>
      </w:pPr>
      <w:r>
        <w:rPr>
          <w:lang w:val="en-US"/>
        </w:rPr>
        <w:t>Example</w:t>
      </w:r>
      <w:r>
        <w:rPr>
          <w:lang w:val="en-US"/>
        </w:rPr>
        <w:tab/>
        <w:t>See previous subclause.</w:t>
      </w:r>
    </w:p>
    <w:p w14:paraId="25B5C079" w14:textId="77777777" w:rsidR="00827525" w:rsidRDefault="004B54CF">
      <w:pPr>
        <w:pStyle w:val="Heading1"/>
        <w:pageBreakBefore w:val="0"/>
        <w:numPr>
          <w:ilvl w:val="0"/>
          <w:numId w:val="6"/>
        </w:numPr>
        <w:tabs>
          <w:tab w:val="left" w:pos="540"/>
        </w:tabs>
        <w:rPr>
          <w:lang w:val="en-US"/>
        </w:rPr>
      </w:pPr>
      <w:bookmarkStart w:id="76" w:name="_Ref327975913"/>
      <w:bookmarkStart w:id="77" w:name="_Toc376805149"/>
      <w:r>
        <w:rPr>
          <w:i/>
          <w:iCs/>
          <w:lang w:val="en-US"/>
        </w:rPr>
        <w:t xml:space="preserve">Interpolation-per-axis </w:t>
      </w:r>
      <w:r>
        <w:rPr>
          <w:lang w:val="en-US"/>
        </w:rPr>
        <w:t>requirements class</w:t>
      </w:r>
      <w:bookmarkEnd w:id="76"/>
      <w:bookmarkEnd w:id="77"/>
    </w:p>
    <w:p w14:paraId="48A5AB16" w14:textId="77777777" w:rsidR="00827525" w:rsidRDefault="004B54CF">
      <w:pPr>
        <w:pStyle w:val="Heading2"/>
        <w:numPr>
          <w:ilvl w:val="1"/>
          <w:numId w:val="6"/>
        </w:numPr>
      </w:pPr>
      <w:bookmarkStart w:id="78" w:name="_Toc376805150"/>
      <w:r>
        <w:t>Overview</w:t>
      </w:r>
      <w:bookmarkEnd w:id="78"/>
    </w:p>
    <w:p w14:paraId="16A14FA0" w14:textId="77777777" w:rsidR="00827525" w:rsidRDefault="004B54CF">
      <w:pPr>
        <w:rPr>
          <w:bCs/>
          <w:iCs/>
          <w:lang w:val="en-US"/>
        </w:rPr>
      </w:pPr>
      <w:r>
        <w:t xml:space="preserve">This Clause establishes the optional Interpolation Extension </w:t>
      </w:r>
      <w:r w:rsidR="00C132BC">
        <w:t xml:space="preserve">requirements </w:t>
      </w:r>
      <w:r>
        <w:t xml:space="preserve">class, </w:t>
      </w:r>
      <w:r>
        <w:rPr>
          <w:i/>
        </w:rPr>
        <w:t>interpolation-per-axis</w:t>
      </w:r>
      <w:r>
        <w:t xml:space="preserve">. </w:t>
      </w:r>
      <w:r>
        <w:rPr>
          <w:bCs/>
          <w:iCs/>
          <w:lang w:val="en-US"/>
        </w:rPr>
        <w:t xml:space="preserve">This </w:t>
      </w:r>
      <w:r w:rsidR="00C132BC">
        <w:rPr>
          <w:bCs/>
          <w:iCs/>
          <w:lang w:val="en-US"/>
        </w:rPr>
        <w:t xml:space="preserve">requirements </w:t>
      </w:r>
      <w:r>
        <w:rPr>
          <w:bCs/>
          <w:iCs/>
          <w:lang w:val="en-US"/>
        </w:rPr>
        <w:t xml:space="preserve">class specifies how to request and obtain coverages where individual interpolation modes can be applied independently to each axis of the coverage under processing. For those axes where no interpolation is specified in the </w:t>
      </w:r>
      <w:r>
        <w:rPr>
          <w:bCs/>
          <w:i/>
          <w:iCs/>
          <w:lang w:val="en-US"/>
        </w:rPr>
        <w:t>interpolation-per-axis</w:t>
      </w:r>
      <w:r>
        <w:rPr>
          <w:bCs/>
          <w:iCs/>
          <w:lang w:val="en-US"/>
        </w:rPr>
        <w:t xml:space="preserve"> structures, the default interpolation method passed in the core parameter, </w:t>
      </w:r>
      <w:r>
        <w:rPr>
          <w:rStyle w:val="Codefragment"/>
        </w:rPr>
        <w:t>Int::glo</w:t>
      </w:r>
      <w:r>
        <w:rPr>
          <w:rStyle w:val="Codefragment"/>
        </w:rPr>
        <w:softHyphen/>
        <w:t>bal</w:t>
      </w:r>
      <w:r>
        <w:rPr>
          <w:rStyle w:val="Codefragment"/>
        </w:rPr>
        <w:softHyphen/>
        <w:t>Interpolation</w:t>
      </w:r>
      <w:r>
        <w:rPr>
          <w:bCs/>
          <w:iCs/>
          <w:lang w:val="en-US"/>
        </w:rPr>
        <w:t>, applies.</w:t>
      </w:r>
    </w:p>
    <w:p w14:paraId="45785E6E" w14:textId="77777777" w:rsidR="00827525" w:rsidRDefault="004B54CF">
      <w:pPr>
        <w:pStyle w:val="Heading2"/>
        <w:numPr>
          <w:ilvl w:val="1"/>
          <w:numId w:val="6"/>
        </w:numPr>
      </w:pPr>
      <w:bookmarkStart w:id="79" w:name="_Toc376805151"/>
      <w:r>
        <w:lastRenderedPageBreak/>
        <w:t xml:space="preserve">Modifications to </w:t>
      </w:r>
      <w:r>
        <w:rPr>
          <w:i/>
          <w:iCs/>
        </w:rPr>
        <w:t>GetCapabilities</w:t>
      </w:r>
      <w:bookmarkEnd w:id="79"/>
    </w:p>
    <w:p w14:paraId="35CB695E" w14:textId="77777777" w:rsidR="00827525" w:rsidRDefault="004B54CF">
      <w:pPr>
        <w:numPr>
          <w:ilvl w:val="0"/>
          <w:numId w:val="8"/>
        </w:numPr>
        <w:shd w:val="clear" w:color="auto" w:fill="F2F2F2"/>
        <w:tabs>
          <w:tab w:val="left" w:pos="720"/>
          <w:tab w:val="left" w:pos="964"/>
        </w:tabs>
        <w:ind w:left="0" w:firstLine="0"/>
        <w:outlineLvl w:val="0"/>
        <w:rPr>
          <w:lang w:val="en-US"/>
        </w:rPr>
      </w:pPr>
      <w:bookmarkStart w:id="80" w:name="_Ref342102816"/>
      <w:r>
        <w:rPr>
          <w:rFonts w:hint="eastAsia"/>
          <w:b/>
          <w:bCs/>
          <w:lang w:val="en-US" w:eastAsia="zh-CN"/>
        </w:rPr>
        <w:t>i</w:t>
      </w:r>
      <w:r>
        <w:rPr>
          <w:b/>
          <w:bCs/>
          <w:lang w:val="en-US"/>
        </w:rPr>
        <w:t>nterpolation-per-axis/identifier:</w:t>
      </w:r>
      <w:r>
        <w:rPr>
          <w:b/>
          <w:bCs/>
          <w:lang w:val="en-US"/>
        </w:rPr>
        <w:br/>
      </w:r>
      <w:r>
        <w:rPr>
          <w:lang w:val="en-US"/>
        </w:rPr>
        <w:t xml:space="preserve">A WCS service implementing </w:t>
      </w:r>
      <w:r w:rsidR="00C132BC">
        <w:rPr>
          <w:lang w:val="en-US"/>
        </w:rPr>
        <w:t xml:space="preserve">requirements </w:t>
      </w:r>
      <w:r>
        <w:rPr>
          <w:lang w:val="en-US"/>
        </w:rPr>
        <w:t xml:space="preserve">class </w:t>
      </w:r>
      <w:r>
        <w:rPr>
          <w:i/>
          <w:iCs/>
          <w:lang w:val="en-US"/>
        </w:rPr>
        <w:t xml:space="preserve">interpolation-per-axis </w:t>
      </w:r>
      <w:r>
        <w:rPr>
          <w:lang w:val="en-US"/>
        </w:rPr>
        <w:t xml:space="preserve">of this Interpolation Extension </w:t>
      </w:r>
      <w:r w:rsidR="00191628">
        <w:rPr>
          <w:b/>
          <w:bCs/>
          <w:lang w:val="en-US"/>
        </w:rPr>
        <w:t>SHALL</w:t>
      </w:r>
      <w:r>
        <w:rPr>
          <w:lang w:val="en-US"/>
        </w:rPr>
        <w:t xml:space="preserve"> include the following URI in the </w:t>
      </w:r>
      <w:r>
        <w:rPr>
          <w:rFonts w:ascii="Courier New" w:hAnsi="Courier New" w:cs="Courier New"/>
          <w:sz w:val="22"/>
          <w:lang w:val="en-US"/>
        </w:rPr>
        <w:t>Profile</w:t>
      </w:r>
      <w:r>
        <w:rPr>
          <w:lang w:val="en-US"/>
        </w:rPr>
        <w:t xml:space="preserve"> element of the </w:t>
      </w:r>
      <w:r>
        <w:rPr>
          <w:rFonts w:ascii="Courier New" w:hAnsi="Courier New" w:cs="Courier New"/>
          <w:sz w:val="22"/>
          <w:lang w:val="en-US"/>
        </w:rPr>
        <w:t>ServiceIdentification</w:t>
      </w:r>
      <w:r>
        <w:rPr>
          <w:lang w:val="en-US"/>
        </w:rPr>
        <w:t xml:space="preserve"> in a </w:t>
      </w:r>
      <w:r>
        <w:rPr>
          <w:i/>
          <w:iCs/>
          <w:lang w:val="en-US"/>
        </w:rPr>
        <w:t xml:space="preserve">GetCapabilities </w:t>
      </w:r>
      <w:r>
        <w:rPr>
          <w:lang w:val="en-US"/>
        </w:rPr>
        <w:t>response:</w:t>
      </w:r>
      <w:r>
        <w:rPr>
          <w:lang w:val="en-US"/>
        </w:rPr>
        <w:br/>
      </w:r>
      <w:r>
        <w:rPr>
          <w:spacing w:val="-10"/>
          <w:lang w:val="en-US"/>
        </w:rPr>
        <w:t xml:space="preserve"> </w:t>
      </w:r>
      <w:r>
        <w:rPr>
          <w:rFonts w:ascii="Courier New" w:hAnsi="Courier New" w:cs="Courier New"/>
          <w:spacing w:val="-10"/>
          <w:sz w:val="22"/>
          <w:lang w:val="en-US"/>
        </w:rPr>
        <w:t>http://www.opengis.net/spec/WCS_service-extension_interpolation/1.0/conf/interpolation-per-axis</w:t>
      </w:r>
      <w:bookmarkEnd w:id="80"/>
    </w:p>
    <w:p w14:paraId="579618F5" w14:textId="77777777" w:rsidR="00827525" w:rsidRDefault="004B54CF">
      <w:pPr>
        <w:pStyle w:val="Heading2"/>
        <w:numPr>
          <w:ilvl w:val="1"/>
          <w:numId w:val="6"/>
        </w:numPr>
        <w:rPr>
          <w:i/>
          <w:iCs/>
        </w:rPr>
      </w:pPr>
      <w:bookmarkStart w:id="81" w:name="_Toc376805152"/>
      <w:r>
        <w:t xml:space="preserve">Modifications to </w:t>
      </w:r>
      <w:r>
        <w:rPr>
          <w:i/>
          <w:iCs/>
        </w:rPr>
        <w:t>DescribeCoverage</w:t>
      </w:r>
      <w:bookmarkEnd w:id="81"/>
    </w:p>
    <w:p w14:paraId="344858BB" w14:textId="77777777" w:rsidR="00827525" w:rsidRDefault="004B54CF">
      <w:r>
        <w:rPr>
          <w:bCs/>
          <w:sz w:val="22"/>
          <w:szCs w:val="22"/>
        </w:rPr>
        <w:t>None.</w:t>
      </w:r>
    </w:p>
    <w:p w14:paraId="5680BCB9" w14:textId="77777777" w:rsidR="00827525" w:rsidRDefault="004B54CF">
      <w:pPr>
        <w:pStyle w:val="Heading2"/>
        <w:numPr>
          <w:ilvl w:val="1"/>
          <w:numId w:val="6"/>
        </w:numPr>
      </w:pPr>
      <w:bookmarkStart w:id="82" w:name="_Toc376805153"/>
      <w:r>
        <w:t xml:space="preserve">Modifications to </w:t>
      </w:r>
      <w:r>
        <w:rPr>
          <w:i/>
          <w:iCs/>
        </w:rPr>
        <w:t>GetCoverage</w:t>
      </w:r>
      <w:bookmarkEnd w:id="82"/>
      <w:r>
        <w:t xml:space="preserve"> </w:t>
      </w:r>
    </w:p>
    <w:p w14:paraId="23D4E74A" w14:textId="77777777" w:rsidR="00827525" w:rsidRDefault="004B54CF">
      <w:pPr>
        <w:pStyle w:val="Heading3"/>
      </w:pPr>
      <w:bookmarkStart w:id="83" w:name="_Toc376805154"/>
      <w:r>
        <w:t xml:space="preserve">7.4.1 Modifications to the </w:t>
      </w:r>
      <w:r>
        <w:rPr>
          <w:i/>
          <w:iCs/>
        </w:rPr>
        <w:t>GetCoverage</w:t>
      </w:r>
      <w:r>
        <w:t xml:space="preserve"> request</w:t>
      </w:r>
      <w:bookmarkEnd w:id="83"/>
    </w:p>
    <w:p w14:paraId="39B9D2CE" w14:textId="77777777" w:rsidR="00827525" w:rsidRDefault="004B54CF">
      <w:pPr>
        <w:pStyle w:val="Requirement"/>
        <w:numPr>
          <w:ilvl w:val="0"/>
          <w:numId w:val="8"/>
        </w:numPr>
        <w:tabs>
          <w:tab w:val="left" w:pos="720"/>
        </w:tabs>
        <w:ind w:left="0" w:firstLine="0"/>
        <w:outlineLvl w:val="0"/>
      </w:pPr>
      <w:bookmarkStart w:id="84" w:name="_Ref342102824"/>
      <w:r>
        <w:rPr>
          <w:b/>
          <w:bCs/>
        </w:rPr>
        <w:t>interpolation-per-axis/getCoverage-request:</w:t>
      </w:r>
      <w:r>
        <w:br/>
        <w:t xml:space="preserve">The </w:t>
      </w:r>
      <w:r>
        <w:rPr>
          <w:rStyle w:val="Codefragment"/>
        </w:rPr>
        <w:t>Int::InterpolationPerAxis</w:t>
      </w:r>
      <w:r>
        <w:t xml:space="preserve"> parameter in a </w:t>
      </w:r>
      <w:r>
        <w:rPr>
          <w:i/>
        </w:rPr>
        <w:t>GetCoverage</w:t>
      </w:r>
      <w:r>
        <w:t xml:space="preserve"> request, if present, </w:t>
      </w:r>
      <w:r w:rsidR="00191628">
        <w:rPr>
          <w:b/>
        </w:rPr>
        <w:t>SHALL</w:t>
      </w:r>
      <w:r>
        <w:t xml:space="preserve"> have a structure as defined in </w:t>
      </w:r>
      <w:r w:rsidR="008E0B40">
        <w:fldChar w:fldCharType="begin"/>
      </w:r>
      <w:r>
        <w:instrText xml:space="preserve"> REF _Ref327973064 \h </w:instrText>
      </w:r>
      <w:r w:rsidR="008E0B40">
        <w:fldChar w:fldCharType="separate"/>
      </w:r>
      <w:r>
        <w:t>Figure 3</w:t>
      </w:r>
      <w:r w:rsidR="008E0B40">
        <w:fldChar w:fldCharType="end"/>
      </w:r>
      <w:r>
        <w:t xml:space="preserve"> and </w:t>
      </w:r>
      <w:r w:rsidR="008E0B40">
        <w:fldChar w:fldCharType="begin"/>
      </w:r>
      <w:r>
        <w:instrText xml:space="preserve"> REF _Ref327973091 \h </w:instrText>
      </w:r>
      <w:r w:rsidR="008E0B40">
        <w:fldChar w:fldCharType="separate"/>
      </w:r>
      <w:r>
        <w:t>Table 6</w:t>
      </w:r>
      <w:r w:rsidR="008E0B40">
        <w:fldChar w:fldCharType="end"/>
      </w:r>
      <w:r>
        <w:t>.</w:t>
      </w:r>
      <w:r>
        <w:br/>
      </w:r>
      <w:r>
        <w:rPr>
          <w:b/>
        </w:rPr>
        <w:t>Dependency:</w:t>
      </w:r>
      <w:r>
        <w:t xml:space="preserve"> </w:t>
      </w:r>
      <w:r>
        <w:br/>
        <w:t xml:space="preserve">Clause </w:t>
      </w:r>
      <w:r w:rsidR="008E0B40">
        <w:fldChar w:fldCharType="begin"/>
      </w:r>
      <w:r>
        <w:instrText xml:space="preserve"> REF _Ref301099509 \r \h </w:instrText>
      </w:r>
      <w:r w:rsidR="008E0B40">
        <w:fldChar w:fldCharType="separate"/>
      </w:r>
      <w:r>
        <w:t>6</w:t>
      </w:r>
      <w:r w:rsidR="008E0B40">
        <w:fldChar w:fldCharType="end"/>
      </w:r>
      <w:r>
        <w:t xml:space="preserve">, </w:t>
      </w:r>
      <w:hyperlink r:id="rId41" w:history="1">
        <w:r>
          <w:rPr>
            <w:rStyle w:val="Hyperlink"/>
            <w:spacing w:val="-4"/>
          </w:rPr>
          <w:t>http://www.opengis.net/doc/IS/WCS_service-extension_interpolation/1.0/Clause-6</w:t>
        </w:r>
      </w:hyperlink>
      <w:bookmarkEnd w:id="84"/>
    </w:p>
    <w:p w14:paraId="28D90945" w14:textId="77777777" w:rsidR="00827525" w:rsidRDefault="004B54CF">
      <w:pPr>
        <w:jc w:val="center"/>
        <w:rPr>
          <w:lang w:val="en-US"/>
        </w:rPr>
      </w:pPr>
      <w:r>
        <w:rPr>
          <w:noProof/>
          <w:lang w:val="en-US" w:eastAsia="en-US"/>
        </w:rPr>
        <w:drawing>
          <wp:inline distT="0" distB="0" distL="0" distR="0" wp14:anchorId="5D2FE1B3" wp14:editId="10F28AEA">
            <wp:extent cx="3044825" cy="4244340"/>
            <wp:effectExtent l="19050" t="0" r="317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42"/>
                    <a:srcRect/>
                    <a:stretch>
                      <a:fillRect/>
                    </a:stretch>
                  </pic:blipFill>
                  <pic:spPr>
                    <a:xfrm>
                      <a:off x="0" y="0"/>
                      <a:ext cx="3044825" cy="4244340"/>
                    </a:xfrm>
                    <a:prstGeom prst="rect">
                      <a:avLst/>
                    </a:prstGeom>
                    <a:noFill/>
                    <a:ln w="9525">
                      <a:noFill/>
                      <a:miter lim="800000"/>
                      <a:headEnd/>
                      <a:tailEnd/>
                    </a:ln>
                  </pic:spPr>
                </pic:pic>
              </a:graphicData>
            </a:graphic>
          </wp:inline>
        </w:drawing>
      </w:r>
      <w:r>
        <w:rPr>
          <w:lang w:val="en-US"/>
        </w:rPr>
        <w:t xml:space="preserve">  </w:t>
      </w:r>
    </w:p>
    <w:p w14:paraId="29456D24" w14:textId="77777777" w:rsidR="00827525" w:rsidRDefault="004B54CF">
      <w:pPr>
        <w:pStyle w:val="Figuretitle"/>
        <w:outlineLvl w:val="0"/>
      </w:pPr>
      <w:bookmarkStart w:id="85" w:name="_Ref327973064"/>
      <w:bookmarkStart w:id="86" w:name="_Ref327973060"/>
      <w:r>
        <w:t xml:space="preserve">Figure </w:t>
      </w:r>
      <w:r w:rsidR="008E0B40">
        <w:fldChar w:fldCharType="begin"/>
      </w:r>
      <w:r>
        <w:instrText xml:space="preserve"> SEQ "Figure" \*Arabic </w:instrText>
      </w:r>
      <w:r w:rsidR="008E0B40">
        <w:fldChar w:fldCharType="separate"/>
      </w:r>
      <w:r>
        <w:t>3</w:t>
      </w:r>
      <w:r w:rsidR="008E0B40">
        <w:fldChar w:fldCharType="end"/>
      </w:r>
      <w:bookmarkEnd w:id="85"/>
      <w:r>
        <w:t xml:space="preserve"> — </w:t>
      </w:r>
      <w:r>
        <w:rPr>
          <w:rStyle w:val="Codefragment"/>
        </w:rPr>
        <w:t>GetCoverage</w:t>
      </w:r>
      <w:r>
        <w:t xml:space="preserve"> with </w:t>
      </w:r>
      <w:r>
        <w:rPr>
          <w:i/>
        </w:rPr>
        <w:t>interpolation-per-axis</w:t>
      </w:r>
      <w:r>
        <w:t xml:space="preserve"> support UML diagram</w:t>
      </w:r>
      <w:bookmarkEnd w:id="86"/>
    </w:p>
    <w:p w14:paraId="6778C615" w14:textId="77777777" w:rsidR="00827525" w:rsidRDefault="004B54CF">
      <w:pPr>
        <w:rPr>
          <w:bCs/>
          <w:iCs/>
          <w:lang w:val="en-US"/>
        </w:rPr>
      </w:pPr>
      <w:r>
        <w:rPr>
          <w:bCs/>
          <w:iCs/>
          <w:lang w:val="en-US"/>
        </w:rPr>
        <w:lastRenderedPageBreak/>
        <w:t>Individually for each axis of the coverage, separate interpolation methods can be indicated.</w:t>
      </w:r>
    </w:p>
    <w:p w14:paraId="1F5402D3" w14:textId="77777777" w:rsidR="00827525" w:rsidRDefault="004B54CF">
      <w:pPr>
        <w:pStyle w:val="Requirement"/>
        <w:numPr>
          <w:ilvl w:val="0"/>
          <w:numId w:val="8"/>
        </w:numPr>
        <w:tabs>
          <w:tab w:val="left" w:pos="720"/>
        </w:tabs>
        <w:ind w:left="0" w:firstLine="0"/>
        <w:outlineLvl w:val="0"/>
      </w:pPr>
      <w:bookmarkStart w:id="87" w:name="_Ref342102840"/>
      <w:r>
        <w:rPr>
          <w:b/>
          <w:bCs/>
        </w:rPr>
        <w:t>interpolation-per-axis/getCoverage-axes:</w:t>
      </w:r>
      <w:r>
        <w:br/>
        <w:t xml:space="preserve">The </w:t>
      </w:r>
      <w:r>
        <w:rPr>
          <w:rStyle w:val="Codefragment"/>
        </w:rPr>
        <w:t>Int::InterpolationPerAxis</w:t>
      </w:r>
      <w:r>
        <w:t xml:space="preserve"> parameter</w:t>
      </w:r>
      <w:r>
        <w:rPr>
          <w:rFonts w:hint="eastAsia"/>
          <w:lang w:eastAsia="zh-CN"/>
        </w:rPr>
        <w:t>s</w:t>
      </w:r>
      <w:r>
        <w:t xml:space="preserve"> in a </w:t>
      </w:r>
      <w:r>
        <w:rPr>
          <w:i/>
        </w:rPr>
        <w:t>GetCoverage</w:t>
      </w:r>
      <w:r>
        <w:t xml:space="preserve"> request, if present, </w:t>
      </w:r>
      <w:r w:rsidR="00191628">
        <w:rPr>
          <w:b/>
        </w:rPr>
        <w:t>SHALL</w:t>
      </w:r>
      <w:r>
        <w:t xml:space="preserve"> consist of an unordered sequence of </w:t>
      </w:r>
      <w:r>
        <w:rPr>
          <w:rStyle w:val="Codefragment"/>
        </w:rPr>
        <w:t>Int::Inter</w:t>
      </w:r>
      <w:r>
        <w:rPr>
          <w:rStyle w:val="Codefragment"/>
        </w:rPr>
        <w:softHyphen/>
        <w:t>polat</w:t>
      </w:r>
      <w:r>
        <w:rPr>
          <w:rStyle w:val="Codefragment"/>
        </w:rPr>
        <w:softHyphen/>
        <w:t>ion</w:t>
      </w:r>
      <w:r>
        <w:rPr>
          <w:rStyle w:val="Codefragment"/>
        </w:rPr>
        <w:softHyphen/>
        <w:t>PerAxis</w:t>
      </w:r>
      <w:r>
        <w:t xml:space="preserve"> elements with a structure as defined in </w:t>
      </w:r>
      <w:r w:rsidR="008E0B40">
        <w:fldChar w:fldCharType="begin"/>
      </w:r>
      <w:r>
        <w:instrText xml:space="preserve"> REF _Ref327973091 \h </w:instrText>
      </w:r>
      <w:r w:rsidR="008E0B40">
        <w:fldChar w:fldCharType="separate"/>
      </w:r>
      <w:r>
        <w:t>Table 6</w:t>
      </w:r>
      <w:r w:rsidR="008E0B40">
        <w:fldChar w:fldCharType="end"/>
      </w:r>
      <w:r>
        <w:t>.</w:t>
      </w:r>
      <w:bookmarkEnd w:id="87"/>
    </w:p>
    <w:p w14:paraId="74FD2168" w14:textId="77777777" w:rsidR="00827525" w:rsidRDefault="004B54CF">
      <w:pPr>
        <w:pStyle w:val="Caption"/>
        <w:outlineLvl w:val="0"/>
        <w:rPr>
          <w:rStyle w:val="Codefragment"/>
        </w:rPr>
      </w:pPr>
      <w:bookmarkStart w:id="88" w:name="_Ref327973091"/>
      <w:bookmarkStart w:id="89" w:name="_Toc376807916"/>
      <w:bookmarkStart w:id="90" w:name="_Ref375401667"/>
      <w:r>
        <w:t xml:space="preserve">Table </w:t>
      </w:r>
      <w:r w:rsidR="008E0B40">
        <w:fldChar w:fldCharType="begin"/>
      </w:r>
      <w:r>
        <w:instrText xml:space="preserve"> SEQ Table \* ARABIC </w:instrText>
      </w:r>
      <w:r w:rsidR="008E0B40">
        <w:fldChar w:fldCharType="separate"/>
      </w:r>
      <w:r>
        <w:t>6</w:t>
      </w:r>
      <w:r w:rsidR="008E0B40">
        <w:fldChar w:fldCharType="end"/>
      </w:r>
      <w:bookmarkEnd w:id="88"/>
      <w:r>
        <w:t xml:space="preserve"> — Components of </w:t>
      </w:r>
      <w:r>
        <w:rPr>
          <w:rStyle w:val="Codefragment"/>
        </w:rPr>
        <w:t>Int::InterpolationAxis</w:t>
      </w:r>
      <w:r>
        <w:t xml:space="preserve"> structure</w:t>
      </w:r>
      <w:bookmarkEnd w:id="89"/>
      <w:bookmarkEnd w:id="90"/>
    </w:p>
    <w:tbl>
      <w:tblPr>
        <w:tblW w:w="8722" w:type="dxa"/>
        <w:tblInd w:w="-70" w:type="dxa"/>
        <w:tblLayout w:type="fixed"/>
        <w:tblCellMar>
          <w:left w:w="72" w:type="dxa"/>
          <w:right w:w="72" w:type="dxa"/>
        </w:tblCellMar>
        <w:tblLook w:val="04A0" w:firstRow="1" w:lastRow="0" w:firstColumn="1" w:lastColumn="0" w:noHBand="0" w:noVBand="1"/>
      </w:tblPr>
      <w:tblGrid>
        <w:gridCol w:w="2269"/>
        <w:gridCol w:w="3827"/>
        <w:gridCol w:w="1276"/>
        <w:gridCol w:w="1350"/>
      </w:tblGrid>
      <w:tr w:rsidR="00827525" w14:paraId="7168A4FB" w14:textId="77777777">
        <w:tc>
          <w:tcPr>
            <w:tcW w:w="2269" w:type="dxa"/>
            <w:tcBorders>
              <w:top w:val="single" w:sz="8" w:space="0" w:color="000000"/>
              <w:left w:val="single" w:sz="4" w:space="0" w:color="000000"/>
              <w:bottom w:val="single" w:sz="8" w:space="0" w:color="000000"/>
            </w:tcBorders>
          </w:tcPr>
          <w:p w14:paraId="2DF77AEF" w14:textId="77777777" w:rsidR="00827525" w:rsidRDefault="004B54CF">
            <w:pPr>
              <w:pStyle w:val="BodyTextIndent"/>
              <w:keepNext/>
              <w:snapToGrid w:val="0"/>
              <w:jc w:val="center"/>
              <w:rPr>
                <w:b/>
                <w:bCs/>
                <w:sz w:val="21"/>
                <w:szCs w:val="21"/>
              </w:rPr>
            </w:pPr>
            <w:r>
              <w:rPr>
                <w:b/>
                <w:bCs/>
                <w:sz w:val="21"/>
                <w:szCs w:val="21"/>
              </w:rPr>
              <w:t>Name</w:t>
            </w:r>
          </w:p>
        </w:tc>
        <w:tc>
          <w:tcPr>
            <w:tcW w:w="3827" w:type="dxa"/>
            <w:tcBorders>
              <w:top w:val="single" w:sz="8" w:space="0" w:color="000000"/>
              <w:left w:val="single" w:sz="4" w:space="0" w:color="000000"/>
              <w:bottom w:val="single" w:sz="8" w:space="0" w:color="000000"/>
            </w:tcBorders>
          </w:tcPr>
          <w:p w14:paraId="0A33E8BC" w14:textId="77777777" w:rsidR="00827525" w:rsidRDefault="004B54CF">
            <w:pPr>
              <w:pStyle w:val="BodyTextIndent"/>
              <w:keepNext/>
              <w:snapToGrid w:val="0"/>
              <w:jc w:val="center"/>
              <w:rPr>
                <w:b/>
                <w:bCs/>
                <w:sz w:val="21"/>
                <w:szCs w:val="21"/>
              </w:rPr>
            </w:pPr>
            <w:r>
              <w:rPr>
                <w:b/>
                <w:bCs/>
                <w:sz w:val="21"/>
                <w:szCs w:val="21"/>
              </w:rPr>
              <w:t>Definition</w:t>
            </w:r>
          </w:p>
        </w:tc>
        <w:tc>
          <w:tcPr>
            <w:tcW w:w="1276" w:type="dxa"/>
            <w:tcBorders>
              <w:top w:val="single" w:sz="8" w:space="0" w:color="000000"/>
              <w:left w:val="single" w:sz="4" w:space="0" w:color="000000"/>
              <w:bottom w:val="single" w:sz="8" w:space="0" w:color="000000"/>
            </w:tcBorders>
          </w:tcPr>
          <w:p w14:paraId="047439D6" w14:textId="77777777" w:rsidR="00827525" w:rsidRDefault="004B54CF">
            <w:pPr>
              <w:pStyle w:val="BodyTextIndent"/>
              <w:keepNext/>
              <w:snapToGrid w:val="0"/>
              <w:jc w:val="center"/>
              <w:rPr>
                <w:b/>
                <w:bCs/>
                <w:sz w:val="21"/>
                <w:szCs w:val="21"/>
              </w:rPr>
            </w:pPr>
            <w:r>
              <w:rPr>
                <w:b/>
                <w:bCs/>
                <w:sz w:val="21"/>
                <w:szCs w:val="21"/>
              </w:rPr>
              <w:t>Data type</w:t>
            </w:r>
          </w:p>
        </w:tc>
        <w:tc>
          <w:tcPr>
            <w:tcW w:w="1350" w:type="dxa"/>
            <w:tcBorders>
              <w:top w:val="single" w:sz="8" w:space="0" w:color="000000"/>
              <w:left w:val="single" w:sz="4" w:space="0" w:color="000000"/>
              <w:bottom w:val="single" w:sz="8" w:space="0" w:color="000000"/>
              <w:right w:val="single" w:sz="4" w:space="0" w:color="000000"/>
            </w:tcBorders>
          </w:tcPr>
          <w:p w14:paraId="79DB696E" w14:textId="77777777" w:rsidR="00827525" w:rsidRDefault="004B54CF">
            <w:pPr>
              <w:pStyle w:val="BodyTextIndent"/>
              <w:keepNext/>
              <w:snapToGrid w:val="0"/>
              <w:jc w:val="center"/>
              <w:rPr>
                <w:b/>
                <w:bCs/>
                <w:sz w:val="21"/>
                <w:szCs w:val="21"/>
              </w:rPr>
            </w:pPr>
            <w:r>
              <w:rPr>
                <w:b/>
                <w:bCs/>
                <w:sz w:val="21"/>
                <w:szCs w:val="21"/>
              </w:rPr>
              <w:t>Multiplicity</w:t>
            </w:r>
          </w:p>
        </w:tc>
      </w:tr>
      <w:tr w:rsidR="00827525" w14:paraId="55CBA551" w14:textId="77777777">
        <w:tc>
          <w:tcPr>
            <w:tcW w:w="2269" w:type="dxa"/>
            <w:tcBorders>
              <w:top w:val="single" w:sz="8" w:space="0" w:color="000000"/>
              <w:left w:val="single" w:sz="4" w:space="0" w:color="000000"/>
              <w:bottom w:val="single" w:sz="4" w:space="0" w:color="000000"/>
            </w:tcBorders>
          </w:tcPr>
          <w:p w14:paraId="568E3355" w14:textId="77777777" w:rsidR="00827525" w:rsidRDefault="004B54CF">
            <w:pPr>
              <w:snapToGrid w:val="0"/>
            </w:pPr>
            <w:r>
              <w:rPr>
                <w:rStyle w:val="Codefragment"/>
              </w:rPr>
              <w:t>axis</w:t>
            </w:r>
          </w:p>
        </w:tc>
        <w:tc>
          <w:tcPr>
            <w:tcW w:w="3827" w:type="dxa"/>
            <w:tcBorders>
              <w:top w:val="single" w:sz="8" w:space="0" w:color="000000"/>
              <w:left w:val="single" w:sz="4" w:space="0" w:color="000000"/>
              <w:bottom w:val="single" w:sz="4" w:space="0" w:color="000000"/>
            </w:tcBorders>
          </w:tcPr>
          <w:p w14:paraId="2854315A" w14:textId="77777777" w:rsidR="00827525" w:rsidRDefault="004B54CF">
            <w:pPr>
              <w:snapToGrid w:val="0"/>
            </w:pPr>
            <w:r>
              <w:t>Coverage axis along which the interpolation method is to be applied</w:t>
            </w:r>
          </w:p>
        </w:tc>
        <w:tc>
          <w:tcPr>
            <w:tcW w:w="1276" w:type="dxa"/>
            <w:tcBorders>
              <w:top w:val="single" w:sz="8" w:space="0" w:color="000000"/>
              <w:left w:val="single" w:sz="4" w:space="0" w:color="000000"/>
              <w:bottom w:val="single" w:sz="4" w:space="0" w:color="000000"/>
            </w:tcBorders>
          </w:tcPr>
          <w:p w14:paraId="40F60BA2" w14:textId="77777777" w:rsidR="00827525" w:rsidRDefault="004B54CF">
            <w:pPr>
              <w:snapToGrid w:val="0"/>
              <w:rPr>
                <w:rStyle w:val="Codefragment"/>
              </w:rPr>
            </w:pPr>
            <w:r>
              <w:rPr>
                <w:rStyle w:val="Codefragment"/>
              </w:rPr>
              <w:t>anyURI</w:t>
            </w:r>
          </w:p>
        </w:tc>
        <w:tc>
          <w:tcPr>
            <w:tcW w:w="1350" w:type="dxa"/>
            <w:tcBorders>
              <w:top w:val="single" w:sz="8" w:space="0" w:color="000000"/>
              <w:left w:val="single" w:sz="4" w:space="0" w:color="000000"/>
              <w:bottom w:val="single" w:sz="4" w:space="0" w:color="000000"/>
              <w:right w:val="single" w:sz="4" w:space="0" w:color="000000"/>
            </w:tcBorders>
          </w:tcPr>
          <w:p w14:paraId="3A2919B2" w14:textId="77777777" w:rsidR="00827525" w:rsidRDefault="004B54CF">
            <w:pPr>
              <w:snapToGrid w:val="0"/>
              <w:jc w:val="center"/>
            </w:pPr>
            <w:r>
              <w:t>one</w:t>
            </w:r>
            <w:r>
              <w:br/>
              <w:t>(mandatory)</w:t>
            </w:r>
          </w:p>
        </w:tc>
      </w:tr>
      <w:tr w:rsidR="00827525" w14:paraId="51C7B076" w14:textId="77777777">
        <w:tc>
          <w:tcPr>
            <w:tcW w:w="2269" w:type="dxa"/>
            <w:tcBorders>
              <w:top w:val="single" w:sz="8" w:space="0" w:color="000000"/>
              <w:left w:val="single" w:sz="4" w:space="0" w:color="000000"/>
              <w:bottom w:val="single" w:sz="4" w:space="0" w:color="000000"/>
            </w:tcBorders>
          </w:tcPr>
          <w:p w14:paraId="00920499" w14:textId="77777777" w:rsidR="00827525" w:rsidRDefault="004B54CF">
            <w:pPr>
              <w:snapToGrid w:val="0"/>
              <w:rPr>
                <w:rStyle w:val="Codefragment"/>
              </w:rPr>
            </w:pPr>
            <w:r>
              <w:rPr>
                <w:rStyle w:val="Codefragment"/>
              </w:rPr>
              <w:t>Interpolation</w:t>
            </w:r>
            <w:r>
              <w:rPr>
                <w:rStyle w:val="Codefragment"/>
              </w:rPr>
              <w:softHyphen/>
              <w:t>Method</w:t>
            </w:r>
          </w:p>
        </w:tc>
        <w:tc>
          <w:tcPr>
            <w:tcW w:w="3827" w:type="dxa"/>
            <w:tcBorders>
              <w:top w:val="single" w:sz="8" w:space="0" w:color="000000"/>
              <w:left w:val="single" w:sz="4" w:space="0" w:color="000000"/>
              <w:bottom w:val="single" w:sz="4" w:space="0" w:color="000000"/>
            </w:tcBorders>
          </w:tcPr>
          <w:p w14:paraId="7CC711D5" w14:textId="77777777" w:rsidR="00827525" w:rsidRDefault="004B54CF">
            <w:pPr>
              <w:snapToGrid w:val="0"/>
            </w:pPr>
            <w:r>
              <w:t xml:space="preserve">Interpolation method to be applied along the specified axis during </w:t>
            </w:r>
            <w:r>
              <w:rPr>
                <w:i/>
              </w:rPr>
              <w:t>GetCoverage</w:t>
            </w:r>
            <w:r>
              <w:t xml:space="preserve"> result preparation</w:t>
            </w:r>
          </w:p>
        </w:tc>
        <w:tc>
          <w:tcPr>
            <w:tcW w:w="1276" w:type="dxa"/>
            <w:tcBorders>
              <w:top w:val="single" w:sz="8" w:space="0" w:color="000000"/>
              <w:left w:val="single" w:sz="4" w:space="0" w:color="000000"/>
              <w:bottom w:val="single" w:sz="4" w:space="0" w:color="000000"/>
            </w:tcBorders>
          </w:tcPr>
          <w:p w14:paraId="7C0417AE" w14:textId="77777777" w:rsidR="00827525" w:rsidRDefault="004B54CF">
            <w:pPr>
              <w:snapToGrid w:val="0"/>
              <w:rPr>
                <w:rStyle w:val="Codefragment"/>
              </w:rPr>
            </w:pPr>
            <w:r>
              <w:rPr>
                <w:rStyle w:val="Codefragment"/>
              </w:rPr>
              <w:t>anyURI</w:t>
            </w:r>
          </w:p>
        </w:tc>
        <w:tc>
          <w:tcPr>
            <w:tcW w:w="1350" w:type="dxa"/>
            <w:tcBorders>
              <w:top w:val="single" w:sz="8" w:space="0" w:color="000000"/>
              <w:left w:val="single" w:sz="4" w:space="0" w:color="000000"/>
              <w:bottom w:val="single" w:sz="4" w:space="0" w:color="000000"/>
              <w:right w:val="single" w:sz="4" w:space="0" w:color="000000"/>
            </w:tcBorders>
          </w:tcPr>
          <w:p w14:paraId="440D6AD1" w14:textId="77777777" w:rsidR="00827525" w:rsidRDefault="004B54CF">
            <w:pPr>
              <w:snapToGrid w:val="0"/>
              <w:jc w:val="center"/>
            </w:pPr>
            <w:r>
              <w:t>one</w:t>
            </w:r>
            <w:r>
              <w:br/>
              <w:t>(mandatory)</w:t>
            </w:r>
          </w:p>
        </w:tc>
      </w:tr>
    </w:tbl>
    <w:p w14:paraId="74C98537" w14:textId="77777777" w:rsidR="00827525" w:rsidRDefault="00827525">
      <w:pPr>
        <w:rPr>
          <w:lang w:val="en-US"/>
        </w:rPr>
      </w:pPr>
    </w:p>
    <w:p w14:paraId="720893D3" w14:textId="77777777" w:rsidR="00827525" w:rsidRDefault="004B54CF">
      <w:pPr>
        <w:rPr>
          <w:lang w:val="en-US"/>
        </w:rPr>
      </w:pPr>
      <w:r>
        <w:rPr>
          <w:lang w:val="en-US"/>
        </w:rPr>
        <w:t>Each axis in the CRS of the coverage can appear at most once, to avoid ambiguities.</w:t>
      </w:r>
    </w:p>
    <w:p w14:paraId="4E1C07CD" w14:textId="77777777" w:rsidR="00827525" w:rsidRDefault="004B54CF">
      <w:pPr>
        <w:pStyle w:val="Requirement"/>
        <w:numPr>
          <w:ilvl w:val="0"/>
          <w:numId w:val="8"/>
        </w:numPr>
        <w:tabs>
          <w:tab w:val="left" w:pos="720"/>
        </w:tabs>
        <w:ind w:left="0" w:firstLine="0"/>
        <w:outlineLvl w:val="0"/>
      </w:pPr>
      <w:bookmarkStart w:id="91" w:name="_Ref375840859"/>
      <w:r>
        <w:rPr>
          <w:b/>
          <w:bCs/>
        </w:rPr>
        <w:t>interpolation-per-axis/getCoverage-axes-pairwise-distinct:</w:t>
      </w:r>
      <w:r>
        <w:br/>
        <w:t xml:space="preserve">In a </w:t>
      </w:r>
      <w:r>
        <w:rPr>
          <w:i/>
        </w:rPr>
        <w:t>GetCoverage</w:t>
      </w:r>
      <w:r>
        <w:t xml:space="preserve"> request containing </w:t>
      </w:r>
      <w:r>
        <w:rPr>
          <w:rStyle w:val="Codefragment"/>
        </w:rPr>
        <w:t>Int::InterpolationPerAxis</w:t>
      </w:r>
      <w:r>
        <w:t xml:space="preserve"> parameters, all </w:t>
      </w:r>
      <w:r>
        <w:rPr>
          <w:rStyle w:val="Codefragment"/>
        </w:rPr>
        <w:t>axis</w:t>
      </w:r>
      <w:r>
        <w:t xml:space="preserve"> values </w:t>
      </w:r>
      <w:r w:rsidR="00191628">
        <w:rPr>
          <w:b/>
        </w:rPr>
        <w:t>SHALL</w:t>
      </w:r>
      <w:r>
        <w:t xml:space="preserve"> be pairwise distinct.</w:t>
      </w:r>
      <w:bookmarkEnd w:id="91"/>
    </w:p>
    <w:p w14:paraId="246430F2" w14:textId="77777777" w:rsidR="00827525" w:rsidRDefault="004B54CF">
      <w:pPr>
        <w:pStyle w:val="Requirement"/>
        <w:numPr>
          <w:ilvl w:val="0"/>
          <w:numId w:val="8"/>
        </w:numPr>
        <w:tabs>
          <w:tab w:val="left" w:pos="720"/>
        </w:tabs>
        <w:ind w:left="0" w:firstLine="0"/>
        <w:outlineLvl w:val="0"/>
      </w:pPr>
      <w:r>
        <w:rPr>
          <w:b/>
          <w:bCs/>
        </w:rPr>
        <w:t>interpolation-per-axis/getCoverage-existing-axis:</w:t>
      </w:r>
      <w:r>
        <w:br/>
      </w:r>
      <w:bookmarkStart w:id="92" w:name="_Ref342102850"/>
      <w:r>
        <w:t xml:space="preserve">The </w:t>
      </w:r>
      <w:r>
        <w:rPr>
          <w:rStyle w:val="Codefragment"/>
        </w:rPr>
        <w:t>axis</w:t>
      </w:r>
      <w:r>
        <w:t xml:space="preserve"> value of each </w:t>
      </w:r>
      <w:r>
        <w:rPr>
          <w:rStyle w:val="Codefragment"/>
        </w:rPr>
        <w:t>Int::InterpolationPerAxis</w:t>
      </w:r>
      <w:r>
        <w:t xml:space="preserve"> parameter in a </w:t>
      </w:r>
      <w:r>
        <w:rPr>
          <w:i/>
        </w:rPr>
        <w:t>GetCoverage</w:t>
      </w:r>
      <w:r>
        <w:t xml:space="preserve"> request </w:t>
      </w:r>
      <w:r w:rsidR="00191628">
        <w:rPr>
          <w:b/>
        </w:rPr>
        <w:t>SHALL</w:t>
      </w:r>
      <w:r>
        <w:t xml:space="preserve"> be identical to the </w:t>
      </w:r>
      <w:r>
        <w:rPr>
          <w:rStyle w:val="Codefragment"/>
        </w:rPr>
        <w:t>axis</w:t>
      </w:r>
      <w:r>
        <w:rPr>
          <w:rStyle w:val="Codefragment"/>
        </w:rPr>
        <w:softHyphen/>
        <w:t>Abbrev</w:t>
      </w:r>
      <w:r>
        <w:t xml:space="preserve"> element of some CRS axis of the CRS identified by the </w:t>
      </w:r>
      <w:r>
        <w:rPr>
          <w:rStyle w:val="Codefragment"/>
        </w:rPr>
        <w:t>srsName</w:t>
      </w:r>
      <w:r>
        <w:t xml:space="preserve"> attribute in the </w:t>
      </w:r>
      <w:r>
        <w:rPr>
          <w:rStyle w:val="Codefragment"/>
        </w:rPr>
        <w:t>gml:Envelope</w:t>
      </w:r>
      <w:r>
        <w:t xml:space="preserve"> element of the coverage generated.</w:t>
      </w:r>
      <w:bookmarkEnd w:id="92"/>
    </w:p>
    <w:p w14:paraId="32B675DA" w14:textId="77777777" w:rsidR="00827525" w:rsidRDefault="004B54CF">
      <w:pPr>
        <w:pStyle w:val="Note"/>
        <w:rPr>
          <w:lang w:val="en-US"/>
        </w:rPr>
      </w:pPr>
      <w:r>
        <w:rPr>
          <w:lang w:val="en-US"/>
        </w:rPr>
        <w:t>Note</w:t>
      </w:r>
      <w:r>
        <w:rPr>
          <w:lang w:val="en-US"/>
        </w:rPr>
        <w:tab/>
        <w:t xml:space="preserve">Interpolation always is done towards a target structure (such as an output grid). In presence of an </w:t>
      </w:r>
      <w:r>
        <w:rPr>
          <w:rStyle w:val="Codefragment"/>
        </w:rPr>
        <w:t>OUTPUTCRS</w:t>
      </w:r>
      <w:r>
        <w:rPr>
          <w:lang w:val="en-US"/>
        </w:rPr>
        <w:t xml:space="preserve"> parameter according to the WCS CRS Extension [OGC 11-053]</w:t>
      </w:r>
      <w:r w:rsidR="00C132BC">
        <w:rPr>
          <w:lang w:val="en-US"/>
        </w:rPr>
        <w:t>. T</w:t>
      </w:r>
      <w:r>
        <w:rPr>
          <w:lang w:val="en-US"/>
        </w:rPr>
        <w:t xml:space="preserve">herefore, interpolation has to be expressed on the axes of the CRS indicated in </w:t>
      </w:r>
      <w:r>
        <w:rPr>
          <w:rStyle w:val="Codefragment"/>
        </w:rPr>
        <w:t>OUTPUTCRS</w:t>
      </w:r>
      <w:r>
        <w:rPr>
          <w:lang w:val="en-US"/>
        </w:rPr>
        <w:t xml:space="preserve">. Otherwise, the coverage’s Native CRS is used. </w:t>
      </w:r>
      <w:bookmarkStart w:id="93" w:name="_Toc327866880"/>
    </w:p>
    <w:p w14:paraId="1CD4000B" w14:textId="77777777" w:rsidR="00827525" w:rsidRDefault="004B54CF">
      <w:pPr>
        <w:pStyle w:val="Heading3"/>
      </w:pPr>
      <w:bookmarkStart w:id="94" w:name="_Toc376805155"/>
      <w:r>
        <w:t xml:space="preserve">7.4.2 Modifications to the </w:t>
      </w:r>
      <w:r>
        <w:rPr>
          <w:i/>
          <w:iCs/>
        </w:rPr>
        <w:t>GetCoverage</w:t>
      </w:r>
      <w:r>
        <w:t xml:space="preserve"> response</w:t>
      </w:r>
      <w:bookmarkEnd w:id="93"/>
      <w:bookmarkEnd w:id="94"/>
    </w:p>
    <w:p w14:paraId="0C12634A" w14:textId="77777777" w:rsidR="00827525" w:rsidRDefault="004B54CF">
      <w:pPr>
        <w:pStyle w:val="Requirement"/>
        <w:numPr>
          <w:ilvl w:val="0"/>
          <w:numId w:val="8"/>
        </w:numPr>
        <w:tabs>
          <w:tab w:val="left" w:pos="720"/>
        </w:tabs>
        <w:ind w:left="0" w:firstLine="0"/>
        <w:outlineLvl w:val="0"/>
      </w:pPr>
      <w:bookmarkStart w:id="95" w:name="_Ref342102859"/>
      <w:r>
        <w:rPr>
          <w:b/>
          <w:bCs/>
        </w:rPr>
        <w:t>interpolation-per-axis/getCoverage-response:</w:t>
      </w:r>
      <w:r>
        <w:br/>
        <w:t xml:space="preserve">The contents of the response to a successful </w:t>
      </w:r>
      <w:r>
        <w:rPr>
          <w:i/>
          <w:iCs/>
        </w:rPr>
        <w:t xml:space="preserve">GetCoverage </w:t>
      </w:r>
      <w:r>
        <w:t xml:space="preserve">request containing </w:t>
      </w:r>
      <w:r>
        <w:rPr>
          <w:rStyle w:val="CodeFragment-var"/>
        </w:rPr>
        <w:t>n</w:t>
      </w:r>
      <w:r>
        <w:t xml:space="preserve">&gt;0 </w:t>
      </w:r>
      <w:r>
        <w:rPr>
          <w:rStyle w:val="Codefragment"/>
        </w:rPr>
        <w:t>Int::Int</w:t>
      </w:r>
      <w:r>
        <w:rPr>
          <w:rStyle w:val="Codefragment"/>
        </w:rPr>
        <w:softHyphen/>
        <w:t>er</w:t>
      </w:r>
      <w:r>
        <w:rPr>
          <w:rStyle w:val="Codefragment"/>
        </w:rPr>
        <w:softHyphen/>
        <w:t>pol</w:t>
      </w:r>
      <w:r>
        <w:rPr>
          <w:rStyle w:val="Codefragment"/>
        </w:rPr>
        <w:softHyphen/>
        <w:t>ationPerAxis</w:t>
      </w:r>
      <w:r>
        <w:t xml:space="preserve"> parameters consisting of </w:t>
      </w:r>
      <w:r>
        <w:rPr>
          <w:rStyle w:val="CodeFragment-var"/>
        </w:rPr>
        <w:t>a</w:t>
      </w:r>
      <w:r>
        <w:rPr>
          <w:rStyle w:val="Codefragment-sub"/>
        </w:rPr>
        <w:t>1</w:t>
      </w:r>
      <w:r>
        <w:rPr>
          <w:rStyle w:val="Codefragment"/>
        </w:rPr>
        <w:t>,…,</w:t>
      </w:r>
      <w:r>
        <w:rPr>
          <w:rStyle w:val="CodeFragment-var"/>
        </w:rPr>
        <w:t>a</w:t>
      </w:r>
      <w:r>
        <w:rPr>
          <w:rStyle w:val="Codefragment-sub"/>
        </w:rPr>
        <w:t>n</w:t>
      </w:r>
      <w:r>
        <w:t xml:space="preserve"> axis identifiers and </w:t>
      </w:r>
      <w:r>
        <w:rPr>
          <w:rStyle w:val="CodeFragment-var"/>
        </w:rPr>
        <w:t>m</w:t>
      </w:r>
      <w:r>
        <w:rPr>
          <w:rStyle w:val="Codefragment-sub"/>
        </w:rPr>
        <w:t>1</w:t>
      </w:r>
      <w:r>
        <w:rPr>
          <w:rStyle w:val="Codefragment"/>
        </w:rPr>
        <w:t>,…,</w:t>
      </w:r>
      <w:r>
        <w:rPr>
          <w:rStyle w:val="CodeFragment-var"/>
        </w:rPr>
        <w:t>m</w:t>
      </w:r>
      <w:r>
        <w:rPr>
          <w:rStyle w:val="Codefragment-sub"/>
        </w:rPr>
        <w:t>n</w:t>
      </w:r>
      <w:r>
        <w:t xml:space="preserve"> interpolation methods </w:t>
      </w:r>
      <w:r w:rsidR="00191628">
        <w:rPr>
          <w:b/>
          <w:bCs/>
        </w:rPr>
        <w:t>SHALL</w:t>
      </w:r>
      <w:r>
        <w:rPr>
          <w:b/>
          <w:bCs/>
        </w:rPr>
        <w:t xml:space="preserve"> </w:t>
      </w:r>
      <w:r>
        <w:t xml:space="preserve">be obtained by applying interpolation method </w:t>
      </w:r>
      <w:r>
        <w:rPr>
          <w:rStyle w:val="CodeFragment-var"/>
        </w:rPr>
        <w:t>m</w:t>
      </w:r>
      <w:r>
        <w:rPr>
          <w:rStyle w:val="Codefragment-sub"/>
        </w:rPr>
        <w:t>i</w:t>
      </w:r>
      <w:r>
        <w:t xml:space="preserve"> on axis </w:t>
      </w:r>
      <w:r>
        <w:rPr>
          <w:rStyle w:val="CodeFragment-var"/>
        </w:rPr>
        <w:t>a</w:t>
      </w:r>
      <w:r>
        <w:rPr>
          <w:rStyle w:val="Codefragment-sub"/>
        </w:rPr>
        <w:t>i</w:t>
      </w:r>
      <w:r>
        <w:t xml:space="preserve"> any time interpolation takes place during preparation of the </w:t>
      </w:r>
      <w:r>
        <w:rPr>
          <w:i/>
        </w:rPr>
        <w:t>GetCoverage</w:t>
      </w:r>
      <w:r>
        <w:t xml:space="preserve"> response; for those axes not appearing in this list, the method indicated in the </w:t>
      </w:r>
      <w:r>
        <w:rPr>
          <w:rStyle w:val="Codefragment"/>
        </w:rPr>
        <w:t>int:globalInterpolation</w:t>
      </w:r>
      <w:r>
        <w:t xml:space="preserve"> parameter </w:t>
      </w:r>
      <w:r w:rsidR="00191628">
        <w:rPr>
          <w:b/>
        </w:rPr>
        <w:t>SHALL</w:t>
      </w:r>
      <w:r>
        <w:t xml:space="preserve"> be applied.</w:t>
      </w:r>
      <w:bookmarkEnd w:id="95"/>
    </w:p>
    <w:p w14:paraId="3877D7B0" w14:textId="77777777" w:rsidR="00827525" w:rsidRDefault="004B54CF">
      <w:pPr>
        <w:pStyle w:val="Example"/>
        <w:rPr>
          <w:lang w:val="en-US"/>
        </w:rPr>
      </w:pPr>
      <w:r>
        <w:rPr>
          <w:lang w:val="en-US"/>
        </w:rPr>
        <w:t>Example</w:t>
      </w:r>
      <w:r>
        <w:rPr>
          <w:lang w:val="en-US"/>
        </w:rPr>
        <w:tab/>
        <w:t xml:space="preserve">The following is a valid GET/KVP request snippet (see Subclause </w:t>
      </w:r>
      <w:r w:rsidR="008E0B40">
        <w:rPr>
          <w:lang w:val="en-US"/>
        </w:rPr>
        <w:fldChar w:fldCharType="begin"/>
      </w:r>
      <w:r>
        <w:rPr>
          <w:lang w:val="en-US"/>
        </w:rPr>
        <w:instrText xml:space="preserve"> REF _Ref375482237 \r \h </w:instrText>
      </w:r>
      <w:r w:rsidR="008E0B40">
        <w:rPr>
          <w:lang w:val="en-US"/>
        </w:rPr>
      </w:r>
      <w:r w:rsidR="008E0B40">
        <w:rPr>
          <w:lang w:val="en-US"/>
        </w:rPr>
        <w:fldChar w:fldCharType="separate"/>
      </w:r>
      <w:r>
        <w:rPr>
          <w:lang w:val="en-US"/>
        </w:rPr>
        <w:t>7.6</w:t>
      </w:r>
      <w:r w:rsidR="008E0B40">
        <w:rPr>
          <w:lang w:val="en-US"/>
        </w:rPr>
        <w:fldChar w:fldCharType="end"/>
      </w:r>
      <w:r>
        <w:rPr>
          <w:lang w:val="en-US"/>
        </w:rPr>
        <w:t>) specifying that in general (such as lat, long, height, or whatever axis is present in the coverage) linear interpolation is to be applied, only along the time axis nearest-neighbor is requested (assuming the coverage addressed contains such a temporal axis):</w:t>
      </w:r>
    </w:p>
    <w:p w14:paraId="689A518D" w14:textId="77777777" w:rsidR="00827525" w:rsidRDefault="004B54CF">
      <w:pPr>
        <w:pStyle w:val="Code"/>
        <w:rPr>
          <w:rStyle w:val="Codefragment"/>
          <w:spacing w:val="-8"/>
        </w:rPr>
      </w:pPr>
      <w:r>
        <w:rPr>
          <w:rStyle w:val="Codefragment"/>
          <w:spacing w:val="-8"/>
        </w:rPr>
        <w:lastRenderedPageBreak/>
        <w:t>…&amp; INTERPOLATION=</w:t>
      </w:r>
      <w:r>
        <w:rPr>
          <w:rStyle w:val="Codefragment"/>
          <w:spacing w:val="-8"/>
        </w:rPr>
        <w:br/>
        <w:t xml:space="preserve">   http</w:t>
      </w:r>
      <w:r w:rsidR="007833CF">
        <w:rPr>
          <w:rStyle w:val="Codefragment"/>
          <w:spacing w:val="-8"/>
        </w:rPr>
        <w:t>s</w:t>
      </w:r>
      <w:r>
        <w:rPr>
          <w:rStyle w:val="Codefragment"/>
          <w:spacing w:val="-8"/>
        </w:rPr>
        <w:t>://www.opengis.net/def/interpolation/OGC/1/linear</w:t>
      </w:r>
      <w:r>
        <w:rPr>
          <w:rStyle w:val="Codefragment"/>
          <w:spacing w:val="-8"/>
        </w:rPr>
        <w:br/>
        <w:t xml:space="preserve"> &amp; INTERPOLATIONPERAXIS=phenomenon-time,</w:t>
      </w:r>
      <w:r>
        <w:rPr>
          <w:rStyle w:val="Codefragment"/>
          <w:spacing w:val="-8"/>
        </w:rPr>
        <w:br/>
        <w:t xml:space="preserve">   http</w:t>
      </w:r>
      <w:r w:rsidR="007833CF">
        <w:rPr>
          <w:rStyle w:val="Codefragment"/>
          <w:spacing w:val="-8"/>
        </w:rPr>
        <w:t>s</w:t>
      </w:r>
      <w:r>
        <w:rPr>
          <w:rStyle w:val="Codefragment"/>
          <w:spacing w:val="-8"/>
        </w:rPr>
        <w:t>://www.opengis.net/def/interpolation/OGC/1/nearest-neighbor</w:t>
      </w:r>
      <w:r>
        <w:rPr>
          <w:rStyle w:val="Codefragment"/>
          <w:spacing w:val="-8"/>
        </w:rPr>
        <w:br/>
        <w:t xml:space="preserve"> &amp;…</w:t>
      </w:r>
    </w:p>
    <w:p w14:paraId="03378D88" w14:textId="77777777" w:rsidR="00827525" w:rsidRDefault="004B54CF">
      <w:pPr>
        <w:pStyle w:val="Heading2"/>
        <w:numPr>
          <w:ilvl w:val="1"/>
          <w:numId w:val="6"/>
        </w:numPr>
      </w:pPr>
      <w:bookmarkStart w:id="96" w:name="_Toc376805156"/>
      <w:r>
        <w:t>Exceptions</w:t>
      </w:r>
      <w:bookmarkEnd w:id="96"/>
    </w:p>
    <w:p w14:paraId="053D3ED3" w14:textId="77777777" w:rsidR="00827525" w:rsidRDefault="004B54CF">
      <w:pPr>
        <w:pStyle w:val="Caption"/>
        <w:outlineLvl w:val="0"/>
      </w:pPr>
      <w:bookmarkStart w:id="97" w:name="_Toc375485951"/>
      <w:bookmarkStart w:id="98" w:name="_Toc376807917"/>
      <w:r>
        <w:t xml:space="preserve">Table </w:t>
      </w:r>
      <w:r w:rsidR="008E0B40">
        <w:fldChar w:fldCharType="begin"/>
      </w:r>
      <w:r>
        <w:instrText xml:space="preserve"> SEQ Table \* ARABIC </w:instrText>
      </w:r>
      <w:r w:rsidR="008E0B40">
        <w:fldChar w:fldCharType="separate"/>
      </w:r>
      <w:r>
        <w:t>7</w:t>
      </w:r>
      <w:r w:rsidR="008E0B40">
        <w:fldChar w:fldCharType="end"/>
      </w:r>
      <w:r>
        <w:t xml:space="preserve">  — Exception codes for use of </w:t>
      </w:r>
      <w:r>
        <w:rPr>
          <w:rStyle w:val="Codefragment"/>
        </w:rPr>
        <w:t>InterpolationPerAxis</w:t>
      </w:r>
      <w:bookmarkEnd w:id="97"/>
      <w:bookmarkEnd w:id="98"/>
    </w:p>
    <w:tbl>
      <w:tblPr>
        <w:tblW w:w="0" w:type="auto"/>
        <w:jc w:val="right"/>
        <w:tblBorders>
          <w:top w:val="single" w:sz="12" w:space="0" w:color="auto"/>
          <w:left w:val="single" w:sz="4" w:space="0" w:color="auto"/>
          <w:bottom w:val="single" w:sz="4" w:space="0" w:color="auto"/>
          <w:right w:val="single" w:sz="4" w:space="0" w:color="auto"/>
          <w:insideH w:val="single" w:sz="12" w:space="0" w:color="auto"/>
          <w:insideV w:val="single" w:sz="4" w:space="0" w:color="auto"/>
        </w:tblBorders>
        <w:tblLayout w:type="fixed"/>
        <w:tblCellMar>
          <w:left w:w="72" w:type="dxa"/>
          <w:right w:w="72" w:type="dxa"/>
        </w:tblCellMar>
        <w:tblLook w:val="04A0" w:firstRow="1" w:lastRow="0" w:firstColumn="1" w:lastColumn="0" w:noHBand="0" w:noVBand="1"/>
      </w:tblPr>
      <w:tblGrid>
        <w:gridCol w:w="2835"/>
        <w:gridCol w:w="893"/>
        <w:gridCol w:w="3165"/>
        <w:gridCol w:w="1861"/>
      </w:tblGrid>
      <w:tr w:rsidR="00827525" w14:paraId="48D506DC" w14:textId="77777777">
        <w:trPr>
          <w:cantSplit/>
          <w:jc w:val="right"/>
        </w:trPr>
        <w:tc>
          <w:tcPr>
            <w:tcW w:w="2835" w:type="dxa"/>
            <w:tcBorders>
              <w:bottom w:val="single" w:sz="12" w:space="0" w:color="auto"/>
            </w:tcBorders>
          </w:tcPr>
          <w:p w14:paraId="199FE2C6" w14:textId="77777777" w:rsidR="00827525" w:rsidRDefault="004B54CF">
            <w:pPr>
              <w:pStyle w:val="BodyText2"/>
              <w:keepNext/>
              <w:jc w:val="center"/>
              <w:rPr>
                <w:b/>
                <w:bCs/>
                <w:sz w:val="21"/>
                <w:szCs w:val="21"/>
              </w:rPr>
            </w:pPr>
            <w:r>
              <w:rPr>
                <w:rStyle w:val="Codefragment"/>
                <w:b/>
                <w:bCs/>
              </w:rPr>
              <w:t>exceptionCode</w:t>
            </w:r>
            <w:r>
              <w:rPr>
                <w:b/>
                <w:bCs/>
                <w:sz w:val="21"/>
                <w:szCs w:val="21"/>
              </w:rPr>
              <w:t xml:space="preserve"> value</w:t>
            </w:r>
          </w:p>
        </w:tc>
        <w:tc>
          <w:tcPr>
            <w:tcW w:w="893" w:type="dxa"/>
            <w:tcBorders>
              <w:bottom w:val="single" w:sz="12" w:space="0" w:color="auto"/>
            </w:tcBorders>
          </w:tcPr>
          <w:p w14:paraId="25CB804C" w14:textId="77777777" w:rsidR="00827525" w:rsidRDefault="004B54CF">
            <w:pPr>
              <w:pStyle w:val="BodyText2"/>
              <w:keepNext/>
              <w:jc w:val="center"/>
              <w:rPr>
                <w:b/>
                <w:bCs/>
                <w:sz w:val="21"/>
                <w:szCs w:val="21"/>
              </w:rPr>
            </w:pPr>
            <w:r>
              <w:rPr>
                <w:b/>
                <w:bCs/>
                <w:sz w:val="21"/>
                <w:szCs w:val="21"/>
              </w:rPr>
              <w:t>HTTP code</w:t>
            </w:r>
          </w:p>
        </w:tc>
        <w:tc>
          <w:tcPr>
            <w:tcW w:w="3165" w:type="dxa"/>
            <w:tcBorders>
              <w:bottom w:val="single" w:sz="12" w:space="0" w:color="auto"/>
            </w:tcBorders>
          </w:tcPr>
          <w:p w14:paraId="0B05A292" w14:textId="77777777" w:rsidR="00827525" w:rsidRDefault="004B54CF">
            <w:pPr>
              <w:pStyle w:val="BodyText2"/>
              <w:keepNext/>
              <w:jc w:val="center"/>
              <w:rPr>
                <w:b/>
                <w:bCs/>
                <w:sz w:val="21"/>
                <w:szCs w:val="21"/>
              </w:rPr>
            </w:pPr>
            <w:r>
              <w:rPr>
                <w:b/>
                <w:bCs/>
                <w:sz w:val="21"/>
                <w:szCs w:val="21"/>
              </w:rPr>
              <w:t>Meaning of exception code</w:t>
            </w:r>
          </w:p>
        </w:tc>
        <w:tc>
          <w:tcPr>
            <w:tcW w:w="1861" w:type="dxa"/>
            <w:tcBorders>
              <w:bottom w:val="single" w:sz="12" w:space="0" w:color="auto"/>
            </w:tcBorders>
          </w:tcPr>
          <w:p w14:paraId="723A7CDC" w14:textId="77777777" w:rsidR="00827525" w:rsidRDefault="004B54CF">
            <w:pPr>
              <w:pStyle w:val="BodyText2"/>
              <w:keepNext/>
              <w:jc w:val="center"/>
              <w:rPr>
                <w:b/>
                <w:bCs/>
                <w:sz w:val="21"/>
                <w:szCs w:val="21"/>
              </w:rPr>
            </w:pPr>
            <w:r>
              <w:rPr>
                <w:rStyle w:val="Codefragment"/>
                <w:b/>
                <w:bCs/>
              </w:rPr>
              <w:t>locator</w:t>
            </w:r>
            <w:r>
              <w:rPr>
                <w:b/>
                <w:bCs/>
                <w:sz w:val="21"/>
                <w:szCs w:val="21"/>
              </w:rPr>
              <w:t xml:space="preserve"> value</w:t>
            </w:r>
          </w:p>
        </w:tc>
      </w:tr>
      <w:tr w:rsidR="00827525" w14:paraId="7D3D3C65" w14:textId="77777777">
        <w:trPr>
          <w:cantSplit/>
          <w:jc w:val="right"/>
        </w:trPr>
        <w:tc>
          <w:tcPr>
            <w:tcW w:w="2835" w:type="dxa"/>
            <w:tcBorders>
              <w:bottom w:val="single" w:sz="4" w:space="0" w:color="auto"/>
            </w:tcBorders>
          </w:tcPr>
          <w:p w14:paraId="2F74FC9E" w14:textId="77777777" w:rsidR="00827525" w:rsidRDefault="004B54CF">
            <w:pPr>
              <w:rPr>
                <w:rStyle w:val="Codefragment"/>
              </w:rPr>
            </w:pPr>
            <w:r>
              <w:rPr>
                <w:rStyle w:val="Codefragment"/>
              </w:rPr>
              <w:t>NoSuchAxis</w:t>
            </w:r>
          </w:p>
        </w:tc>
        <w:tc>
          <w:tcPr>
            <w:tcW w:w="893" w:type="dxa"/>
            <w:tcBorders>
              <w:bottom w:val="single" w:sz="4" w:space="0" w:color="auto"/>
            </w:tcBorders>
          </w:tcPr>
          <w:p w14:paraId="360BF2F2" w14:textId="77777777" w:rsidR="00827525" w:rsidRDefault="004B54CF">
            <w:pPr>
              <w:keepNext/>
              <w:jc w:val="center"/>
              <w:rPr>
                <w:sz w:val="21"/>
                <w:szCs w:val="21"/>
              </w:rPr>
            </w:pPr>
            <w:r>
              <w:rPr>
                <w:sz w:val="21"/>
                <w:szCs w:val="21"/>
              </w:rPr>
              <w:t>404</w:t>
            </w:r>
          </w:p>
        </w:tc>
        <w:tc>
          <w:tcPr>
            <w:tcW w:w="3165" w:type="dxa"/>
            <w:tcBorders>
              <w:bottom w:val="single" w:sz="4" w:space="0" w:color="auto"/>
            </w:tcBorders>
          </w:tcPr>
          <w:p w14:paraId="0373F493" w14:textId="77777777" w:rsidR="00827525" w:rsidRDefault="004B54CF">
            <w:pPr>
              <w:keepNext/>
              <w:rPr>
                <w:sz w:val="21"/>
                <w:szCs w:val="21"/>
              </w:rPr>
            </w:pPr>
            <w:r>
              <w:rPr>
                <w:sz w:val="21"/>
                <w:szCs w:val="21"/>
              </w:rPr>
              <w:t xml:space="preserve">One or more axis names indicated in the request are not defined in the domain of the output coverage </w:t>
            </w:r>
          </w:p>
        </w:tc>
        <w:tc>
          <w:tcPr>
            <w:tcW w:w="1861" w:type="dxa"/>
            <w:tcBorders>
              <w:bottom w:val="single" w:sz="4" w:space="0" w:color="auto"/>
            </w:tcBorders>
          </w:tcPr>
          <w:p w14:paraId="127A69E5" w14:textId="77777777" w:rsidR="00827525" w:rsidRDefault="004B54CF">
            <w:pPr>
              <w:keepNext/>
              <w:rPr>
                <w:sz w:val="21"/>
                <w:szCs w:val="21"/>
              </w:rPr>
            </w:pPr>
            <w:r>
              <w:rPr>
                <w:rStyle w:val="Codefragment"/>
                <w:bCs/>
              </w:rPr>
              <w:t>axis</w:t>
            </w:r>
            <w:r>
              <w:rPr>
                <w:sz w:val="21"/>
                <w:szCs w:val="21"/>
              </w:rPr>
              <w:t xml:space="preserve"> request parameter value</w:t>
            </w:r>
          </w:p>
        </w:tc>
      </w:tr>
      <w:tr w:rsidR="00827525" w14:paraId="2AAC72ED" w14:textId="77777777">
        <w:trPr>
          <w:cantSplit/>
          <w:jc w:val="right"/>
        </w:trPr>
        <w:tc>
          <w:tcPr>
            <w:tcW w:w="2835" w:type="dxa"/>
            <w:tcBorders>
              <w:top w:val="single" w:sz="4" w:space="0" w:color="auto"/>
              <w:bottom w:val="single" w:sz="4" w:space="0" w:color="auto"/>
            </w:tcBorders>
          </w:tcPr>
          <w:p w14:paraId="3142F676" w14:textId="77777777" w:rsidR="00827525" w:rsidRDefault="004B54CF">
            <w:pPr>
              <w:rPr>
                <w:rStyle w:val="Codefragment"/>
              </w:rPr>
            </w:pPr>
            <w:r>
              <w:rPr>
                <w:rStyle w:val="Codefragment"/>
              </w:rPr>
              <w:t>InterpolationMethod</w:t>
            </w:r>
            <w:r>
              <w:rPr>
                <w:rStyle w:val="Codefragment"/>
              </w:rPr>
              <w:softHyphen/>
              <w:t>NotSupported</w:t>
            </w:r>
          </w:p>
        </w:tc>
        <w:tc>
          <w:tcPr>
            <w:tcW w:w="893" w:type="dxa"/>
            <w:tcBorders>
              <w:top w:val="single" w:sz="4" w:space="0" w:color="auto"/>
              <w:bottom w:val="single" w:sz="4" w:space="0" w:color="auto"/>
            </w:tcBorders>
          </w:tcPr>
          <w:p w14:paraId="70F5EBCC" w14:textId="77777777" w:rsidR="00827525" w:rsidRDefault="004B54CF">
            <w:pPr>
              <w:keepNext/>
              <w:jc w:val="center"/>
              <w:rPr>
                <w:sz w:val="21"/>
                <w:szCs w:val="21"/>
              </w:rPr>
            </w:pPr>
            <w:r>
              <w:rPr>
                <w:sz w:val="21"/>
                <w:szCs w:val="21"/>
              </w:rPr>
              <w:t>404</w:t>
            </w:r>
          </w:p>
        </w:tc>
        <w:tc>
          <w:tcPr>
            <w:tcW w:w="3165" w:type="dxa"/>
            <w:tcBorders>
              <w:top w:val="single" w:sz="4" w:space="0" w:color="auto"/>
              <w:bottom w:val="single" w:sz="4" w:space="0" w:color="auto"/>
            </w:tcBorders>
          </w:tcPr>
          <w:p w14:paraId="2563F6A2" w14:textId="77777777" w:rsidR="00827525" w:rsidRDefault="004B54CF">
            <w:pPr>
              <w:keepNext/>
              <w:rPr>
                <w:sz w:val="21"/>
                <w:szCs w:val="21"/>
              </w:rPr>
            </w:pPr>
            <w:r>
              <w:rPr>
                <w:sz w:val="21"/>
                <w:szCs w:val="21"/>
              </w:rPr>
              <w:t>One or more interpolation methods indicated in the request are not supported by this server</w:t>
            </w:r>
          </w:p>
        </w:tc>
        <w:tc>
          <w:tcPr>
            <w:tcW w:w="1861" w:type="dxa"/>
            <w:tcBorders>
              <w:top w:val="single" w:sz="4" w:space="0" w:color="auto"/>
              <w:bottom w:val="single" w:sz="4" w:space="0" w:color="auto"/>
            </w:tcBorders>
          </w:tcPr>
          <w:p w14:paraId="06F9728E" w14:textId="77777777" w:rsidR="00827525" w:rsidRDefault="004B54CF">
            <w:pPr>
              <w:keepNext/>
              <w:rPr>
                <w:sz w:val="21"/>
                <w:szCs w:val="21"/>
              </w:rPr>
            </w:pPr>
            <w:r>
              <w:rPr>
                <w:sz w:val="21"/>
                <w:szCs w:val="21"/>
              </w:rPr>
              <w:t xml:space="preserve">first offending </w:t>
            </w:r>
            <w:r>
              <w:rPr>
                <w:rStyle w:val="Codefragment"/>
                <w:bCs/>
              </w:rPr>
              <w:t>interpolation</w:t>
            </w:r>
            <w:r>
              <w:rPr>
                <w:sz w:val="21"/>
                <w:szCs w:val="21"/>
              </w:rPr>
              <w:t xml:space="preserve"> request parameter value</w:t>
            </w:r>
          </w:p>
        </w:tc>
      </w:tr>
    </w:tbl>
    <w:p w14:paraId="34C1B08F" w14:textId="77777777" w:rsidR="00827525" w:rsidRDefault="004B54CF">
      <w:pPr>
        <w:pStyle w:val="Heading2"/>
        <w:numPr>
          <w:ilvl w:val="1"/>
          <w:numId w:val="6"/>
        </w:numPr>
      </w:pPr>
      <w:bookmarkStart w:id="99" w:name="_Toc376805157"/>
      <w:bookmarkStart w:id="100" w:name="_Ref375482237"/>
      <w:r>
        <w:t>Encodings</w:t>
      </w:r>
      <w:bookmarkEnd w:id="99"/>
      <w:bookmarkEnd w:id="100"/>
    </w:p>
    <w:p w14:paraId="059F3C37" w14:textId="77777777" w:rsidR="00827525" w:rsidRDefault="004B54CF">
      <w:pPr>
        <w:pStyle w:val="Heading3"/>
      </w:pPr>
      <w:bookmarkStart w:id="101" w:name="_Toc376805158"/>
      <w:r>
        <w:t>7.6.1 GET/KVP Encoding</w:t>
      </w:r>
      <w:bookmarkEnd w:id="101"/>
    </w:p>
    <w:p w14:paraId="48D5AA6D" w14:textId="77777777" w:rsidR="00827525" w:rsidRDefault="004B54CF">
      <w:pPr>
        <w:pStyle w:val="Requirement"/>
        <w:numPr>
          <w:ilvl w:val="0"/>
          <w:numId w:val="8"/>
        </w:numPr>
        <w:tabs>
          <w:tab w:val="left" w:pos="720"/>
        </w:tabs>
        <w:ind w:left="0" w:firstLine="0"/>
        <w:outlineLvl w:val="0"/>
      </w:pPr>
      <w:bookmarkStart w:id="102" w:name="_Ref342102867"/>
      <w:r>
        <w:rPr>
          <w:b/>
          <w:bCs/>
        </w:rPr>
        <w:t>interpolation-per-axis/getCoverage-getkvp:</w:t>
      </w:r>
      <w:r>
        <w:br/>
        <w:t xml:space="preserve">In a </w:t>
      </w:r>
      <w:r>
        <w:rPr>
          <w:i/>
        </w:rPr>
        <w:t>GetCoverage</w:t>
      </w:r>
      <w:r>
        <w:t xml:space="preserve"> request using the GET/KVP protocol as specified in </w:t>
      </w:r>
      <w:r w:rsidR="009745E5">
        <w:t xml:space="preserve">WCS GET/KVP Protocol Binding Extension </w:t>
      </w:r>
      <w:r>
        <w:t xml:space="preserve">[OGC 09-147r2], an </w:t>
      </w:r>
      <w:r>
        <w:rPr>
          <w:rStyle w:val="Codefragment"/>
        </w:rPr>
        <w:t>Int::Interpolation</w:t>
      </w:r>
      <w:r>
        <w:t xml:space="preserve"> parameter containing </w:t>
      </w:r>
      <w:r>
        <w:rPr>
          <w:rStyle w:val="CodeFragment-var"/>
        </w:rPr>
        <w:t>n</w:t>
      </w:r>
      <w:r>
        <w:t>&gt;0  (</w:t>
      </w:r>
      <w:r>
        <w:rPr>
          <w:rStyle w:val="Codefragment"/>
        </w:rPr>
        <w:t>Int::axis, Int::inter</w:t>
      </w:r>
      <w:r>
        <w:rPr>
          <w:rStyle w:val="Codefragment"/>
        </w:rPr>
        <w:softHyphen/>
        <w:t>pol</w:t>
      </w:r>
      <w:r>
        <w:rPr>
          <w:rStyle w:val="Codefragment"/>
        </w:rPr>
        <w:softHyphen/>
        <w:t>at</w:t>
      </w:r>
      <w:r>
        <w:rPr>
          <w:rStyle w:val="Codefragment"/>
        </w:rPr>
        <w:softHyphen/>
        <w:t>ionMethod</w:t>
      </w:r>
      <w:r>
        <w:t>) components (</w:t>
      </w:r>
      <w:r>
        <w:rPr>
          <w:rStyle w:val="CodeFragment-var"/>
        </w:rPr>
        <w:t>a</w:t>
      </w:r>
      <w:r>
        <w:rPr>
          <w:rStyle w:val="Codefragment-sub"/>
        </w:rPr>
        <w:t>1</w:t>
      </w:r>
      <w:r>
        <w:rPr>
          <w:rStyle w:val="Codefragment"/>
        </w:rPr>
        <w:t>:</w:t>
      </w:r>
      <w:r>
        <w:rPr>
          <w:rStyle w:val="CodeFragment-var"/>
        </w:rPr>
        <w:t>m</w:t>
      </w:r>
      <w:r>
        <w:rPr>
          <w:rStyle w:val="Codefragment-sub"/>
        </w:rPr>
        <w:t>1</w:t>
      </w:r>
      <w:r>
        <w:rPr>
          <w:rStyle w:val="Codefragment"/>
        </w:rPr>
        <w:t>),…,(</w:t>
      </w:r>
      <w:r>
        <w:rPr>
          <w:rStyle w:val="CodeFragment-var"/>
        </w:rPr>
        <w:t>a</w:t>
      </w:r>
      <w:r>
        <w:rPr>
          <w:rStyle w:val="Codefragment-sub"/>
        </w:rPr>
        <w:t>n</w:t>
      </w:r>
      <w:r>
        <w:rPr>
          <w:rStyle w:val="Codefragment"/>
        </w:rPr>
        <w:t>:</w:t>
      </w:r>
      <w:r>
        <w:rPr>
          <w:rStyle w:val="CodeFragment-var"/>
        </w:rPr>
        <w:t>m</w:t>
      </w:r>
      <w:r>
        <w:rPr>
          <w:rStyle w:val="Codefragment-sub"/>
        </w:rPr>
        <w:t>n</w:t>
      </w:r>
      <w:r>
        <w:rPr>
          <w:rStyle w:val="Codefragment"/>
        </w:rPr>
        <w:t>)</w:t>
      </w:r>
      <w:r>
        <w:t xml:space="preserve"> </w:t>
      </w:r>
      <w:r w:rsidR="00191628">
        <w:rPr>
          <w:b/>
        </w:rPr>
        <w:t>SHALL</w:t>
      </w:r>
      <w:r>
        <w:t xml:space="preserve"> be represented as</w:t>
      </w:r>
      <w:r>
        <w:br/>
        <w:t xml:space="preserve"> </w:t>
      </w:r>
      <w:r>
        <w:tab/>
      </w:r>
      <w:r>
        <w:rPr>
          <w:rStyle w:val="Codefragment"/>
        </w:rPr>
        <w:t xml:space="preserve">  INTERPOLATIONPERAXIS=</w:t>
      </w:r>
      <w:r>
        <w:rPr>
          <w:rStyle w:val="CodeFragment-var"/>
        </w:rPr>
        <w:t>a</w:t>
      </w:r>
      <w:r>
        <w:rPr>
          <w:rStyle w:val="Codefragment-sub"/>
        </w:rPr>
        <w:t>1</w:t>
      </w:r>
      <w:r>
        <w:rPr>
          <w:rStyle w:val="Codefragment"/>
        </w:rPr>
        <w:t>,</w:t>
      </w:r>
      <w:r>
        <w:rPr>
          <w:rStyle w:val="CodeFragment-var"/>
        </w:rPr>
        <w:t>m</w:t>
      </w:r>
      <w:r>
        <w:rPr>
          <w:rStyle w:val="Codefragment-sub"/>
        </w:rPr>
        <w:t>1</w:t>
      </w:r>
      <w:r>
        <w:rPr>
          <w:rStyle w:val="Codefragment-sub"/>
        </w:rPr>
        <w:br/>
        <w:t xml:space="preserve"> </w:t>
      </w:r>
      <w:r>
        <w:rPr>
          <w:rStyle w:val="Codefragment-sub"/>
        </w:rPr>
        <w:tab/>
        <w:t>&amp;  …</w:t>
      </w:r>
      <w:r>
        <w:rPr>
          <w:rStyle w:val="Codefragment-sub"/>
        </w:rPr>
        <w:br/>
        <w:t xml:space="preserve"> </w:t>
      </w:r>
      <w:r>
        <w:rPr>
          <w:rStyle w:val="Codefragment-sub"/>
        </w:rPr>
        <w:tab/>
      </w:r>
      <w:r>
        <w:rPr>
          <w:rStyle w:val="Codefragment"/>
        </w:rPr>
        <w:t>&amp; INTERPOLATIONPERAXIS=</w:t>
      </w:r>
      <w:r>
        <w:rPr>
          <w:rStyle w:val="CodeFragment-var"/>
        </w:rPr>
        <w:t>a</w:t>
      </w:r>
      <w:r>
        <w:rPr>
          <w:rStyle w:val="Codefragment-sub"/>
        </w:rPr>
        <w:t>n</w:t>
      </w:r>
      <w:r>
        <w:rPr>
          <w:rStyle w:val="Codefragment"/>
        </w:rPr>
        <w:t>,</w:t>
      </w:r>
      <w:r>
        <w:rPr>
          <w:rStyle w:val="CodeFragment-var"/>
        </w:rPr>
        <w:t>m</w:t>
      </w:r>
      <w:r>
        <w:rPr>
          <w:rStyle w:val="Codefragment-sub"/>
        </w:rPr>
        <w:t>n</w:t>
      </w:r>
      <w:bookmarkEnd w:id="102"/>
    </w:p>
    <w:p w14:paraId="47F7E406" w14:textId="77777777" w:rsidR="00827525" w:rsidRDefault="004B54CF">
      <w:pPr>
        <w:pStyle w:val="Example"/>
      </w:pPr>
      <w:r>
        <w:rPr>
          <w:lang w:val="en-US"/>
        </w:rPr>
        <w:t>Example</w:t>
      </w:r>
      <w:r>
        <w:rPr>
          <w:lang w:val="en-US"/>
        </w:rPr>
        <w:tab/>
      </w:r>
      <w:r>
        <w:t>The following KVP fragment resembles a valid interpolation request:</w:t>
      </w:r>
    </w:p>
    <w:p w14:paraId="0BF39E83" w14:textId="77777777" w:rsidR="00827525" w:rsidRDefault="004B54CF">
      <w:pPr>
        <w:pStyle w:val="Code"/>
        <w:rPr>
          <w:lang w:val="en-GB"/>
        </w:rPr>
      </w:pPr>
      <w:r>
        <w:rPr>
          <w:lang w:val="en-GB"/>
        </w:rPr>
        <w:t>…&amp; INTERPOLATION=</w:t>
      </w:r>
      <w:r>
        <w:rPr>
          <w:lang w:val="en-GB"/>
        </w:rPr>
        <w:br/>
      </w:r>
      <w:r>
        <w:rPr>
          <w:rStyle w:val="Codefragment"/>
          <w:spacing w:val="-8"/>
        </w:rPr>
        <w:t xml:space="preserve">   http</w:t>
      </w:r>
      <w:r w:rsidR="007833CF">
        <w:rPr>
          <w:rStyle w:val="Codefragment"/>
          <w:spacing w:val="-8"/>
        </w:rPr>
        <w:t>s</w:t>
      </w:r>
      <w:r>
        <w:rPr>
          <w:rStyle w:val="Codefragment"/>
          <w:spacing w:val="-8"/>
        </w:rPr>
        <w:t>://www.opengis.net/def/interpolation/OGC/1/linear</w:t>
      </w:r>
      <w:r>
        <w:rPr>
          <w:rStyle w:val="Codefragment"/>
          <w:spacing w:val="-8"/>
        </w:rPr>
        <w:br/>
        <w:t xml:space="preserve"> &amp; INTERPOLATIONPERAXIS=</w:t>
      </w:r>
      <w:r>
        <w:rPr>
          <w:lang w:val="en-GB"/>
        </w:rPr>
        <w:t>lat,</w:t>
      </w:r>
      <w:r>
        <w:rPr>
          <w:lang w:val="en-GB"/>
        </w:rPr>
        <w:br/>
        <w:t xml:space="preserve"> </w:t>
      </w:r>
      <w:r>
        <w:rPr>
          <w:rStyle w:val="Codefragment"/>
          <w:lang w:val="en-GB"/>
        </w:rPr>
        <w:t xml:space="preserve">  http</w:t>
      </w:r>
      <w:r w:rsidR="007833CF">
        <w:rPr>
          <w:rStyle w:val="Codefragment"/>
          <w:lang w:val="en-GB"/>
        </w:rPr>
        <w:t>s</w:t>
      </w:r>
      <w:r>
        <w:rPr>
          <w:rStyle w:val="Codefragment"/>
          <w:lang w:val="en-GB"/>
        </w:rPr>
        <w:t>://www.opengis.net/def/interpolation/OGC/1/</w:t>
      </w:r>
      <w:r>
        <w:rPr>
          <w:lang w:val="en-GB"/>
        </w:rPr>
        <w:t>quadratic</w:t>
      </w:r>
      <w:r>
        <w:rPr>
          <w:lang w:val="en-GB"/>
        </w:rPr>
        <w:br/>
      </w:r>
      <w:r>
        <w:rPr>
          <w:rStyle w:val="Codefragment"/>
          <w:spacing w:val="-8"/>
        </w:rPr>
        <w:t xml:space="preserve"> &amp; INTERPOLATIONPERAXIS=</w:t>
      </w:r>
      <w:r>
        <w:rPr>
          <w:lang w:val="en-GB"/>
        </w:rPr>
        <w:t>long,</w:t>
      </w:r>
      <w:r>
        <w:rPr>
          <w:lang w:val="en-GB"/>
        </w:rPr>
        <w:br/>
        <w:t xml:space="preserve">   </w:t>
      </w:r>
      <w:r>
        <w:rPr>
          <w:rStyle w:val="Codefragment"/>
          <w:lang w:val="en-GB"/>
        </w:rPr>
        <w:t>http</w:t>
      </w:r>
      <w:r w:rsidR="007833CF">
        <w:rPr>
          <w:rStyle w:val="Codefragment"/>
          <w:lang w:val="en-GB"/>
        </w:rPr>
        <w:t>s</w:t>
      </w:r>
      <w:r>
        <w:rPr>
          <w:rStyle w:val="Codefragment"/>
          <w:lang w:val="en-GB"/>
        </w:rPr>
        <w:t>://www.opengis.net/def/interpolation/OGC/1/</w:t>
      </w:r>
      <w:r>
        <w:rPr>
          <w:lang w:val="en-GB"/>
        </w:rPr>
        <w:t>quadratic</w:t>
      </w:r>
      <w:r>
        <w:rPr>
          <w:lang w:val="en-GB"/>
        </w:rPr>
        <w:br/>
      </w:r>
      <w:r>
        <w:rPr>
          <w:rStyle w:val="Codefragment"/>
          <w:spacing w:val="-8"/>
        </w:rPr>
        <w:t xml:space="preserve"> &amp; INTERPOLATIONPERAXIS=height,</w:t>
      </w:r>
      <w:r>
        <w:rPr>
          <w:rStyle w:val="Codefragment"/>
          <w:spacing w:val="-8"/>
        </w:rPr>
        <w:br/>
        <w:t xml:space="preserve">   </w:t>
      </w:r>
      <w:r>
        <w:rPr>
          <w:rStyle w:val="Codefragment"/>
          <w:lang w:val="en-GB"/>
        </w:rPr>
        <w:t>http</w:t>
      </w:r>
      <w:r w:rsidR="007833CF">
        <w:rPr>
          <w:rStyle w:val="Codefragment"/>
          <w:lang w:val="en-GB"/>
        </w:rPr>
        <w:t>s</w:t>
      </w:r>
      <w:r>
        <w:rPr>
          <w:rStyle w:val="Codefragment"/>
          <w:lang w:val="en-GB"/>
        </w:rPr>
        <w:t>://www.opengis.net/def/interpolation/OGC/1/cubic</w:t>
      </w:r>
      <w:r>
        <w:rPr>
          <w:rStyle w:val="Codefragment"/>
          <w:lang w:val="en-GB"/>
        </w:rPr>
        <w:br/>
      </w:r>
      <w:r>
        <w:rPr>
          <w:rStyle w:val="Codefragment"/>
          <w:spacing w:val="-8"/>
        </w:rPr>
        <w:t xml:space="preserve"> &amp; INTERPOLATIONPERAXIS=phenomenon-time,</w:t>
      </w:r>
      <w:r>
        <w:rPr>
          <w:rStyle w:val="Codefragment"/>
          <w:spacing w:val="-8"/>
        </w:rPr>
        <w:br/>
        <w:t xml:space="preserve">   http</w:t>
      </w:r>
      <w:r w:rsidR="007833CF">
        <w:rPr>
          <w:rStyle w:val="Codefragment"/>
          <w:spacing w:val="-8"/>
        </w:rPr>
        <w:t>s</w:t>
      </w:r>
      <w:r>
        <w:rPr>
          <w:rStyle w:val="Codefragment"/>
          <w:spacing w:val="-8"/>
        </w:rPr>
        <w:t>://www.opengis.net/def/interpolation/OGC/1/nearest-neighbor</w:t>
      </w:r>
      <w:r>
        <w:rPr>
          <w:rStyle w:val="Codefragment"/>
          <w:spacing w:val="-8"/>
        </w:rPr>
        <w:br/>
      </w:r>
      <w:r>
        <w:rPr>
          <w:lang w:val="en-GB"/>
        </w:rPr>
        <w:t xml:space="preserve"> &amp;…</w:t>
      </w:r>
    </w:p>
    <w:p w14:paraId="1C14C363" w14:textId="77777777" w:rsidR="00827525" w:rsidRDefault="004B54CF">
      <w:pPr>
        <w:pStyle w:val="Heading3"/>
      </w:pPr>
      <w:bookmarkStart w:id="103" w:name="_Toc376805159"/>
      <w:r>
        <w:t>7.6.2 XML/POST Encoding</w:t>
      </w:r>
      <w:bookmarkEnd w:id="103"/>
    </w:p>
    <w:p w14:paraId="63985E7E" w14:textId="77777777" w:rsidR="00827525" w:rsidRDefault="004B54CF">
      <w:pPr>
        <w:pStyle w:val="Requirement"/>
        <w:numPr>
          <w:ilvl w:val="0"/>
          <w:numId w:val="8"/>
        </w:numPr>
        <w:tabs>
          <w:tab w:val="left" w:pos="720"/>
        </w:tabs>
        <w:ind w:left="0" w:firstLine="0"/>
        <w:outlineLvl w:val="0"/>
        <w:rPr>
          <w:rStyle w:val="Codefragment"/>
          <w:rFonts w:ascii="Times New Roman" w:hAnsi="Times New Roman" w:cs="Times New Roman"/>
          <w:sz w:val="23"/>
          <w:szCs w:val="23"/>
        </w:rPr>
      </w:pPr>
      <w:bookmarkStart w:id="104" w:name="_Ref342102876"/>
      <w:r>
        <w:rPr>
          <w:b/>
          <w:bCs/>
        </w:rPr>
        <w:t>interpolation-per-axis/getCoverage-xmlpost:</w:t>
      </w:r>
      <w:r>
        <w:br/>
        <w:t xml:space="preserve">In a </w:t>
      </w:r>
      <w:r>
        <w:rPr>
          <w:i/>
        </w:rPr>
        <w:t>GetCoverage</w:t>
      </w:r>
      <w:r>
        <w:t xml:space="preserve"> request using the XML/POST protocol as specified in </w:t>
      </w:r>
      <w:r w:rsidR="009745E5">
        <w:t xml:space="preserve">WCS XML/POST </w:t>
      </w:r>
      <w:r w:rsidR="009745E5">
        <w:lastRenderedPageBreak/>
        <w:t xml:space="preserve">Protocol Binding Extension </w:t>
      </w:r>
      <w:r>
        <w:t>[OGC 09-148r</w:t>
      </w:r>
      <w:r w:rsidR="007F553D">
        <w:t>1</w:t>
      </w:r>
      <w:r>
        <w:t xml:space="preserve">], </w:t>
      </w:r>
      <w:r>
        <w:rPr>
          <w:rFonts w:hint="eastAsia"/>
          <w:lang w:eastAsia="zh-CN"/>
        </w:rPr>
        <w:t>t</w:t>
      </w:r>
      <w:r>
        <w:t xml:space="preserve">he </w:t>
      </w:r>
      <w:r>
        <w:rPr>
          <w:rStyle w:val="Codefragment"/>
        </w:rPr>
        <w:t>Int::InterpolationPerAxis</w:t>
      </w:r>
      <w:r>
        <w:t xml:space="preserve"> parameter</w:t>
      </w:r>
      <w:r>
        <w:rPr>
          <w:rFonts w:hint="eastAsia"/>
          <w:lang w:eastAsia="zh-CN"/>
        </w:rPr>
        <w:t>s</w:t>
      </w:r>
      <w:r>
        <w:t xml:space="preserve">, if present, </w:t>
      </w:r>
      <w:r w:rsidR="00191628">
        <w:rPr>
          <w:b/>
        </w:rPr>
        <w:t>SHALL</w:t>
      </w:r>
      <w:r>
        <w:t xml:space="preserve"> be represented by GML </w:t>
      </w:r>
      <w:r>
        <w:rPr>
          <w:rStyle w:val="Codefragment"/>
        </w:rPr>
        <w:t>int:InterpolationPerAxis</w:t>
      </w:r>
      <w:r>
        <w:t xml:space="preserve"> element</w:t>
      </w:r>
      <w:r>
        <w:rPr>
          <w:rFonts w:hint="eastAsia"/>
          <w:lang w:eastAsia="zh-CN"/>
        </w:rPr>
        <w:t>s</w:t>
      </w:r>
      <w:r>
        <w:t>.</w:t>
      </w:r>
      <w:bookmarkEnd w:id="104"/>
    </w:p>
    <w:p w14:paraId="676DE415" w14:textId="77777777" w:rsidR="00827525" w:rsidRDefault="004B54CF">
      <w:pPr>
        <w:pStyle w:val="Example"/>
      </w:pPr>
      <w:r>
        <w:t>Example</w:t>
      </w:r>
      <w:r>
        <w:tab/>
        <w:t>The XML fragments below resemble the same example cases as the GET/KVP fragment above.</w:t>
      </w:r>
    </w:p>
    <w:p w14:paraId="7DD3F170" w14:textId="77777777" w:rsidR="00827525" w:rsidRDefault="004B54CF">
      <w:pPr>
        <w:pStyle w:val="Code"/>
      </w:pPr>
      <w:r>
        <w:t>&lt;int:Interpolation&gt;</w:t>
      </w:r>
      <w:r>
        <w:br/>
        <w:t xml:space="preserve">    &lt;int:globalInterpolation&gt;</w:t>
      </w:r>
      <w:r>
        <w:br/>
      </w:r>
      <w:r>
        <w:rPr>
          <w:rStyle w:val="Codefragment"/>
          <w:spacing w:val="-8"/>
        </w:rPr>
        <w:t xml:space="preserve">        http</w:t>
      </w:r>
      <w:r w:rsidR="007833CF">
        <w:rPr>
          <w:rStyle w:val="Codefragment"/>
          <w:spacing w:val="-8"/>
        </w:rPr>
        <w:t>s</w:t>
      </w:r>
      <w:r>
        <w:rPr>
          <w:rStyle w:val="Codefragment"/>
          <w:spacing w:val="-8"/>
        </w:rPr>
        <w:t>://www.opengis.net/def/interpolation/OGC/1/linear</w:t>
      </w:r>
      <w:r>
        <w:rPr>
          <w:rStyle w:val="Codefragment"/>
          <w:spacing w:val="-8"/>
        </w:rPr>
        <w:br/>
        <w:t xml:space="preserve">    &lt;/int:globalInterpolation&gt;</w:t>
      </w:r>
      <w:r>
        <w:rPr>
          <w:rStyle w:val="Codefragment"/>
          <w:spacing w:val="-8"/>
        </w:rPr>
        <w:br/>
      </w:r>
      <w:r>
        <w:t xml:space="preserve">    &lt;int:InterpolationPerAxis&gt;</w:t>
      </w:r>
      <w:r>
        <w:br/>
        <w:t xml:space="preserve">        &lt;int:axis&gt;lat&lt;/int:axis&gt;</w:t>
      </w:r>
      <w:r>
        <w:br/>
        <w:t xml:space="preserve">        &lt;int:interpolationMethod&gt;</w:t>
      </w:r>
      <w:r>
        <w:br/>
        <w:t xml:space="preserve">            </w:t>
      </w:r>
      <w:r>
        <w:rPr>
          <w:rStyle w:val="Codefragment"/>
          <w:spacing w:val="-20"/>
        </w:rPr>
        <w:t>http</w:t>
      </w:r>
      <w:r w:rsidR="007833CF">
        <w:rPr>
          <w:rStyle w:val="Codefragment"/>
          <w:spacing w:val="-20"/>
        </w:rPr>
        <w:t>s</w:t>
      </w:r>
      <w:r>
        <w:rPr>
          <w:rStyle w:val="Codefragment"/>
          <w:spacing w:val="-20"/>
        </w:rPr>
        <w:t>://www.opengis.net/def/interpolation/OGC/1/</w:t>
      </w:r>
      <w:r>
        <w:rPr>
          <w:spacing w:val="-20"/>
        </w:rPr>
        <w:t>quadratic</w:t>
      </w:r>
      <w:r>
        <w:br/>
        <w:t xml:space="preserve">        &lt;/int:interpolationMethod&gt;</w:t>
      </w:r>
      <w:r>
        <w:br/>
        <w:t xml:space="preserve">    &lt;/int:InterpolationPerAxis&gt;</w:t>
      </w:r>
      <w:r>
        <w:br/>
        <w:t xml:space="preserve">    &lt;int:InterpolationPerAxis&gt;</w:t>
      </w:r>
      <w:r>
        <w:br/>
        <w:t xml:space="preserve">        &lt;int:axis&gt;long&lt;/int:axis&gt;</w:t>
      </w:r>
      <w:r>
        <w:br/>
        <w:t xml:space="preserve">        &lt;int:interpolationMethod&gt;</w:t>
      </w:r>
      <w:r>
        <w:br/>
        <w:t xml:space="preserve">            </w:t>
      </w:r>
      <w:r>
        <w:rPr>
          <w:rStyle w:val="Codefragment"/>
          <w:spacing w:val="-20"/>
        </w:rPr>
        <w:t>http</w:t>
      </w:r>
      <w:r w:rsidR="007833CF">
        <w:rPr>
          <w:rStyle w:val="Codefragment"/>
          <w:spacing w:val="-20"/>
        </w:rPr>
        <w:t>s</w:t>
      </w:r>
      <w:r>
        <w:rPr>
          <w:rStyle w:val="Codefragment"/>
          <w:spacing w:val="-20"/>
        </w:rPr>
        <w:t>://www.opengis.net/def/interpolation/OGC/1/</w:t>
      </w:r>
      <w:r>
        <w:rPr>
          <w:spacing w:val="-20"/>
        </w:rPr>
        <w:t>quadratic</w:t>
      </w:r>
      <w:r>
        <w:br/>
        <w:t xml:space="preserve">        &lt;/int:interpolationMethod&gt;</w:t>
      </w:r>
      <w:r>
        <w:br/>
        <w:t xml:space="preserve">    &lt;/int:InterpolationPerAxis&gt;</w:t>
      </w:r>
      <w:r>
        <w:br/>
        <w:t xml:space="preserve">    &lt;int:InterpolationPerAxis&gt;</w:t>
      </w:r>
      <w:r>
        <w:br/>
        <w:t xml:space="preserve">        &lt;int:axis&gt;</w:t>
      </w:r>
      <w:r>
        <w:rPr>
          <w:rStyle w:val="Codefragment"/>
          <w:spacing w:val="-8"/>
        </w:rPr>
        <w:t>height</w:t>
      </w:r>
      <w:r>
        <w:t>&lt;/int:axis&gt;</w:t>
      </w:r>
      <w:r>
        <w:br/>
        <w:t xml:space="preserve">        &lt;int:interpolationMethod&gt;</w:t>
      </w:r>
      <w:r>
        <w:br/>
        <w:t xml:space="preserve">            </w:t>
      </w:r>
      <w:r>
        <w:rPr>
          <w:rStyle w:val="Codefragment"/>
          <w:spacing w:val="-20"/>
        </w:rPr>
        <w:t>http</w:t>
      </w:r>
      <w:r w:rsidR="007833CF">
        <w:rPr>
          <w:rStyle w:val="Codefragment"/>
          <w:spacing w:val="-20"/>
        </w:rPr>
        <w:t>s</w:t>
      </w:r>
      <w:r>
        <w:rPr>
          <w:rStyle w:val="Codefragment"/>
          <w:spacing w:val="-20"/>
        </w:rPr>
        <w:t>://www.opengis.net/def/interpolation/OGC/1/</w:t>
      </w:r>
      <w:r>
        <w:rPr>
          <w:spacing w:val="-20"/>
        </w:rPr>
        <w:t>cubic</w:t>
      </w:r>
      <w:r>
        <w:br/>
        <w:t xml:space="preserve">        &lt;/int:interpolationMethod&gt;</w:t>
      </w:r>
      <w:r>
        <w:br/>
        <w:t xml:space="preserve">    &lt;/int:InterpolationPerAxis&gt;</w:t>
      </w:r>
      <w:r>
        <w:br/>
        <w:t xml:space="preserve">    &lt;int:InterpolationPerAxis&gt;</w:t>
      </w:r>
      <w:r>
        <w:br/>
        <w:t xml:space="preserve">        &lt;int:axis&gt;</w:t>
      </w:r>
      <w:r>
        <w:rPr>
          <w:rStyle w:val="Codefragment"/>
          <w:spacing w:val="-8"/>
        </w:rPr>
        <w:t>phenomenon-time</w:t>
      </w:r>
      <w:r>
        <w:t>&lt;/int:axis&gt;</w:t>
      </w:r>
      <w:r>
        <w:br/>
        <w:t xml:space="preserve">        &lt;int:interpolationMethod&gt;</w:t>
      </w:r>
      <w:r>
        <w:br/>
        <w:t xml:space="preserve">            </w:t>
      </w:r>
      <w:r w:rsidRPr="007833CF">
        <w:rPr>
          <w:rStyle w:val="Codefragment"/>
          <w:spacing w:val="-20"/>
        </w:rPr>
        <w:t>http</w:t>
      </w:r>
      <w:r w:rsidR="007833CF" w:rsidRPr="007833CF">
        <w:rPr>
          <w:rStyle w:val="Codefragment"/>
          <w:spacing w:val="-20"/>
        </w:rPr>
        <w:t>s</w:t>
      </w:r>
      <w:r w:rsidRPr="007833CF">
        <w:rPr>
          <w:rStyle w:val="Codefragment"/>
          <w:spacing w:val="-20"/>
        </w:rPr>
        <w:t>://www.opengis.net/def/interpolation/OGC/1/nearest-neighbor</w:t>
      </w:r>
      <w:r w:rsidRPr="007833CF">
        <w:rPr>
          <w:rStyle w:val="Codefragment"/>
          <w:spacing w:val="-20"/>
        </w:rPr>
        <w:br/>
      </w:r>
      <w:r>
        <w:t xml:space="preserve">        &lt;/int:interpolationMethod&gt;</w:t>
      </w:r>
      <w:r>
        <w:br/>
        <w:t xml:space="preserve">    &lt;/int:InterpolationPerAxis&gt;</w:t>
      </w:r>
      <w:r>
        <w:br/>
        <w:t>&lt;/int:Interpolation&gt;</w:t>
      </w:r>
    </w:p>
    <w:p w14:paraId="46E24089" w14:textId="77777777" w:rsidR="00827525" w:rsidRDefault="004B54CF">
      <w:pPr>
        <w:pStyle w:val="Heading3"/>
      </w:pPr>
      <w:bookmarkStart w:id="105" w:name="_Toc376805160"/>
      <w:r>
        <w:t>7.6.3 SOAP Encoding</w:t>
      </w:r>
      <w:bookmarkEnd w:id="105"/>
    </w:p>
    <w:p w14:paraId="70D2A25B" w14:textId="77777777" w:rsidR="00827525" w:rsidRDefault="004B54CF">
      <w:pPr>
        <w:pStyle w:val="Requirement"/>
        <w:numPr>
          <w:ilvl w:val="0"/>
          <w:numId w:val="8"/>
        </w:numPr>
        <w:tabs>
          <w:tab w:val="left" w:pos="720"/>
        </w:tabs>
        <w:ind w:left="0" w:firstLine="0"/>
        <w:outlineLvl w:val="0"/>
        <w:rPr>
          <w:rStyle w:val="Codefragment"/>
          <w:rFonts w:ascii="Times New Roman" w:hAnsi="Times New Roman" w:cs="Times New Roman"/>
          <w:sz w:val="23"/>
          <w:szCs w:val="23"/>
        </w:rPr>
      </w:pPr>
      <w:bookmarkStart w:id="106" w:name="_Ref342102886"/>
      <w:r>
        <w:rPr>
          <w:b/>
          <w:bCs/>
        </w:rPr>
        <w:t>interpolation-per-axis/getCoverage-soap:</w:t>
      </w:r>
      <w:r>
        <w:br/>
        <w:t xml:space="preserve">In a </w:t>
      </w:r>
      <w:r>
        <w:rPr>
          <w:i/>
        </w:rPr>
        <w:t>GetCoverage</w:t>
      </w:r>
      <w:r>
        <w:t xml:space="preserve"> request using the SOAP protocol as specified in </w:t>
      </w:r>
      <w:r w:rsidR="007F553D">
        <w:t xml:space="preserve">WCS SOAP </w:t>
      </w:r>
      <w:r w:rsidR="009745E5">
        <w:t xml:space="preserve">Protocol Binding </w:t>
      </w:r>
      <w:r w:rsidR="007F553D">
        <w:t xml:space="preserve">Extension </w:t>
      </w:r>
      <w:r>
        <w:t xml:space="preserve">[OGC 09-149r1], </w:t>
      </w:r>
      <w:r>
        <w:rPr>
          <w:rFonts w:hint="eastAsia"/>
          <w:lang w:eastAsia="zh-CN"/>
        </w:rPr>
        <w:t>t</w:t>
      </w:r>
      <w:r>
        <w:t xml:space="preserve">he </w:t>
      </w:r>
      <w:r>
        <w:rPr>
          <w:rStyle w:val="Codefragment"/>
        </w:rPr>
        <w:t>int::InterpolationPerAxis</w:t>
      </w:r>
      <w:r>
        <w:t xml:space="preserve"> parameter</w:t>
      </w:r>
      <w:r>
        <w:rPr>
          <w:rFonts w:hint="eastAsia"/>
          <w:lang w:eastAsia="zh-CN"/>
        </w:rPr>
        <w:t>s</w:t>
      </w:r>
      <w:r>
        <w:t xml:space="preserve">, if present, </w:t>
      </w:r>
      <w:r w:rsidR="00191628">
        <w:rPr>
          <w:b/>
        </w:rPr>
        <w:t>SHALL</w:t>
      </w:r>
      <w:r>
        <w:t xml:space="preserve">  be represented by GML </w:t>
      </w:r>
      <w:r>
        <w:rPr>
          <w:rStyle w:val="Codefragment"/>
        </w:rPr>
        <w:t>int:InterpolationPerAxis</w:t>
      </w:r>
      <w:r>
        <w:t xml:space="preserve"> element</w:t>
      </w:r>
      <w:r>
        <w:rPr>
          <w:rFonts w:hint="eastAsia"/>
          <w:lang w:eastAsia="zh-CN"/>
        </w:rPr>
        <w:t>s</w:t>
      </w:r>
      <w:r>
        <w:t>.</w:t>
      </w:r>
      <w:bookmarkEnd w:id="106"/>
    </w:p>
    <w:p w14:paraId="5BAB6E0D" w14:textId="77777777" w:rsidR="00827525" w:rsidRDefault="004B54CF">
      <w:pPr>
        <w:pStyle w:val="Example"/>
        <w:rPr>
          <w:lang w:val="en-US"/>
        </w:rPr>
      </w:pPr>
      <w:r>
        <w:rPr>
          <w:lang w:val="en-US"/>
        </w:rPr>
        <w:t>Example</w:t>
      </w:r>
      <w:r>
        <w:rPr>
          <w:lang w:val="en-US"/>
        </w:rPr>
        <w:tab/>
        <w:t>See previous subclause.</w:t>
      </w:r>
    </w:p>
    <w:p w14:paraId="5AA9BF43" w14:textId="77777777" w:rsidR="00827525" w:rsidRDefault="004B54CF">
      <w:pPr>
        <w:pStyle w:val="Heading1"/>
        <w:tabs>
          <w:tab w:val="clear" w:pos="360"/>
        </w:tabs>
        <w:ind w:left="0" w:firstLine="0"/>
        <w:jc w:val="center"/>
        <w:rPr>
          <w:sz w:val="27"/>
          <w:szCs w:val="27"/>
        </w:rPr>
      </w:pPr>
      <w:bookmarkStart w:id="107" w:name="_Toc376805161"/>
      <w:bookmarkStart w:id="108" w:name="_Toc273631318"/>
      <w:bookmarkEnd w:id="47"/>
      <w:bookmarkEnd w:id="48"/>
      <w:bookmarkEnd w:id="49"/>
      <w:bookmarkEnd w:id="64"/>
      <w:r>
        <w:rPr>
          <w:sz w:val="27"/>
          <w:szCs w:val="27"/>
        </w:rPr>
        <w:lastRenderedPageBreak/>
        <w:t>Bibliography</w:t>
      </w:r>
      <w:bookmarkEnd w:id="107"/>
      <w:bookmarkEnd w:id="108"/>
    </w:p>
    <w:p w14:paraId="3D1B65AD" w14:textId="77777777" w:rsidR="004A61D4" w:rsidRDefault="004B54CF" w:rsidP="004A61D4">
      <w:pPr>
        <w:pStyle w:val="RefNorm"/>
        <w:numPr>
          <w:ilvl w:val="0"/>
          <w:numId w:val="9"/>
        </w:numPr>
        <w:spacing w:after="0"/>
        <w:rPr>
          <w:iCs/>
        </w:rPr>
      </w:pPr>
      <w:bookmarkStart w:id="109" w:name="_Ref327907812"/>
      <w:r>
        <w:t>OGC 07-011</w:t>
      </w:r>
      <w:r w:rsidR="009D0FFD">
        <w:t>r2</w:t>
      </w:r>
      <w:r>
        <w:t>, Ab</w:t>
      </w:r>
      <w:r>
        <w:rPr>
          <w:i/>
        </w:rPr>
        <w:t>stract Specification Topic 6</w:t>
      </w:r>
      <w:r w:rsidR="000470DF">
        <w:rPr>
          <w:i/>
        </w:rPr>
        <w:t>.1</w:t>
      </w:r>
      <w:r>
        <w:rPr>
          <w:i/>
        </w:rPr>
        <w:t>:</w:t>
      </w:r>
      <w:r w:rsidR="009D0FFD" w:rsidRPr="009D0FFD">
        <w:rPr>
          <w:i/>
        </w:rPr>
        <w:t xml:space="preserve"> Schema for Coverage Geometry and Functions – Part 1: Fundamentals</w:t>
      </w:r>
      <w:r>
        <w:rPr>
          <w:iCs/>
        </w:rPr>
        <w:t xml:space="preserve">, version </w:t>
      </w:r>
      <w:r w:rsidR="009D0FFD">
        <w:rPr>
          <w:iCs/>
        </w:rPr>
        <w:t>2</w:t>
      </w:r>
      <w:r>
        <w:rPr>
          <w:iCs/>
        </w:rPr>
        <w:t>.0 (identical to ISO 19123</w:t>
      </w:r>
      <w:r w:rsidR="007076D4">
        <w:rPr>
          <w:iCs/>
        </w:rPr>
        <w:t>-1</w:t>
      </w:r>
      <w:r>
        <w:rPr>
          <w:iCs/>
        </w:rPr>
        <w:t>:20</w:t>
      </w:r>
      <w:r w:rsidR="007076D4">
        <w:rPr>
          <w:iCs/>
        </w:rPr>
        <w:t>23</w:t>
      </w:r>
      <w:r>
        <w:rPr>
          <w:iCs/>
        </w:rPr>
        <w:t>)</w:t>
      </w:r>
      <w:bookmarkEnd w:id="109"/>
    </w:p>
    <w:p w14:paraId="5F186CBF" w14:textId="77777777" w:rsidR="00893FBF" w:rsidRPr="004A61D4" w:rsidRDefault="004A61D4" w:rsidP="004A61D4">
      <w:pPr>
        <w:pStyle w:val="RefNorm"/>
        <w:numPr>
          <w:ilvl w:val="0"/>
          <w:numId w:val="9"/>
        </w:numPr>
        <w:spacing w:after="0"/>
        <w:rPr>
          <w:iCs/>
        </w:rPr>
      </w:pPr>
      <w:bookmarkStart w:id="110" w:name="_Ref190186698"/>
      <w:r>
        <w:t xml:space="preserve">A. Whiteside, J. Greenwood (eds.): </w:t>
      </w:r>
      <w:r w:rsidR="00893FBF">
        <w:t xml:space="preserve">OGC Web Services Common </w:t>
      </w:r>
      <w:r>
        <w:t xml:space="preserve">Implementation Specification, version 2.0.0, </w:t>
      </w:r>
      <w:r w:rsidR="00893FBF">
        <w:t>OGC 06-121r9</w:t>
      </w:r>
      <w:r>
        <w:t xml:space="preserve">, </w:t>
      </w:r>
      <w:hyperlink r:id="rId43" w:history="1">
        <w:r w:rsidRPr="007C04DE">
          <w:rPr>
            <w:rStyle w:val="Hyperlink"/>
          </w:rPr>
          <w:t>https://portal.ogc.org/files/?artifact_id=38867</w:t>
        </w:r>
      </w:hyperlink>
      <w:bookmarkEnd w:id="110"/>
      <w:r>
        <w:t xml:space="preserve"> </w:t>
      </w:r>
    </w:p>
    <w:p w14:paraId="4710BF7E" w14:textId="77777777" w:rsidR="00827525" w:rsidRDefault="00827525">
      <w:pPr>
        <w:rPr>
          <w:lang w:val="en-US"/>
        </w:rPr>
      </w:pPr>
    </w:p>
    <w:p w14:paraId="688F1206" w14:textId="77777777" w:rsidR="00827525" w:rsidRDefault="004B54CF">
      <w:pPr>
        <w:pStyle w:val="Heading1"/>
        <w:tabs>
          <w:tab w:val="clear" w:pos="360"/>
        </w:tabs>
        <w:ind w:left="0" w:firstLine="0"/>
        <w:jc w:val="center"/>
        <w:rPr>
          <w:lang w:val="en-US"/>
        </w:rPr>
      </w:pPr>
      <w:bookmarkStart w:id="111" w:name="_Toc376805162"/>
      <w:bookmarkStart w:id="112" w:name="_Toc273631319"/>
      <w:r>
        <w:rPr>
          <w:lang w:val="en-US"/>
        </w:rPr>
        <w:lastRenderedPageBreak/>
        <w:t>Annex A</w:t>
      </w:r>
      <w:r>
        <w:rPr>
          <w:lang w:val="en-US"/>
        </w:rPr>
        <w:br/>
        <w:t>(normative)</w:t>
      </w:r>
      <w:r>
        <w:rPr>
          <w:lang w:val="en-US"/>
        </w:rPr>
        <w:br/>
      </w:r>
      <w:r>
        <w:rPr>
          <w:lang w:val="en-US"/>
        </w:rPr>
        <w:br/>
        <w:t>Abstract test suite</w:t>
      </w:r>
      <w:bookmarkEnd w:id="111"/>
      <w:bookmarkEnd w:id="112"/>
    </w:p>
    <w:p w14:paraId="53B3546F" w14:textId="77777777" w:rsidR="00827525" w:rsidRDefault="004B54CF">
      <w:r>
        <w:t xml:space="preserve">An </w:t>
      </w:r>
      <w:r w:rsidR="009745E5">
        <w:t xml:space="preserve">implementation of the WCS </w:t>
      </w:r>
      <w:r>
        <w:t xml:space="preserve">Interpolation Extension must satisfy the following system characteristics to be conformant with this </w:t>
      </w:r>
      <w:r w:rsidR="009745E5">
        <w:t>Standard</w:t>
      </w:r>
      <w:r>
        <w:t>.</w:t>
      </w:r>
    </w:p>
    <w:p w14:paraId="21BB0184" w14:textId="77777777" w:rsidR="00827525" w:rsidRDefault="004B54CF">
      <w:bookmarkStart w:id="113" w:name="_Ref214863776"/>
      <w:bookmarkStart w:id="114" w:name="_Ref214775670"/>
      <w:bookmarkStart w:id="115" w:name="_Toc273631320"/>
      <w:r>
        <w:rPr>
          <w:lang w:val="en-US"/>
        </w:rPr>
        <w:t xml:space="preserve">Test identifiers below are relative to </w:t>
      </w:r>
      <w:hyperlink r:id="rId44" w:history="1">
        <w:r>
          <w:rPr>
            <w:rStyle w:val="Hyperlink"/>
          </w:rPr>
          <w:t>http</w:t>
        </w:r>
        <w:r w:rsidR="00F8550C">
          <w:rPr>
            <w:rStyle w:val="Hyperlink"/>
          </w:rPr>
          <w:t>s</w:t>
        </w:r>
        <w:r>
          <w:rPr>
            <w:rStyle w:val="Hyperlink"/>
          </w:rPr>
          <w:t>://www.opengis.net/spec/WCS/2.0/WCS_service-extension_interpolation/1.0/conf</w:t>
        </w:r>
      </w:hyperlink>
      <w:r>
        <w:t>.</w:t>
      </w:r>
    </w:p>
    <w:p w14:paraId="1E35DA9B" w14:textId="77777777" w:rsidR="00827525" w:rsidRDefault="004B54CF">
      <w:pPr>
        <w:pStyle w:val="a2"/>
        <w:numPr>
          <w:ilvl w:val="1"/>
          <w:numId w:val="2"/>
        </w:numPr>
        <w:ind w:left="1440" w:hanging="1440"/>
        <w:rPr>
          <w:rFonts w:cs="Times New Roman"/>
        </w:rPr>
      </w:pPr>
      <w:bookmarkStart w:id="116" w:name="_Toc376805163"/>
      <w:r>
        <w:t xml:space="preserve">Conformance Test Class: </w:t>
      </w:r>
      <w:bookmarkEnd w:id="113"/>
      <w:bookmarkEnd w:id="114"/>
      <w:bookmarkEnd w:id="115"/>
      <w:r>
        <w:rPr>
          <w:i/>
          <w:iCs/>
        </w:rPr>
        <w:t>interpolation</w:t>
      </w:r>
      <w:bookmarkEnd w:id="116"/>
    </w:p>
    <w:p w14:paraId="131021E3" w14:textId="77777777" w:rsidR="00827525" w:rsidRDefault="004B54CF">
      <w:pPr>
        <w:rPr>
          <w:lang w:val="en-US" w:eastAsia="zh-CN"/>
        </w:rPr>
      </w:pPr>
      <w:r>
        <w:rPr>
          <w:lang w:val="en-US"/>
        </w:rPr>
        <w:t>The OGC URI identifier of this conformance class is:</w:t>
      </w:r>
      <w:r>
        <w:rPr>
          <w:lang w:val="en-US"/>
        </w:rPr>
        <w:br/>
      </w:r>
      <w:hyperlink r:id="rId45" w:history="1">
        <w:r w:rsidR="00F8550C" w:rsidRPr="007C04DE">
          <w:rPr>
            <w:rStyle w:val="Hyperlink"/>
          </w:rPr>
          <w:t>https://www.opengis.net/spec/WCS/2.0/conf/WCS_service-extension_interpolation/1.0/conf/interpol</w:t>
        </w:r>
        <w:r w:rsidR="00BF2E1E">
          <w:rPr>
            <w:rStyle w:val="Hyperlink"/>
          </w:rPr>
          <w:t>ation</w:t>
        </w:r>
      </w:hyperlink>
      <w:r>
        <w:rPr>
          <w:lang w:val="en-US"/>
        </w:rPr>
        <w:t xml:space="preserve">. </w:t>
      </w:r>
    </w:p>
    <w:p w14:paraId="6CF0B011" w14:textId="77777777" w:rsidR="00827525" w:rsidRDefault="004B54CF">
      <w:pPr>
        <w:pStyle w:val="a3CharCharCharChar"/>
        <w:rPr>
          <w:rStyle w:val="a3CharCharCharCharChar"/>
          <w:rFonts w:cs="Times New Roman"/>
        </w:rPr>
      </w:pPr>
      <w:bookmarkStart w:id="117" w:name="_Toc376805164"/>
      <w:r>
        <w:rPr>
          <w:rFonts w:eastAsiaTheme="minorEastAsia" w:hint="eastAsia"/>
          <w:lang w:eastAsia="zh-CN"/>
        </w:rPr>
        <w:t>Interpolation/</w:t>
      </w:r>
      <w:r>
        <w:t>interpolation</w:t>
      </w:r>
      <w:r>
        <w:rPr>
          <w:rFonts w:eastAsiaTheme="minorEastAsia" w:hint="eastAsia"/>
          <w:lang w:eastAsia="zh-CN"/>
        </w:rPr>
        <w:t xml:space="preserve"> </w:t>
      </w:r>
      <w:r>
        <w:t>identifier</w:t>
      </w:r>
      <w:bookmarkEnd w:id="117"/>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1C828F00" w14:textId="77777777">
        <w:tc>
          <w:tcPr>
            <w:tcW w:w="1630" w:type="dxa"/>
          </w:tcPr>
          <w:p w14:paraId="689F7BA0" w14:textId="77777777" w:rsidR="00827525" w:rsidRDefault="004B54CF">
            <w:pPr>
              <w:pStyle w:val="Terms"/>
              <w:keepNext w:val="0"/>
              <w:suppressAutoHyphens w:val="0"/>
              <w:spacing w:after="240"/>
              <w:rPr>
                <w:lang w:val="en-US"/>
              </w:rPr>
            </w:pPr>
            <w:r>
              <w:t>Test id:</w:t>
            </w:r>
            <w:r>
              <w:br/>
              <w:t>Test Purpose:</w:t>
            </w:r>
          </w:p>
        </w:tc>
        <w:tc>
          <w:tcPr>
            <w:tcW w:w="7150" w:type="dxa"/>
          </w:tcPr>
          <w:p w14:paraId="4956A847" w14:textId="77777777" w:rsidR="00827525" w:rsidRDefault="008E0B40" w:rsidP="00597C0E">
            <w:pPr>
              <w:rPr>
                <w:lang w:eastAsia="zh-CN"/>
              </w:rPr>
            </w:pPr>
            <w:r>
              <w:rPr>
                <w:highlight w:val="yellow"/>
              </w:rPr>
              <w:fldChar w:fldCharType="begin"/>
            </w:r>
            <w:r w:rsidR="004B54CF">
              <w:rPr>
                <w:lang w:eastAsia="zh-CN"/>
              </w:rPr>
              <w:instrText xml:space="preserve"> REF _Ref342102623 \h </w:instrText>
            </w:r>
            <w:r>
              <w:rPr>
                <w:highlight w:val="yellow"/>
              </w:rPr>
            </w:r>
            <w:r>
              <w:rPr>
                <w:highlight w:val="yellow"/>
              </w:rPr>
              <w:fldChar w:fldCharType="separate"/>
            </w:r>
            <w:r w:rsidR="004B54CF">
              <w:rPr>
                <w:b/>
                <w:bCs/>
              </w:rPr>
              <w:t>interpolation/interpolation-identifier:</w:t>
            </w:r>
            <w:r w:rsidR="004B54CF">
              <w:rPr>
                <w:b/>
                <w:bCs/>
              </w:rPr>
              <w:br/>
            </w:r>
            <w:r w:rsidR="004B54CF">
              <w:t xml:space="preserve">A service implementing </w:t>
            </w:r>
            <w:r w:rsidR="00597C0E">
              <w:t xml:space="preserve">the Interpolation Extension </w:t>
            </w:r>
            <w:r w:rsidR="004B54CF">
              <w:t xml:space="preserve">class </w:t>
            </w:r>
            <w:r w:rsidR="004B54CF">
              <w:rPr>
                <w:i/>
                <w:iCs/>
              </w:rPr>
              <w:t xml:space="preserve">interpolation </w:t>
            </w:r>
            <w:r w:rsidR="00191628">
              <w:rPr>
                <w:b/>
                <w:bCs/>
              </w:rPr>
              <w:t>SHALL</w:t>
            </w:r>
            <w:r w:rsidR="004B54CF">
              <w:t xml:space="preserve"> include the following URI in the </w:t>
            </w:r>
            <w:r w:rsidR="004B54CF">
              <w:rPr>
                <w:rStyle w:val="Codefragment"/>
              </w:rPr>
              <w:t>Profile</w:t>
            </w:r>
            <w:r w:rsidR="004B54CF">
              <w:t xml:space="preserve"> element of the </w:t>
            </w:r>
            <w:r w:rsidR="004B54CF">
              <w:rPr>
                <w:rStyle w:val="Codefragment"/>
              </w:rPr>
              <w:t>ServiceIdentification</w:t>
            </w:r>
            <w:r w:rsidR="004B54CF">
              <w:t xml:space="preserve"> in a </w:t>
            </w:r>
            <w:r w:rsidR="004B54CF">
              <w:rPr>
                <w:i/>
                <w:iCs/>
              </w:rPr>
              <w:t xml:space="preserve">GetCapabilities </w:t>
            </w:r>
            <w:r w:rsidR="004B54CF">
              <w:t>response:</w:t>
            </w:r>
            <w:r w:rsidR="004B54CF">
              <w:br/>
            </w:r>
            <w:r w:rsidR="004B54CF">
              <w:rPr>
                <w:spacing w:val="-10"/>
              </w:rPr>
              <w:t xml:space="preserve"> </w:t>
            </w:r>
            <w:r w:rsidR="004B54CF">
              <w:rPr>
                <w:rStyle w:val="Codefragment"/>
                <w:spacing w:val="-10"/>
              </w:rPr>
              <w:t>http://www.opengis.net/spec/WCS_service-extension_interpolation/1.</w:t>
            </w:r>
            <w:r w:rsidR="004B54CF">
              <w:rPr>
                <w:rStyle w:val="Codefragment"/>
                <w:rFonts w:hint="eastAsia"/>
                <w:spacing w:val="-10"/>
                <w:lang w:eastAsia="zh-CN"/>
              </w:rPr>
              <w:t>1</w:t>
            </w:r>
            <w:r w:rsidR="004B54CF">
              <w:rPr>
                <w:rStyle w:val="Codefragment"/>
                <w:spacing w:val="-10"/>
              </w:rPr>
              <w:t>/conf/interpolation</w:t>
            </w:r>
            <w:r>
              <w:rPr>
                <w:highlight w:val="yellow"/>
              </w:rPr>
              <w:fldChar w:fldCharType="end"/>
            </w:r>
          </w:p>
        </w:tc>
      </w:tr>
      <w:tr w:rsidR="00827525" w14:paraId="5C70BF14" w14:textId="77777777">
        <w:tc>
          <w:tcPr>
            <w:tcW w:w="1630" w:type="dxa"/>
          </w:tcPr>
          <w:p w14:paraId="57B4B95B" w14:textId="77777777" w:rsidR="00827525" w:rsidRDefault="004B54CF">
            <w:pPr>
              <w:pStyle w:val="Terms"/>
              <w:keepNext w:val="0"/>
              <w:suppressAutoHyphens w:val="0"/>
              <w:spacing w:after="240"/>
            </w:pPr>
            <w:r>
              <w:t>Test method:</w:t>
            </w:r>
          </w:p>
        </w:tc>
        <w:tc>
          <w:tcPr>
            <w:tcW w:w="7150" w:type="dxa"/>
          </w:tcPr>
          <w:p w14:paraId="4B37C767" w14:textId="77777777" w:rsidR="00827525" w:rsidRDefault="004B54CF">
            <w:r>
              <w:t xml:space="preserve">Send a </w:t>
            </w:r>
            <w:r>
              <w:rPr>
                <w:i/>
              </w:rPr>
              <w:t>GetCapabilities</w:t>
            </w:r>
            <w:r>
              <w:t xml:space="preserve"> request to server under test</w:t>
            </w:r>
            <w:r>
              <w:rPr>
                <w:rFonts w:hint="eastAsia"/>
              </w:rPr>
              <w:t>,</w:t>
            </w:r>
            <w:r>
              <w:t xml:space="preserve"> verify that the response contains a </w:t>
            </w:r>
            <w:r>
              <w:rPr>
                <w:rStyle w:val="Codefragment"/>
                <w:spacing w:val="-10"/>
              </w:rPr>
              <w:t>Profile</w:t>
            </w:r>
            <w:r>
              <w:t xml:space="preserve"> element with said URI.</w:t>
            </w:r>
          </w:p>
          <w:p w14:paraId="35E9911C" w14:textId="77777777" w:rsidR="00827525" w:rsidRDefault="004B54CF">
            <w:pPr>
              <w:rPr>
                <w:highlight w:val="yellow"/>
              </w:rPr>
            </w:pPr>
            <w:r>
              <w:t>Test passes if result is as expected.</w:t>
            </w:r>
          </w:p>
        </w:tc>
      </w:tr>
    </w:tbl>
    <w:p w14:paraId="6C5F4F49" w14:textId="77777777" w:rsidR="00827525" w:rsidRDefault="004B54CF">
      <w:pPr>
        <w:pStyle w:val="a3CharCharCharChar"/>
        <w:rPr>
          <w:rStyle w:val="a3CharCharCharCharChar"/>
          <w:rFonts w:cs="Times New Roman"/>
        </w:rPr>
      </w:pPr>
      <w:bookmarkStart w:id="118" w:name="_Toc376805165"/>
      <w:r>
        <w:rPr>
          <w:rFonts w:eastAsiaTheme="minorEastAsia" w:hint="eastAsia"/>
          <w:lang w:eastAsia="zh-CN"/>
        </w:rPr>
        <w:t>Interpolation/</w:t>
      </w:r>
      <w:r>
        <w:t>capabilities</w:t>
      </w:r>
      <w:bookmarkEnd w:id="118"/>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758FB408" w14:textId="77777777">
        <w:tc>
          <w:tcPr>
            <w:tcW w:w="1630" w:type="dxa"/>
          </w:tcPr>
          <w:p w14:paraId="1F718860" w14:textId="77777777" w:rsidR="00827525" w:rsidRDefault="004B54CF">
            <w:pPr>
              <w:pStyle w:val="Terms"/>
              <w:keepNext w:val="0"/>
              <w:suppressAutoHyphens w:val="0"/>
              <w:spacing w:after="240"/>
              <w:rPr>
                <w:lang w:val="en-US"/>
              </w:rPr>
            </w:pPr>
            <w:r>
              <w:t>Test id:</w:t>
            </w:r>
            <w:r>
              <w:br/>
              <w:t>Test Purpose:</w:t>
            </w:r>
          </w:p>
        </w:tc>
        <w:tc>
          <w:tcPr>
            <w:tcW w:w="7150" w:type="dxa"/>
          </w:tcPr>
          <w:p w14:paraId="61899115" w14:textId="77777777" w:rsidR="00827525" w:rsidRDefault="008E0B40">
            <w:pPr>
              <w:rPr>
                <w:lang w:eastAsia="zh-CN"/>
              </w:rPr>
            </w:pPr>
            <w:r>
              <w:rPr>
                <w:highlight w:val="yellow"/>
              </w:rPr>
              <w:fldChar w:fldCharType="begin"/>
            </w:r>
            <w:r w:rsidR="004B54CF">
              <w:rPr>
                <w:lang w:eastAsia="zh-CN"/>
              </w:rPr>
              <w:instrText xml:space="preserve"> REF _Ref309583999 \h </w:instrText>
            </w:r>
            <w:r>
              <w:rPr>
                <w:highlight w:val="yellow"/>
              </w:rPr>
            </w:r>
            <w:r>
              <w:rPr>
                <w:highlight w:val="yellow"/>
              </w:rPr>
              <w:fldChar w:fldCharType="separate"/>
            </w:r>
            <w:r w:rsidR="004B54CF">
              <w:rPr>
                <w:b/>
                <w:bCs/>
              </w:rPr>
              <w:t>interpolation/capabilities:</w:t>
            </w:r>
            <w:r w:rsidR="004B54CF">
              <w:br/>
              <w:t xml:space="preserve">The response to a successful </w:t>
            </w:r>
            <w:r w:rsidR="004B54CF">
              <w:rPr>
                <w:i/>
                <w:iCs/>
              </w:rPr>
              <w:t>GetCapabilities</w:t>
            </w:r>
            <w:r w:rsidR="004B54CF">
              <w:t xml:space="preserve"> request </w:t>
            </w:r>
            <w:r w:rsidR="00191628">
              <w:rPr>
                <w:b/>
                <w:bCs/>
              </w:rPr>
              <w:t>SHALL</w:t>
            </w:r>
            <w:r w:rsidR="004B54CF">
              <w:t xml:space="preserve"> adhere to Figure 1, Table 2, and the XML schema defined for th</w:t>
            </w:r>
            <w:r w:rsidR="00597C0E">
              <w:t>e WCS</w:t>
            </w:r>
            <w:r w:rsidR="004B54CF">
              <w:t xml:space="preserve"> Interpolation Extension.</w:t>
            </w:r>
            <w:r>
              <w:rPr>
                <w:highlight w:val="yellow"/>
              </w:rPr>
              <w:fldChar w:fldCharType="end"/>
            </w:r>
          </w:p>
        </w:tc>
      </w:tr>
      <w:tr w:rsidR="00827525" w14:paraId="7FBFC6D2" w14:textId="77777777">
        <w:tc>
          <w:tcPr>
            <w:tcW w:w="1630" w:type="dxa"/>
          </w:tcPr>
          <w:p w14:paraId="24FA9C35" w14:textId="77777777" w:rsidR="00827525" w:rsidRDefault="004B54CF">
            <w:pPr>
              <w:pStyle w:val="Terms"/>
              <w:keepNext w:val="0"/>
              <w:suppressAutoHyphens w:val="0"/>
              <w:spacing w:after="240"/>
            </w:pPr>
            <w:r>
              <w:t>Test method:</w:t>
            </w:r>
          </w:p>
        </w:tc>
        <w:tc>
          <w:tcPr>
            <w:tcW w:w="7150" w:type="dxa"/>
          </w:tcPr>
          <w:p w14:paraId="3D475620" w14:textId="77777777" w:rsidR="00827525" w:rsidRDefault="004B54CF">
            <w:pPr>
              <w:rPr>
                <w:lang w:eastAsia="zh-CN"/>
              </w:rPr>
            </w:pPr>
            <w:r>
              <w:rPr>
                <w:lang w:val="en-US"/>
              </w:rPr>
              <w:t xml:space="preserve">Send </w:t>
            </w:r>
            <w:r>
              <w:t xml:space="preserve">a </w:t>
            </w:r>
            <w:r>
              <w:rPr>
                <w:i/>
              </w:rPr>
              <w:t>GetCapabilities</w:t>
            </w:r>
            <w:r>
              <w:rPr>
                <w:rFonts w:hint="eastAsia"/>
                <w:lang w:eastAsia="zh-CN"/>
              </w:rPr>
              <w:t xml:space="preserve"> </w:t>
            </w:r>
            <w:r>
              <w:t>to server under test</w:t>
            </w:r>
            <w:r>
              <w:rPr>
                <w:rFonts w:hint="eastAsia"/>
                <w:lang w:eastAsia="zh-CN"/>
              </w:rPr>
              <w:t>, and</w:t>
            </w:r>
            <w:r>
              <w:rPr>
                <w:lang w:eastAsia="zh-CN"/>
              </w:rPr>
              <w:t xml:space="preserve"> </w:t>
            </w:r>
            <w:r>
              <w:rPr>
                <w:rFonts w:hint="eastAsia"/>
                <w:lang w:val="en-US" w:eastAsia="zh-CN"/>
              </w:rPr>
              <w:t>c</w:t>
            </w:r>
            <w:r>
              <w:rPr>
                <w:lang w:val="en-US"/>
              </w:rPr>
              <w:t>heck for proper response</w:t>
            </w:r>
            <w:r>
              <w:rPr>
                <w:rFonts w:hint="eastAsia"/>
                <w:lang w:val="en-US" w:eastAsia="zh-CN"/>
              </w:rPr>
              <w:t>.</w:t>
            </w:r>
            <w:r>
              <w:t xml:space="preserve"> </w:t>
            </w:r>
          </w:p>
          <w:p w14:paraId="74BFDE4B" w14:textId="77777777" w:rsidR="00827525" w:rsidRDefault="004B54CF">
            <w:pPr>
              <w:rPr>
                <w:highlight w:val="yellow"/>
              </w:rPr>
            </w:pPr>
            <w:r>
              <w:t>Test passes if result is as expected.</w:t>
            </w:r>
          </w:p>
        </w:tc>
      </w:tr>
    </w:tbl>
    <w:p w14:paraId="7B3B75EC" w14:textId="77777777" w:rsidR="00827525" w:rsidRDefault="004B54CF">
      <w:pPr>
        <w:pStyle w:val="a3CharCharCharChar"/>
        <w:rPr>
          <w:rStyle w:val="a3CharCharCharCharChar"/>
          <w:rFonts w:cs="Times New Roman"/>
        </w:rPr>
      </w:pPr>
      <w:bookmarkStart w:id="119" w:name="_Toc376805166"/>
      <w:r>
        <w:rPr>
          <w:rFonts w:eastAsiaTheme="minorEastAsia" w:hint="eastAsia"/>
          <w:lang w:eastAsia="zh-CN"/>
        </w:rPr>
        <w:t>Interpolation/</w:t>
      </w:r>
      <w:r>
        <w:t>wcs</w:t>
      </w:r>
      <w:r>
        <w:rPr>
          <w:rFonts w:eastAsiaTheme="minorEastAsia" w:hint="eastAsia"/>
          <w:lang w:eastAsia="zh-CN"/>
        </w:rPr>
        <w:t xml:space="preserve"> </w:t>
      </w:r>
      <w:r>
        <w:t>ServiceMetadata</w:t>
      </w:r>
      <w:bookmarkEnd w:id="119"/>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1DF47F98" w14:textId="77777777">
        <w:tc>
          <w:tcPr>
            <w:tcW w:w="1630" w:type="dxa"/>
          </w:tcPr>
          <w:p w14:paraId="3327E6E1" w14:textId="77777777" w:rsidR="00827525" w:rsidRDefault="004B54CF">
            <w:pPr>
              <w:pStyle w:val="Terms"/>
              <w:keepNext w:val="0"/>
              <w:suppressAutoHyphens w:val="0"/>
              <w:spacing w:after="240"/>
              <w:rPr>
                <w:lang w:val="en-US"/>
              </w:rPr>
            </w:pPr>
            <w:r>
              <w:t>Test id:</w:t>
            </w:r>
            <w:r>
              <w:br/>
              <w:t>Test Purpose:</w:t>
            </w:r>
          </w:p>
        </w:tc>
        <w:tc>
          <w:tcPr>
            <w:tcW w:w="7150" w:type="dxa"/>
          </w:tcPr>
          <w:p w14:paraId="1CD1213A" w14:textId="77777777" w:rsidR="00827525" w:rsidRDefault="008E0B40">
            <w:pPr>
              <w:rPr>
                <w:lang w:eastAsia="zh-CN"/>
              </w:rPr>
            </w:pPr>
            <w:r>
              <w:rPr>
                <w:highlight w:val="yellow"/>
              </w:rPr>
              <w:fldChar w:fldCharType="begin"/>
            </w:r>
            <w:r w:rsidR="004B54CF">
              <w:rPr>
                <w:lang w:eastAsia="zh-CN"/>
              </w:rPr>
              <w:instrText xml:space="preserve"> REF _Ref309584011 \h </w:instrText>
            </w:r>
            <w:r>
              <w:rPr>
                <w:highlight w:val="yellow"/>
              </w:rPr>
            </w:r>
            <w:r>
              <w:rPr>
                <w:highlight w:val="yellow"/>
              </w:rPr>
              <w:fldChar w:fldCharType="separate"/>
            </w:r>
            <w:r w:rsidR="004B54CF">
              <w:rPr>
                <w:b/>
                <w:bCs/>
              </w:rPr>
              <w:t>interpolation/wcsServiceMetadata:</w:t>
            </w:r>
            <w:r w:rsidR="004B54CF">
              <w:br/>
              <w:t xml:space="preserve">The response to a successful </w:t>
            </w:r>
            <w:r w:rsidR="004B54CF">
              <w:rPr>
                <w:i/>
                <w:iCs/>
              </w:rPr>
              <w:t>GetCapabilities</w:t>
            </w:r>
            <w:r w:rsidR="004B54CF">
              <w:t xml:space="preserve"> request </w:t>
            </w:r>
            <w:r w:rsidR="00191628">
              <w:rPr>
                <w:b/>
                <w:bCs/>
              </w:rPr>
              <w:t>SHALL</w:t>
            </w:r>
            <w:r w:rsidR="004B54CF">
              <w:t xml:space="preserve"> contain an </w:t>
            </w:r>
            <w:r w:rsidR="004B54CF">
              <w:rPr>
                <w:rStyle w:val="Codefragment"/>
              </w:rPr>
              <w:t>InterpolationMetadata</w:t>
            </w:r>
            <w:r w:rsidR="004B54CF">
              <w:rPr>
                <w:sz w:val="21"/>
                <w:szCs w:val="21"/>
              </w:rPr>
              <w:t xml:space="preserve"> </w:t>
            </w:r>
            <w:r w:rsidR="004B54CF">
              <w:t>element.</w:t>
            </w:r>
            <w:r>
              <w:rPr>
                <w:highlight w:val="yellow"/>
              </w:rPr>
              <w:fldChar w:fldCharType="end"/>
            </w:r>
          </w:p>
        </w:tc>
      </w:tr>
      <w:tr w:rsidR="00827525" w14:paraId="6188A0F6" w14:textId="77777777">
        <w:tc>
          <w:tcPr>
            <w:tcW w:w="1630" w:type="dxa"/>
          </w:tcPr>
          <w:p w14:paraId="47CFB5AC" w14:textId="77777777" w:rsidR="00827525" w:rsidRDefault="004B54CF">
            <w:pPr>
              <w:pStyle w:val="Terms"/>
              <w:keepNext w:val="0"/>
              <w:suppressAutoHyphens w:val="0"/>
              <w:spacing w:after="240"/>
            </w:pPr>
            <w:r>
              <w:lastRenderedPageBreak/>
              <w:t>Test method:</w:t>
            </w:r>
          </w:p>
        </w:tc>
        <w:tc>
          <w:tcPr>
            <w:tcW w:w="7150" w:type="dxa"/>
          </w:tcPr>
          <w:p w14:paraId="06795DF5" w14:textId="77777777" w:rsidR="00827525" w:rsidRDefault="004B54CF">
            <w:r>
              <w:t xml:space="preserve">Send a </w:t>
            </w:r>
            <w:r>
              <w:rPr>
                <w:i/>
              </w:rPr>
              <w:t>GetCapabilities</w:t>
            </w:r>
            <w:r>
              <w:t xml:space="preserve"> request to server under test</w:t>
            </w:r>
            <w:r>
              <w:rPr>
                <w:rFonts w:hint="eastAsia"/>
              </w:rPr>
              <w:t>,</w:t>
            </w:r>
            <w:r>
              <w:t xml:space="preserve"> verify that the response contains a</w:t>
            </w:r>
            <w:r>
              <w:rPr>
                <w:rFonts w:hint="eastAsia"/>
                <w:lang w:eastAsia="zh-CN"/>
              </w:rPr>
              <w:t>n</w:t>
            </w:r>
            <w:r>
              <w:t xml:space="preserve"> </w:t>
            </w:r>
            <w:r>
              <w:rPr>
                <w:rStyle w:val="Codefragment"/>
              </w:rPr>
              <w:t>InterpolationMetadata</w:t>
            </w:r>
            <w:r>
              <w:rPr>
                <w:sz w:val="21"/>
                <w:szCs w:val="21"/>
              </w:rPr>
              <w:t xml:space="preserve">  </w:t>
            </w:r>
            <w:r>
              <w:t>element.</w:t>
            </w:r>
          </w:p>
          <w:p w14:paraId="791624A4" w14:textId="77777777" w:rsidR="00827525" w:rsidRDefault="004B54CF">
            <w:pPr>
              <w:rPr>
                <w:highlight w:val="yellow"/>
              </w:rPr>
            </w:pPr>
            <w:r>
              <w:t>Test passes if result is as expected.</w:t>
            </w:r>
          </w:p>
        </w:tc>
      </w:tr>
    </w:tbl>
    <w:p w14:paraId="5193E119" w14:textId="77777777" w:rsidR="00827525" w:rsidRDefault="004B54CF">
      <w:pPr>
        <w:pStyle w:val="a3CharCharCharChar"/>
        <w:rPr>
          <w:rStyle w:val="a3CharCharCharCharChar"/>
          <w:rFonts w:cs="Times New Roman"/>
        </w:rPr>
      </w:pPr>
      <w:bookmarkStart w:id="120" w:name="_Toc376805167"/>
      <w:r>
        <w:rPr>
          <w:rFonts w:eastAsiaTheme="minorEastAsia" w:hint="eastAsia"/>
          <w:lang w:eastAsia="zh-CN"/>
        </w:rPr>
        <w:t>Interpolation/</w:t>
      </w:r>
      <w:r>
        <w:t>wcs</w:t>
      </w:r>
      <w:r>
        <w:rPr>
          <w:rFonts w:eastAsiaTheme="minorEastAsia" w:hint="eastAsia"/>
          <w:lang w:eastAsia="zh-CN"/>
        </w:rPr>
        <w:t xml:space="preserve"> </w:t>
      </w:r>
      <w:r>
        <w:t>ServiceMetadata</w:t>
      </w:r>
      <w:r>
        <w:rPr>
          <w:rFonts w:eastAsiaTheme="minorEastAsia" w:hint="eastAsia"/>
          <w:lang w:eastAsia="zh-CN"/>
        </w:rPr>
        <w:t xml:space="preserve"> </w:t>
      </w:r>
      <w:r>
        <w:t>interpolation</w:t>
      </w:r>
      <w:r>
        <w:rPr>
          <w:rFonts w:eastAsiaTheme="minorEastAsia" w:hint="eastAsia"/>
          <w:lang w:eastAsia="zh-CN"/>
        </w:rPr>
        <w:t xml:space="preserve"> </w:t>
      </w:r>
      <w:r>
        <w:t>Methods</w:t>
      </w:r>
      <w:bookmarkEnd w:id="120"/>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7E3A3266" w14:textId="77777777">
        <w:tc>
          <w:tcPr>
            <w:tcW w:w="1630" w:type="dxa"/>
          </w:tcPr>
          <w:p w14:paraId="312F4CDB" w14:textId="77777777" w:rsidR="00827525" w:rsidRDefault="004B54CF">
            <w:pPr>
              <w:pStyle w:val="Terms"/>
              <w:keepNext w:val="0"/>
              <w:suppressAutoHyphens w:val="0"/>
              <w:spacing w:after="240"/>
              <w:rPr>
                <w:lang w:val="en-US"/>
              </w:rPr>
            </w:pPr>
            <w:r>
              <w:t>Test id:</w:t>
            </w:r>
            <w:r>
              <w:br/>
              <w:t>Test Purpose:</w:t>
            </w:r>
          </w:p>
        </w:tc>
        <w:tc>
          <w:tcPr>
            <w:tcW w:w="7150" w:type="dxa"/>
          </w:tcPr>
          <w:p w14:paraId="7EA4400D" w14:textId="77777777" w:rsidR="00827525" w:rsidRDefault="008E0B40">
            <w:pPr>
              <w:rPr>
                <w:lang w:eastAsia="zh-CN"/>
              </w:rPr>
            </w:pPr>
            <w:r>
              <w:rPr>
                <w:highlight w:val="yellow"/>
              </w:rPr>
              <w:fldChar w:fldCharType="begin"/>
            </w:r>
            <w:r w:rsidR="004B54CF">
              <w:rPr>
                <w:lang w:eastAsia="zh-CN"/>
              </w:rPr>
              <w:instrText xml:space="preserve"> REF _Ref309584022 \h </w:instrText>
            </w:r>
            <w:r>
              <w:rPr>
                <w:highlight w:val="yellow"/>
              </w:rPr>
            </w:r>
            <w:r>
              <w:rPr>
                <w:highlight w:val="yellow"/>
              </w:rPr>
              <w:fldChar w:fldCharType="separate"/>
            </w:r>
            <w:r w:rsidR="004B54CF">
              <w:rPr>
                <w:b/>
                <w:bCs/>
              </w:rPr>
              <w:t>interpolation/wcsServiceMetadata-interpolationMethods:</w:t>
            </w:r>
            <w:r w:rsidR="004B54CF">
              <w:br/>
              <w:t xml:space="preserve">The </w:t>
            </w:r>
            <w:r w:rsidR="004B54CF">
              <w:rPr>
                <w:rStyle w:val="Codefragment"/>
              </w:rPr>
              <w:t xml:space="preserve">interpolationSupported </w:t>
            </w:r>
            <w:r w:rsidR="004B54CF">
              <w:rPr>
                <w:sz w:val="21"/>
                <w:szCs w:val="21"/>
              </w:rPr>
              <w:t xml:space="preserve"> </w:t>
            </w:r>
            <w:r w:rsidR="004B54CF">
              <w:t xml:space="preserve">item(s) delivered in the </w:t>
            </w:r>
            <w:r w:rsidR="004B54CF">
              <w:rPr>
                <w:rStyle w:val="Codefragment"/>
              </w:rPr>
              <w:t>ServiceMetadata</w:t>
            </w:r>
            <w:r w:rsidR="004B54CF">
              <w:t xml:space="preserve"> element of the response to a successful </w:t>
            </w:r>
            <w:r w:rsidR="004B54CF">
              <w:rPr>
                <w:i/>
                <w:iCs/>
              </w:rPr>
              <w:t>GetCapabilities</w:t>
            </w:r>
            <w:r w:rsidR="004B54CF">
              <w:t xml:space="preserve"> request </w:t>
            </w:r>
            <w:r w:rsidR="00191628">
              <w:rPr>
                <w:b/>
                <w:bCs/>
              </w:rPr>
              <w:t>SHALL</w:t>
            </w:r>
            <w:r w:rsidR="004B54CF">
              <w:t xml:space="preserve"> consist of a pairwise distinct list of URLs.</w:t>
            </w:r>
            <w:r>
              <w:rPr>
                <w:highlight w:val="yellow"/>
              </w:rPr>
              <w:fldChar w:fldCharType="end"/>
            </w:r>
          </w:p>
        </w:tc>
      </w:tr>
      <w:tr w:rsidR="00827525" w14:paraId="6455C37E" w14:textId="77777777">
        <w:tc>
          <w:tcPr>
            <w:tcW w:w="1630" w:type="dxa"/>
          </w:tcPr>
          <w:p w14:paraId="19AC60AD" w14:textId="77777777" w:rsidR="00827525" w:rsidRDefault="004B54CF">
            <w:pPr>
              <w:pStyle w:val="Terms"/>
              <w:keepNext w:val="0"/>
              <w:suppressAutoHyphens w:val="0"/>
              <w:spacing w:after="240"/>
            </w:pPr>
            <w:r>
              <w:t>Test method:</w:t>
            </w:r>
          </w:p>
        </w:tc>
        <w:tc>
          <w:tcPr>
            <w:tcW w:w="7150" w:type="dxa"/>
          </w:tcPr>
          <w:p w14:paraId="05059CCD" w14:textId="77777777" w:rsidR="00827525" w:rsidRDefault="004B54CF">
            <w:r>
              <w:t xml:space="preserve">Send a </w:t>
            </w:r>
            <w:r>
              <w:rPr>
                <w:i/>
              </w:rPr>
              <w:t>GetCapabilities</w:t>
            </w:r>
            <w:r>
              <w:t xml:space="preserve"> request to server under test</w:t>
            </w:r>
            <w:r>
              <w:rPr>
                <w:rFonts w:hint="eastAsia"/>
              </w:rPr>
              <w:t>,</w:t>
            </w:r>
            <w:r>
              <w:t xml:space="preserve"> </w:t>
            </w:r>
            <w:r>
              <w:rPr>
                <w:rFonts w:hint="eastAsia"/>
                <w:lang w:eastAsia="zh-CN"/>
              </w:rPr>
              <w:t>check</w:t>
            </w:r>
            <w:r>
              <w:t xml:space="preserve"> that the </w:t>
            </w:r>
            <w:r>
              <w:rPr>
                <w:rStyle w:val="Codefragment"/>
              </w:rPr>
              <w:t>interpolationSupported</w:t>
            </w:r>
            <w:r>
              <w:rPr>
                <w:sz w:val="21"/>
                <w:szCs w:val="21"/>
              </w:rPr>
              <w:t xml:space="preserve"> </w:t>
            </w:r>
            <w:r>
              <w:t xml:space="preserve">item(s) </w:t>
            </w:r>
            <w:r>
              <w:rPr>
                <w:rFonts w:hint="eastAsia"/>
                <w:lang w:eastAsia="zh-CN"/>
              </w:rPr>
              <w:t xml:space="preserve">of the </w:t>
            </w:r>
            <w:r>
              <w:t xml:space="preserve">response </w:t>
            </w:r>
            <w:r>
              <w:rPr>
                <w:rFonts w:hint="eastAsia"/>
                <w:lang w:eastAsia="zh-CN"/>
              </w:rPr>
              <w:t>consist of</w:t>
            </w:r>
            <w:r>
              <w:t xml:space="preserve"> a pairwise distinct list of</w:t>
            </w:r>
            <w:r>
              <w:rPr>
                <w:rFonts w:hint="eastAsia"/>
                <w:lang w:eastAsia="zh-CN"/>
              </w:rPr>
              <w:t xml:space="preserve"> </w:t>
            </w:r>
            <w:r>
              <w:t>UR</w:t>
            </w:r>
            <w:r>
              <w:rPr>
                <w:rFonts w:hint="eastAsia"/>
                <w:lang w:eastAsia="zh-CN"/>
              </w:rPr>
              <w:t>Ls</w:t>
            </w:r>
            <w:r>
              <w:t>.</w:t>
            </w:r>
          </w:p>
          <w:p w14:paraId="435D10AE" w14:textId="77777777" w:rsidR="00827525" w:rsidRDefault="004B54CF">
            <w:pPr>
              <w:rPr>
                <w:highlight w:val="yellow"/>
              </w:rPr>
            </w:pPr>
            <w:r>
              <w:t>Test passes if result is as expected.</w:t>
            </w:r>
          </w:p>
        </w:tc>
      </w:tr>
    </w:tbl>
    <w:p w14:paraId="4939A246" w14:textId="77777777" w:rsidR="00827525" w:rsidRDefault="004B54CF">
      <w:pPr>
        <w:pStyle w:val="a3CharCharCharChar"/>
        <w:rPr>
          <w:rStyle w:val="a3CharCharCharCharChar"/>
          <w:rFonts w:cs="Times New Roman"/>
        </w:rPr>
      </w:pPr>
      <w:bookmarkStart w:id="121" w:name="_Toc376805168"/>
      <w:r>
        <w:rPr>
          <w:rFonts w:eastAsiaTheme="minorEastAsia" w:hint="eastAsia"/>
          <w:lang w:eastAsia="zh-CN"/>
        </w:rPr>
        <w:t>Interpolation/</w:t>
      </w:r>
      <w:r>
        <w:t>interpolation</w:t>
      </w:r>
      <w:r>
        <w:rPr>
          <w:rFonts w:eastAsiaTheme="minorEastAsia" w:hint="eastAsia"/>
          <w:lang w:eastAsia="zh-CN"/>
        </w:rPr>
        <w:t xml:space="preserve"> </w:t>
      </w:r>
      <w:r>
        <w:t>GetCoverage</w:t>
      </w:r>
      <w:r>
        <w:rPr>
          <w:rFonts w:eastAsiaTheme="minorEastAsia" w:hint="eastAsia"/>
          <w:lang w:eastAsia="zh-CN"/>
        </w:rPr>
        <w:t xml:space="preserve"> </w:t>
      </w:r>
      <w:r>
        <w:t>request</w:t>
      </w:r>
      <w:bookmarkEnd w:id="121"/>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238C3B0C" w14:textId="77777777">
        <w:tc>
          <w:tcPr>
            <w:tcW w:w="1630" w:type="dxa"/>
          </w:tcPr>
          <w:p w14:paraId="431327AE" w14:textId="77777777" w:rsidR="00827525" w:rsidRDefault="004B54CF">
            <w:pPr>
              <w:pStyle w:val="Terms"/>
              <w:keepNext w:val="0"/>
              <w:suppressAutoHyphens w:val="0"/>
              <w:spacing w:after="240"/>
              <w:rPr>
                <w:lang w:val="en-US"/>
              </w:rPr>
            </w:pPr>
            <w:r>
              <w:t>Test id:</w:t>
            </w:r>
            <w:r>
              <w:br/>
              <w:t>Test Purpose:</w:t>
            </w:r>
          </w:p>
        </w:tc>
        <w:tc>
          <w:tcPr>
            <w:tcW w:w="7150" w:type="dxa"/>
          </w:tcPr>
          <w:p w14:paraId="50E6064B" w14:textId="77777777" w:rsidR="00827525" w:rsidRDefault="008E0B40">
            <w:pPr>
              <w:rPr>
                <w:lang w:eastAsia="zh-CN"/>
              </w:rPr>
            </w:pPr>
            <w:r>
              <w:rPr>
                <w:lang w:eastAsia="zh-CN"/>
              </w:rPr>
              <w:fldChar w:fldCharType="begin"/>
            </w:r>
            <w:r w:rsidR="004B54CF">
              <w:rPr>
                <w:lang w:eastAsia="zh-CN"/>
              </w:rPr>
              <w:instrText xml:space="preserve"> REF _Ref342107256 \h </w:instrText>
            </w:r>
            <w:r>
              <w:rPr>
                <w:lang w:eastAsia="zh-CN"/>
              </w:rPr>
            </w:r>
            <w:r>
              <w:rPr>
                <w:lang w:eastAsia="zh-CN"/>
              </w:rPr>
              <w:fldChar w:fldCharType="separate"/>
            </w:r>
            <w:r w:rsidR="004B54CF">
              <w:rPr>
                <w:b/>
                <w:bCs/>
              </w:rPr>
              <w:t>interpolation/GetCoverage-request:</w:t>
            </w:r>
            <w:r w:rsidR="004B54CF">
              <w:br/>
              <w:t xml:space="preserve">A </w:t>
            </w:r>
            <w:r w:rsidR="004B54CF">
              <w:rPr>
                <w:i/>
                <w:iCs/>
              </w:rPr>
              <w:t>GetCoverage</w:t>
            </w:r>
            <w:r w:rsidR="004B54CF">
              <w:t xml:space="preserve"> request </w:t>
            </w:r>
            <w:r w:rsidR="00191628">
              <w:rPr>
                <w:b/>
                <w:bCs/>
              </w:rPr>
              <w:t>SHALL</w:t>
            </w:r>
            <w:r w:rsidR="004B54CF">
              <w:t xml:space="preserve"> adhere to Figure </w:t>
            </w:r>
            <w:r w:rsidR="004B54CF">
              <w:rPr>
                <w:rFonts w:hint="eastAsia"/>
                <w:lang w:eastAsia="zh-CN"/>
              </w:rPr>
              <w:t>2</w:t>
            </w:r>
            <w:r w:rsidR="004B54CF">
              <w:t xml:space="preserve">, Table </w:t>
            </w:r>
            <w:r w:rsidR="004B54CF">
              <w:rPr>
                <w:rFonts w:hint="eastAsia"/>
                <w:lang w:eastAsia="zh-CN"/>
              </w:rPr>
              <w:t>3</w:t>
            </w:r>
            <w:r w:rsidR="004B54CF">
              <w:t>, and the XML schema defined for th</w:t>
            </w:r>
            <w:r w:rsidR="00597C0E">
              <w:t>e WCS</w:t>
            </w:r>
            <w:r w:rsidR="004B54CF">
              <w:t xml:space="preserve"> Interpolation Extension.</w:t>
            </w:r>
            <w:r>
              <w:rPr>
                <w:lang w:eastAsia="zh-CN"/>
              </w:rPr>
              <w:fldChar w:fldCharType="end"/>
            </w:r>
          </w:p>
        </w:tc>
      </w:tr>
      <w:tr w:rsidR="00827525" w14:paraId="5B33D436" w14:textId="77777777">
        <w:tc>
          <w:tcPr>
            <w:tcW w:w="1630" w:type="dxa"/>
          </w:tcPr>
          <w:p w14:paraId="55C1FFFE" w14:textId="77777777" w:rsidR="00827525" w:rsidRDefault="004B54CF">
            <w:pPr>
              <w:pStyle w:val="Terms"/>
              <w:keepNext w:val="0"/>
              <w:suppressAutoHyphens w:val="0"/>
              <w:spacing w:after="240"/>
            </w:pPr>
            <w:r>
              <w:t>Test method:</w:t>
            </w:r>
          </w:p>
        </w:tc>
        <w:tc>
          <w:tcPr>
            <w:tcW w:w="7150" w:type="dxa"/>
          </w:tcPr>
          <w:p w14:paraId="0E869BCD" w14:textId="77777777" w:rsidR="00827525" w:rsidRDefault="004B54CF">
            <w:pPr>
              <w:rPr>
                <w:lang w:eastAsia="zh-CN"/>
              </w:rPr>
            </w:pPr>
            <w:r>
              <w:rPr>
                <w:lang w:val="en-US"/>
              </w:rPr>
              <w:t xml:space="preserve">Send </w:t>
            </w:r>
            <w:r>
              <w:rPr>
                <w:rFonts w:hint="eastAsia"/>
                <w:i/>
                <w:lang w:val="en-US" w:eastAsia="zh-CN"/>
              </w:rPr>
              <w:t>Get</w:t>
            </w:r>
            <w:r>
              <w:rPr>
                <w:i/>
                <w:lang w:val="en-US"/>
              </w:rPr>
              <w:t xml:space="preserve">Coverage </w:t>
            </w:r>
            <w:r>
              <w:rPr>
                <w:lang w:val="en-US"/>
              </w:rPr>
              <w:t>requests testing server response on the cases distinguished in said reference. Check for proper response</w:t>
            </w:r>
            <w:r>
              <w:t>.</w:t>
            </w:r>
          </w:p>
          <w:p w14:paraId="5D13C9DC" w14:textId="77777777" w:rsidR="00827525" w:rsidRDefault="004B54CF">
            <w:pPr>
              <w:rPr>
                <w:highlight w:val="yellow"/>
              </w:rPr>
            </w:pPr>
            <w:r>
              <w:t>Test passes if expected result is delivered.</w:t>
            </w:r>
          </w:p>
        </w:tc>
      </w:tr>
    </w:tbl>
    <w:p w14:paraId="6E610CE8" w14:textId="77777777" w:rsidR="00827525" w:rsidRDefault="004B54CF">
      <w:pPr>
        <w:pStyle w:val="a3CharCharCharChar"/>
        <w:rPr>
          <w:rStyle w:val="a3CharCharCharCharChar"/>
          <w:rFonts w:cs="Times New Roman"/>
        </w:rPr>
      </w:pPr>
      <w:bookmarkStart w:id="122" w:name="_Toc376805169"/>
      <w:r>
        <w:rPr>
          <w:rFonts w:eastAsiaTheme="minorEastAsia" w:hint="eastAsia"/>
          <w:lang w:eastAsia="zh-CN"/>
        </w:rPr>
        <w:t>Interpolation/</w:t>
      </w:r>
      <w:r>
        <w:t>interpolation</w:t>
      </w:r>
      <w:r>
        <w:rPr>
          <w:rFonts w:eastAsiaTheme="minorEastAsia" w:hint="eastAsia"/>
          <w:lang w:eastAsia="zh-CN"/>
        </w:rPr>
        <w:t xml:space="preserve"> </w:t>
      </w:r>
      <w:r>
        <w:t>GetCoverage</w:t>
      </w:r>
      <w:r>
        <w:rPr>
          <w:rFonts w:eastAsiaTheme="minorEastAsia" w:hint="eastAsia"/>
          <w:lang w:eastAsia="zh-CN"/>
        </w:rPr>
        <w:t xml:space="preserve"> response slicing</w:t>
      </w:r>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11955E3A" w14:textId="77777777">
        <w:tc>
          <w:tcPr>
            <w:tcW w:w="1630" w:type="dxa"/>
          </w:tcPr>
          <w:p w14:paraId="1C3912B3" w14:textId="77777777" w:rsidR="00827525" w:rsidRDefault="004B54CF">
            <w:pPr>
              <w:pStyle w:val="Terms"/>
              <w:keepNext w:val="0"/>
              <w:suppressAutoHyphens w:val="0"/>
              <w:spacing w:after="240"/>
              <w:rPr>
                <w:lang w:val="en-US"/>
              </w:rPr>
            </w:pPr>
            <w:r>
              <w:t>Test id:</w:t>
            </w:r>
            <w:r>
              <w:br/>
              <w:t>Test Purpose:</w:t>
            </w:r>
          </w:p>
        </w:tc>
        <w:tc>
          <w:tcPr>
            <w:tcW w:w="7150" w:type="dxa"/>
          </w:tcPr>
          <w:p w14:paraId="548F1E97" w14:textId="77777777" w:rsidR="00827525" w:rsidRDefault="008E0B40" w:rsidP="009C3813">
            <w:pPr>
              <w:rPr>
                <w:lang w:eastAsia="zh-CN"/>
              </w:rPr>
            </w:pPr>
            <w:r>
              <w:rPr>
                <w:lang w:eastAsia="zh-CN"/>
              </w:rPr>
              <w:fldChar w:fldCharType="begin"/>
            </w:r>
            <w:r w:rsidR="004B54CF">
              <w:rPr>
                <w:lang w:eastAsia="zh-CN"/>
              </w:rPr>
              <w:instrText xml:space="preserve"> REF _Ref18555 \h </w:instrText>
            </w:r>
            <w:r>
              <w:rPr>
                <w:lang w:eastAsia="zh-CN"/>
              </w:rPr>
            </w:r>
            <w:r>
              <w:rPr>
                <w:lang w:eastAsia="zh-CN"/>
              </w:rPr>
              <w:fldChar w:fldCharType="separate"/>
            </w:r>
            <w:r w:rsidR="004B54CF">
              <w:rPr>
                <w:b/>
                <w:bCs/>
              </w:rPr>
              <w:t>interpolation/GetCoverage-response-slicing:</w:t>
            </w:r>
            <w:r w:rsidR="004B54CF">
              <w:br/>
              <w:t xml:space="preserve">The contents of the response to a successful </w:t>
            </w:r>
            <w:r w:rsidR="004B54CF">
              <w:rPr>
                <w:i/>
                <w:iCs/>
              </w:rPr>
              <w:t xml:space="preserve">GetCoverage </w:t>
            </w:r>
            <w:r w:rsidR="004B54CF">
              <w:t xml:space="preserve">request containing one or more slicing operations where the slice points do not coincide with direct positions but are situated in a neighborhood of direct positions </w:t>
            </w:r>
            <w:r w:rsidR="009C3813">
              <w:rPr>
                <w:b/>
                <w:bCs/>
              </w:rPr>
              <w:t>SHALL</w:t>
            </w:r>
            <w:r w:rsidR="004B54CF">
              <w:rPr>
                <w:b/>
                <w:bCs/>
              </w:rPr>
              <w:t xml:space="preserve"> </w:t>
            </w:r>
            <w:r w:rsidR="004B54CF">
              <w:t>be obtained by computing range values for the non-direct positions through interpolation, whereby the interpolation method to be applied is governed by this WCS-Interpolation standard.</w:t>
            </w:r>
            <w:r>
              <w:rPr>
                <w:lang w:eastAsia="zh-CN"/>
              </w:rPr>
              <w:fldChar w:fldCharType="end"/>
            </w:r>
          </w:p>
        </w:tc>
      </w:tr>
      <w:tr w:rsidR="00827525" w14:paraId="59B41AD7" w14:textId="77777777">
        <w:tc>
          <w:tcPr>
            <w:tcW w:w="1630" w:type="dxa"/>
          </w:tcPr>
          <w:p w14:paraId="2A4C829B" w14:textId="77777777" w:rsidR="00827525" w:rsidRDefault="004B54CF">
            <w:pPr>
              <w:pStyle w:val="Terms"/>
              <w:keepNext w:val="0"/>
              <w:suppressAutoHyphens w:val="0"/>
              <w:spacing w:after="240"/>
            </w:pPr>
            <w:r>
              <w:t>Test method:</w:t>
            </w:r>
          </w:p>
        </w:tc>
        <w:tc>
          <w:tcPr>
            <w:tcW w:w="7150" w:type="dxa"/>
          </w:tcPr>
          <w:p w14:paraId="543B3C3D" w14:textId="77777777" w:rsidR="00827525" w:rsidRDefault="004B54CF">
            <w:pPr>
              <w:numPr>
                <w:ilvl w:val="255"/>
                <w:numId w:val="0"/>
              </w:numPr>
              <w:rPr>
                <w:rStyle w:val="Codefragment"/>
                <w:rFonts w:ascii="Times New Roman" w:eastAsia="Times New Roman" w:hAnsi="Times New Roman" w:cs="Times New Roman"/>
                <w:sz w:val="23"/>
                <w:szCs w:val="24"/>
                <w:lang w:val="en-GB" w:eastAsia="en-US"/>
              </w:rPr>
            </w:pPr>
            <w:r>
              <w:rPr>
                <w:rFonts w:eastAsia="Times New Roman"/>
                <w:szCs w:val="24"/>
                <w:lang w:eastAsia="en-US"/>
              </w:rPr>
              <w:t>Send</w:t>
            </w:r>
            <w:r>
              <w:rPr>
                <w:rFonts w:eastAsia="SimSun" w:hint="eastAsia"/>
                <w:szCs w:val="24"/>
                <w:lang w:val="en-US" w:eastAsia="zh-CN"/>
              </w:rPr>
              <w:t xml:space="preserve"> a</w:t>
            </w:r>
            <w:r>
              <w:rPr>
                <w:rFonts w:eastAsia="Times New Roman"/>
                <w:szCs w:val="24"/>
                <w:lang w:eastAsia="en-US"/>
              </w:rPr>
              <w:t xml:space="preserve"> </w:t>
            </w:r>
            <w:r>
              <w:rPr>
                <w:rFonts w:eastAsia="Times New Roman"/>
                <w:i/>
                <w:szCs w:val="24"/>
                <w:lang w:eastAsia="en-US"/>
              </w:rPr>
              <w:t>GetCoverage</w:t>
            </w:r>
            <w:r>
              <w:rPr>
                <w:rFonts w:eastAsia="Times New Roman"/>
                <w:szCs w:val="24"/>
                <w:lang w:eastAsia="en-US"/>
              </w:rPr>
              <w:t xml:space="preserve"> request to the service under test</w:t>
            </w:r>
            <w:r>
              <w:rPr>
                <w:rFonts w:hint="eastAsia"/>
                <w:szCs w:val="24"/>
                <w:lang w:eastAsia="zh-CN"/>
              </w:rPr>
              <w:t xml:space="preserve"> contain</w:t>
            </w:r>
            <w:r>
              <w:rPr>
                <w:szCs w:val="24"/>
                <w:lang w:eastAsia="zh-CN"/>
              </w:rPr>
              <w:t>ing</w:t>
            </w:r>
            <w:r>
              <w:rPr>
                <w:rFonts w:hint="eastAsia"/>
                <w:szCs w:val="24"/>
                <w:lang w:val="en-US" w:eastAsia="zh-CN"/>
              </w:rPr>
              <w:t xml:space="preserve"> </w:t>
            </w:r>
            <w:r>
              <w:rPr>
                <w:rFonts w:eastAsia="SimSun" w:hint="eastAsia"/>
                <w:szCs w:val="24"/>
                <w:lang w:val="en-US" w:eastAsia="zh-CN"/>
              </w:rPr>
              <w:t xml:space="preserve">one or more </w:t>
            </w:r>
            <w:r>
              <w:t>slicing operation</w:t>
            </w:r>
            <w:r>
              <w:rPr>
                <w:rFonts w:hint="eastAsia"/>
                <w:lang w:val="en-US" w:eastAsia="zh-CN"/>
              </w:rPr>
              <w:t xml:space="preserve">s </w:t>
            </w:r>
            <w:r>
              <w:t>where the slice point</w:t>
            </w:r>
            <w:r>
              <w:rPr>
                <w:rFonts w:hint="eastAsia"/>
                <w:lang w:val="en-US" w:eastAsia="zh-CN"/>
              </w:rPr>
              <w:t>s</w:t>
            </w:r>
            <w:r>
              <w:t xml:space="preserve"> do not coincide with direct positions but are situated in a neighborhood of direct positions</w:t>
            </w:r>
            <w:r>
              <w:rPr>
                <w:rFonts w:hint="eastAsia"/>
                <w:lang w:val="en-US" w:eastAsia="zh-CN"/>
              </w:rPr>
              <w:t>, v</w:t>
            </w:r>
            <w:r>
              <w:rPr>
                <w:rFonts w:hint="eastAsia"/>
                <w:lang w:eastAsia="zh-CN"/>
              </w:rPr>
              <w:t xml:space="preserve">erify that </w:t>
            </w:r>
            <w:r>
              <w:rPr>
                <w:rFonts w:hint="eastAsia"/>
                <w:lang w:val="en-US" w:eastAsia="zh-CN"/>
              </w:rPr>
              <w:t xml:space="preserve">the result is </w:t>
            </w:r>
            <w:r>
              <w:t>obtained by computing range values for the non-direct positions through interpolation, whereby the interpolation method to be applied is governed by this WCS-Interpolation standard</w:t>
            </w:r>
            <w:r>
              <w:rPr>
                <w:rFonts w:hint="eastAsia"/>
                <w:lang w:eastAsia="zh-CN"/>
              </w:rPr>
              <w:t>.</w:t>
            </w:r>
          </w:p>
          <w:p w14:paraId="7F82D862" w14:textId="77777777" w:rsidR="00827525" w:rsidRDefault="004B54CF">
            <w:pPr>
              <w:rPr>
                <w:highlight w:val="yellow"/>
              </w:rPr>
            </w:pPr>
            <w:r>
              <w:lastRenderedPageBreak/>
              <w:t>Test passes if expected result is delivered.</w:t>
            </w:r>
          </w:p>
        </w:tc>
      </w:tr>
    </w:tbl>
    <w:p w14:paraId="6D7691E1" w14:textId="77777777" w:rsidR="00827525" w:rsidRDefault="004B54CF">
      <w:pPr>
        <w:pStyle w:val="a3CharCharCharChar"/>
        <w:rPr>
          <w:rStyle w:val="a3CharCharCharCharChar"/>
          <w:rFonts w:cs="Times New Roman"/>
        </w:rPr>
      </w:pPr>
      <w:r>
        <w:rPr>
          <w:rFonts w:eastAsiaTheme="minorEastAsia" w:hint="eastAsia"/>
          <w:lang w:eastAsia="zh-CN"/>
        </w:rPr>
        <w:lastRenderedPageBreak/>
        <w:t>Interpolation/</w:t>
      </w:r>
      <w:r>
        <w:t>interpolation</w:t>
      </w:r>
      <w:r>
        <w:rPr>
          <w:rFonts w:eastAsiaTheme="minorEastAsia" w:hint="eastAsia"/>
          <w:lang w:eastAsia="zh-CN"/>
        </w:rPr>
        <w:t xml:space="preserve"> </w:t>
      </w:r>
      <w:r>
        <w:t>GetCoverage</w:t>
      </w:r>
      <w:r>
        <w:rPr>
          <w:rFonts w:eastAsiaTheme="minorEastAsia" w:hint="eastAsia"/>
          <w:lang w:eastAsia="zh-CN"/>
        </w:rPr>
        <w:t xml:space="preserve"> </w:t>
      </w:r>
      <w:r>
        <w:t>response</w:t>
      </w:r>
      <w:bookmarkEnd w:id="122"/>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0E7B251F" w14:textId="77777777">
        <w:tc>
          <w:tcPr>
            <w:tcW w:w="1630" w:type="dxa"/>
          </w:tcPr>
          <w:p w14:paraId="78C75487" w14:textId="77777777" w:rsidR="00827525" w:rsidRDefault="004B54CF">
            <w:pPr>
              <w:pStyle w:val="Terms"/>
              <w:keepNext w:val="0"/>
              <w:suppressAutoHyphens w:val="0"/>
              <w:spacing w:after="240"/>
              <w:rPr>
                <w:lang w:val="en-US"/>
              </w:rPr>
            </w:pPr>
            <w:r>
              <w:t>Test id:</w:t>
            </w:r>
            <w:r>
              <w:br/>
              <w:t>Test Purpose:</w:t>
            </w:r>
          </w:p>
        </w:tc>
        <w:tc>
          <w:tcPr>
            <w:tcW w:w="7150" w:type="dxa"/>
          </w:tcPr>
          <w:p w14:paraId="1202BF8C" w14:textId="77777777" w:rsidR="00827525" w:rsidRDefault="008E0B40">
            <w:pPr>
              <w:rPr>
                <w:lang w:eastAsia="zh-CN"/>
              </w:rPr>
            </w:pPr>
            <w:r>
              <w:rPr>
                <w:highlight w:val="yellow"/>
              </w:rPr>
              <w:fldChar w:fldCharType="begin"/>
            </w:r>
            <w:r w:rsidR="004B54CF">
              <w:rPr>
                <w:lang w:eastAsia="zh-CN"/>
              </w:rPr>
              <w:instrText xml:space="preserve"> REF _Ref342102781 \h </w:instrText>
            </w:r>
            <w:r>
              <w:rPr>
                <w:highlight w:val="yellow"/>
              </w:rPr>
            </w:r>
            <w:r>
              <w:rPr>
                <w:highlight w:val="yellow"/>
              </w:rPr>
              <w:fldChar w:fldCharType="separate"/>
            </w:r>
            <w:r w:rsidR="004B54CF">
              <w:rPr>
                <w:b/>
                <w:bCs/>
              </w:rPr>
              <w:t>interpolation/GetCoverage-response:</w:t>
            </w:r>
            <w:r w:rsidR="004B54CF">
              <w:br/>
              <w:t xml:space="preserve">The contents of the response to a successful </w:t>
            </w:r>
            <w:r w:rsidR="004B54CF">
              <w:rPr>
                <w:i/>
                <w:iCs/>
              </w:rPr>
              <w:t xml:space="preserve">GetCoverage </w:t>
            </w:r>
            <w:r w:rsidR="004B54CF">
              <w:t xml:space="preserve">request containing an </w:t>
            </w:r>
            <w:r w:rsidR="004B54CF">
              <w:rPr>
                <w:rStyle w:val="Codefragment"/>
              </w:rPr>
              <w:t>Int::globalInterpolation</w:t>
            </w:r>
            <w:r w:rsidR="004B54CF">
              <w:t xml:space="preserve"> parameter with value </w:t>
            </w:r>
            <w:r w:rsidR="004B54CF">
              <w:rPr>
                <w:rStyle w:val="CodeFragment-var"/>
              </w:rPr>
              <w:t>m</w:t>
            </w:r>
            <w:r w:rsidR="004B54CF">
              <w:t xml:space="preserve"> </w:t>
            </w:r>
            <w:r w:rsidR="00191628">
              <w:rPr>
                <w:b/>
                <w:bCs/>
              </w:rPr>
              <w:t>SHALL</w:t>
            </w:r>
            <w:r w:rsidR="004B54CF">
              <w:rPr>
                <w:b/>
                <w:bCs/>
              </w:rPr>
              <w:t xml:space="preserve"> </w:t>
            </w:r>
            <w:r w:rsidR="004B54CF">
              <w:t xml:space="preserve">be obtained by applying interpolation method </w:t>
            </w:r>
            <w:r w:rsidR="004B54CF">
              <w:rPr>
                <w:rStyle w:val="CodeFragment-var"/>
              </w:rPr>
              <w:t>m</w:t>
            </w:r>
            <w:r w:rsidR="004B54CF">
              <w:t xml:space="preserve"> any time interpolation takes place during preparation of the response, and along every axis of the coverage being processed.</w:t>
            </w:r>
            <w:r>
              <w:rPr>
                <w:highlight w:val="yellow"/>
              </w:rPr>
              <w:fldChar w:fldCharType="end"/>
            </w:r>
          </w:p>
        </w:tc>
      </w:tr>
      <w:tr w:rsidR="00827525" w14:paraId="32652953" w14:textId="77777777">
        <w:tc>
          <w:tcPr>
            <w:tcW w:w="1630" w:type="dxa"/>
          </w:tcPr>
          <w:p w14:paraId="254BBFC6" w14:textId="77777777" w:rsidR="00827525" w:rsidRDefault="004B54CF">
            <w:pPr>
              <w:pStyle w:val="Terms"/>
              <w:keepNext w:val="0"/>
              <w:suppressAutoHyphens w:val="0"/>
              <w:spacing w:after="240"/>
            </w:pPr>
            <w:r>
              <w:t>Test method:</w:t>
            </w:r>
          </w:p>
        </w:tc>
        <w:tc>
          <w:tcPr>
            <w:tcW w:w="7150" w:type="dxa"/>
          </w:tcPr>
          <w:p w14:paraId="6608DA88" w14:textId="77777777" w:rsidR="00827525" w:rsidRDefault="004B54CF">
            <w:r>
              <w:t xml:space="preserve">Send a </w:t>
            </w:r>
            <w:r>
              <w:rPr>
                <w:i/>
              </w:rPr>
              <w:t>GetC</w:t>
            </w:r>
            <w:r>
              <w:rPr>
                <w:rFonts w:hint="eastAsia"/>
                <w:i/>
                <w:lang w:eastAsia="zh-CN"/>
              </w:rPr>
              <w:t>over</w:t>
            </w:r>
            <w:r>
              <w:rPr>
                <w:i/>
                <w:lang w:eastAsia="zh-CN"/>
              </w:rPr>
              <w:t>a</w:t>
            </w:r>
            <w:r>
              <w:rPr>
                <w:rFonts w:hint="eastAsia"/>
                <w:i/>
                <w:lang w:eastAsia="zh-CN"/>
              </w:rPr>
              <w:t>ge</w:t>
            </w:r>
            <w:r>
              <w:t xml:space="preserve"> request containing an </w:t>
            </w:r>
            <w:r>
              <w:rPr>
                <w:rStyle w:val="Codefragment"/>
              </w:rPr>
              <w:t>int::global</w:t>
            </w:r>
            <w:r>
              <w:rPr>
                <w:rStyle w:val="Codefragment"/>
              </w:rPr>
              <w:softHyphen/>
              <w:t>Inter</w:t>
            </w:r>
            <w:r>
              <w:rPr>
                <w:rStyle w:val="Codefragment"/>
              </w:rPr>
              <w:softHyphen/>
              <w:t>pol</w:t>
            </w:r>
            <w:r>
              <w:rPr>
                <w:rStyle w:val="Codefragment"/>
              </w:rPr>
              <w:softHyphen/>
              <w:t>at</w:t>
            </w:r>
            <w:r>
              <w:rPr>
                <w:rStyle w:val="Codefragment"/>
              </w:rPr>
              <w:softHyphen/>
              <w:t>ion</w:t>
            </w:r>
            <w:r>
              <w:t xml:space="preserve"> parameter to server under test</w:t>
            </w:r>
            <w:r>
              <w:rPr>
                <w:rFonts w:hint="eastAsia"/>
              </w:rPr>
              <w:t>,</w:t>
            </w:r>
            <w:r>
              <w:t xml:space="preserve"> verify that the response </w:t>
            </w:r>
            <w:r>
              <w:rPr>
                <w:rFonts w:hint="eastAsia"/>
                <w:lang w:eastAsia="zh-CN"/>
              </w:rPr>
              <w:t>is not an exception</w:t>
            </w:r>
            <w:r>
              <w:t>.</w:t>
            </w:r>
          </w:p>
          <w:p w14:paraId="7CB477CF" w14:textId="77777777" w:rsidR="00827525" w:rsidRDefault="004B54CF">
            <w:pPr>
              <w:rPr>
                <w:highlight w:val="yellow"/>
              </w:rPr>
            </w:pPr>
            <w:r>
              <w:t>Test passes if result is as expected.</w:t>
            </w:r>
          </w:p>
        </w:tc>
      </w:tr>
    </w:tbl>
    <w:p w14:paraId="6DEF28FF" w14:textId="77777777" w:rsidR="00827525" w:rsidRDefault="004B54CF">
      <w:pPr>
        <w:pStyle w:val="a3CharCharCharChar"/>
        <w:rPr>
          <w:rStyle w:val="a3CharCharCharCharChar"/>
          <w:rFonts w:cs="Times New Roman"/>
        </w:rPr>
      </w:pPr>
      <w:bookmarkStart w:id="123" w:name="_Toc376805170"/>
      <w:r>
        <w:rPr>
          <w:rFonts w:eastAsiaTheme="minorEastAsia" w:hint="eastAsia"/>
          <w:lang w:eastAsia="zh-CN"/>
        </w:rPr>
        <w:t>Interpolation/</w:t>
      </w:r>
      <w:r>
        <w:t>interpolation</w:t>
      </w:r>
      <w:r>
        <w:rPr>
          <w:rFonts w:eastAsiaTheme="minorEastAsia" w:hint="eastAsia"/>
          <w:lang w:eastAsia="zh-CN"/>
        </w:rPr>
        <w:t xml:space="preserve"> </w:t>
      </w:r>
      <w:r>
        <w:t>GetCoverage</w:t>
      </w:r>
      <w:r>
        <w:rPr>
          <w:rFonts w:eastAsiaTheme="minorEastAsia" w:hint="eastAsia"/>
          <w:lang w:eastAsia="zh-CN"/>
        </w:rPr>
        <w:t xml:space="preserve"> admissible interpolation</w:t>
      </w:r>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74108656" w14:textId="77777777">
        <w:tc>
          <w:tcPr>
            <w:tcW w:w="1630" w:type="dxa"/>
          </w:tcPr>
          <w:p w14:paraId="0B04A24B" w14:textId="77777777" w:rsidR="00827525" w:rsidRDefault="004B54CF">
            <w:pPr>
              <w:pStyle w:val="Terms"/>
              <w:keepNext w:val="0"/>
              <w:suppressAutoHyphens w:val="0"/>
              <w:spacing w:after="240"/>
              <w:rPr>
                <w:lang w:val="en-US"/>
              </w:rPr>
            </w:pPr>
            <w:r>
              <w:t>Test id:</w:t>
            </w:r>
            <w:r>
              <w:br/>
              <w:t>Test Purpose:</w:t>
            </w:r>
          </w:p>
        </w:tc>
        <w:tc>
          <w:tcPr>
            <w:tcW w:w="7150" w:type="dxa"/>
          </w:tcPr>
          <w:p w14:paraId="4BD2E10D" w14:textId="77777777" w:rsidR="00827525" w:rsidRDefault="008E0B40" w:rsidP="009C3813">
            <w:pPr>
              <w:rPr>
                <w:lang w:eastAsia="zh-CN"/>
              </w:rPr>
            </w:pPr>
            <w:r>
              <w:rPr>
                <w:lang w:eastAsia="zh-CN"/>
              </w:rPr>
              <w:fldChar w:fldCharType="begin"/>
            </w:r>
            <w:r w:rsidR="004B54CF">
              <w:rPr>
                <w:lang w:eastAsia="zh-CN"/>
              </w:rPr>
              <w:instrText xml:space="preserve"> REF _Ref18614 \h </w:instrText>
            </w:r>
            <w:r>
              <w:rPr>
                <w:lang w:eastAsia="zh-CN"/>
              </w:rPr>
            </w:r>
            <w:r>
              <w:rPr>
                <w:lang w:eastAsia="zh-CN"/>
              </w:rPr>
              <w:fldChar w:fldCharType="separate"/>
            </w:r>
            <w:r w:rsidR="004B54CF">
              <w:rPr>
                <w:b/>
                <w:bCs/>
              </w:rPr>
              <w:t>interpolation/GetCoverage-admissible-interpolation:</w:t>
            </w:r>
            <w:r w:rsidR="004B54CF">
              <w:br/>
              <w:t xml:space="preserve">In a </w:t>
            </w:r>
            <w:r w:rsidR="004B54CF">
              <w:rPr>
                <w:i/>
                <w:iCs/>
              </w:rPr>
              <w:t xml:space="preserve">GetCoverage </w:t>
            </w:r>
            <w:r w:rsidR="004B54CF">
              <w:t xml:space="preserve">request, if an </w:t>
            </w:r>
            <w:r w:rsidR="004B54CF">
              <w:rPr>
                <w:rStyle w:val="Codefragment"/>
              </w:rPr>
              <w:t>Int::globalInterpolation</w:t>
            </w:r>
            <w:r w:rsidR="004B54CF">
              <w:t xml:space="preserve"> parameter is provided then this </w:t>
            </w:r>
            <w:r w:rsidR="009C3813">
              <w:rPr>
                <w:b/>
                <w:bCs/>
              </w:rPr>
              <w:t>SHALL</w:t>
            </w:r>
            <w:r w:rsidR="004B54CF">
              <w:rPr>
                <w:b/>
                <w:bCs/>
              </w:rPr>
              <w:t xml:space="preserve"> </w:t>
            </w:r>
            <w:r w:rsidR="004B54CF">
              <w:t>be one of the interpolation methods listed in the coverage addressed.</w:t>
            </w:r>
            <w:r>
              <w:rPr>
                <w:lang w:eastAsia="zh-CN"/>
              </w:rPr>
              <w:fldChar w:fldCharType="end"/>
            </w:r>
          </w:p>
        </w:tc>
      </w:tr>
      <w:tr w:rsidR="00827525" w14:paraId="546FCA49" w14:textId="77777777">
        <w:tc>
          <w:tcPr>
            <w:tcW w:w="1630" w:type="dxa"/>
          </w:tcPr>
          <w:p w14:paraId="38FE908C" w14:textId="77777777" w:rsidR="00827525" w:rsidRDefault="004B54CF">
            <w:pPr>
              <w:pStyle w:val="Terms"/>
              <w:keepNext w:val="0"/>
              <w:suppressAutoHyphens w:val="0"/>
              <w:spacing w:after="240"/>
            </w:pPr>
            <w:r>
              <w:t>Test method:</w:t>
            </w:r>
          </w:p>
        </w:tc>
        <w:tc>
          <w:tcPr>
            <w:tcW w:w="7150" w:type="dxa"/>
          </w:tcPr>
          <w:p w14:paraId="18FC15B7" w14:textId="77777777" w:rsidR="00827525" w:rsidRDefault="004B54CF">
            <w:pPr>
              <w:rPr>
                <w:lang w:eastAsia="zh-CN"/>
              </w:rPr>
            </w:pPr>
            <w:r>
              <w:rPr>
                <w:lang w:val="en-US"/>
              </w:rPr>
              <w:t xml:space="preserve">Send </w:t>
            </w:r>
            <w:r>
              <w:rPr>
                <w:rFonts w:hint="eastAsia"/>
                <w:lang w:val="en-US" w:eastAsia="zh-CN"/>
              </w:rPr>
              <w:t xml:space="preserve">a </w:t>
            </w:r>
            <w:r>
              <w:rPr>
                <w:rFonts w:hint="eastAsia"/>
                <w:i/>
                <w:lang w:val="en-US" w:eastAsia="zh-CN"/>
              </w:rPr>
              <w:t>Get</w:t>
            </w:r>
            <w:r>
              <w:rPr>
                <w:i/>
                <w:lang w:val="en-US"/>
              </w:rPr>
              <w:t xml:space="preserve">Coverage </w:t>
            </w:r>
            <w:r>
              <w:rPr>
                <w:lang w:val="en-US"/>
              </w:rPr>
              <w:t>request</w:t>
            </w:r>
            <w:r>
              <w:rPr>
                <w:rFonts w:hint="eastAsia"/>
                <w:lang w:val="en-US" w:eastAsia="zh-CN"/>
              </w:rPr>
              <w:t xml:space="preserve"> </w:t>
            </w:r>
            <w:r>
              <w:t xml:space="preserve">containing an </w:t>
            </w:r>
            <w:r>
              <w:rPr>
                <w:rStyle w:val="Codefragment"/>
              </w:rPr>
              <w:t>int::global</w:t>
            </w:r>
            <w:r>
              <w:rPr>
                <w:rStyle w:val="Codefragment"/>
              </w:rPr>
              <w:softHyphen/>
              <w:t>Inter</w:t>
            </w:r>
            <w:r>
              <w:rPr>
                <w:rStyle w:val="Codefragment"/>
              </w:rPr>
              <w:softHyphen/>
              <w:t>polation</w:t>
            </w:r>
            <w:r>
              <w:t xml:space="preserve"> parameter</w:t>
            </w:r>
            <w:r>
              <w:rPr>
                <w:rFonts w:hint="eastAsia"/>
                <w:lang w:val="en-US" w:eastAsia="zh-CN"/>
              </w:rPr>
              <w:t xml:space="preserve"> with its value set to </w:t>
            </w:r>
            <w:r>
              <w:t>one of the interpolation methods listed in the coverage addressed</w:t>
            </w:r>
            <w:r>
              <w:rPr>
                <w:rFonts w:hint="eastAsia"/>
                <w:lang w:val="en-US" w:eastAsia="zh-CN"/>
              </w:rPr>
              <w:t xml:space="preserve">, </w:t>
            </w:r>
            <w:r>
              <w:t xml:space="preserve">verify that the response </w:t>
            </w:r>
            <w:r>
              <w:rPr>
                <w:rFonts w:hint="eastAsia"/>
                <w:lang w:eastAsia="zh-CN"/>
              </w:rPr>
              <w:t>is not an exception</w:t>
            </w:r>
            <w:r>
              <w:t>.</w:t>
            </w:r>
          </w:p>
          <w:p w14:paraId="19D9D291" w14:textId="77777777" w:rsidR="00827525" w:rsidRDefault="004B54CF">
            <w:pPr>
              <w:rPr>
                <w:highlight w:val="yellow"/>
              </w:rPr>
            </w:pPr>
            <w:r>
              <w:t>Test passes</w:t>
            </w:r>
            <w:r>
              <w:rPr>
                <w:rFonts w:hint="eastAsia"/>
                <w:lang w:val="en-US" w:eastAsia="zh-CN"/>
              </w:rPr>
              <w:t xml:space="preserve"> </w:t>
            </w:r>
            <w:r>
              <w:t>if result is as expected.</w:t>
            </w:r>
          </w:p>
        </w:tc>
      </w:tr>
    </w:tbl>
    <w:p w14:paraId="5FB0228B" w14:textId="77777777" w:rsidR="00827525" w:rsidRDefault="004B54CF">
      <w:pPr>
        <w:pStyle w:val="a3CharCharCharChar"/>
        <w:rPr>
          <w:rStyle w:val="a3CharCharCharCharChar"/>
          <w:rFonts w:cs="Times New Roman"/>
        </w:rPr>
      </w:pPr>
      <w:r>
        <w:rPr>
          <w:rFonts w:eastAsiaTheme="minorEastAsia" w:hint="eastAsia"/>
          <w:lang w:eastAsia="zh-CN"/>
        </w:rPr>
        <w:t>Interpolation/</w:t>
      </w:r>
      <w:r>
        <w:t>interpolation</w:t>
      </w:r>
      <w:r>
        <w:rPr>
          <w:rFonts w:eastAsiaTheme="minorEastAsia" w:hint="eastAsia"/>
          <w:lang w:eastAsia="zh-CN"/>
        </w:rPr>
        <w:t xml:space="preserve"> </w:t>
      </w:r>
      <w:r>
        <w:t>per</w:t>
      </w:r>
      <w:r>
        <w:rPr>
          <w:rFonts w:eastAsiaTheme="minorEastAsia" w:hint="eastAsia"/>
          <w:lang w:eastAsia="zh-CN"/>
        </w:rPr>
        <w:t xml:space="preserve"> </w:t>
      </w:r>
      <w:r>
        <w:t>axis</w:t>
      </w:r>
      <w:r>
        <w:rPr>
          <w:rFonts w:eastAsiaTheme="minorEastAsia" w:hint="eastAsia"/>
          <w:lang w:eastAsia="zh-CN"/>
        </w:rPr>
        <w:t xml:space="preserve"> </w:t>
      </w:r>
      <w:r>
        <w:t>GetCoverage</w:t>
      </w:r>
      <w:r>
        <w:rPr>
          <w:rFonts w:eastAsiaTheme="minorEastAsia" w:hint="eastAsia"/>
          <w:lang w:eastAsia="zh-CN"/>
        </w:rPr>
        <w:t xml:space="preserve"> </w:t>
      </w:r>
      <w:r>
        <w:t>getkvp</w:t>
      </w:r>
      <w:bookmarkEnd w:id="123"/>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070CEED7" w14:textId="77777777">
        <w:tc>
          <w:tcPr>
            <w:tcW w:w="1630" w:type="dxa"/>
          </w:tcPr>
          <w:p w14:paraId="032A080A" w14:textId="77777777" w:rsidR="00827525" w:rsidRDefault="00827525">
            <w:pPr>
              <w:pStyle w:val="Terms"/>
              <w:keepNext w:val="0"/>
              <w:suppressAutoHyphens w:val="0"/>
              <w:spacing w:after="240"/>
            </w:pPr>
          </w:p>
        </w:tc>
        <w:tc>
          <w:tcPr>
            <w:tcW w:w="7150" w:type="dxa"/>
          </w:tcPr>
          <w:p w14:paraId="7E831D6E" w14:textId="77777777" w:rsidR="00827525" w:rsidRDefault="00827525">
            <w:pPr>
              <w:rPr>
                <w:highlight w:val="yellow"/>
              </w:rPr>
            </w:pPr>
          </w:p>
        </w:tc>
      </w:tr>
      <w:tr w:rsidR="00827525" w14:paraId="46B0C56E" w14:textId="77777777">
        <w:tc>
          <w:tcPr>
            <w:tcW w:w="1630" w:type="dxa"/>
          </w:tcPr>
          <w:p w14:paraId="16336B7A" w14:textId="77777777" w:rsidR="00827525" w:rsidRDefault="004B54CF">
            <w:pPr>
              <w:pStyle w:val="Terms"/>
              <w:keepNext w:val="0"/>
              <w:suppressAutoHyphens w:val="0"/>
              <w:spacing w:after="240"/>
            </w:pPr>
            <w:r>
              <w:t>Test id:</w:t>
            </w:r>
            <w:r>
              <w:br/>
              <w:t>Test Purpose:</w:t>
            </w:r>
          </w:p>
        </w:tc>
        <w:tc>
          <w:tcPr>
            <w:tcW w:w="7150" w:type="dxa"/>
          </w:tcPr>
          <w:p w14:paraId="4DAED1BB" w14:textId="77777777" w:rsidR="00827525" w:rsidRDefault="008E0B40">
            <w:pPr>
              <w:rPr>
                <w:lang w:val="en-US" w:eastAsia="zh-CN"/>
              </w:rPr>
            </w:pPr>
            <w:r>
              <w:rPr>
                <w:highlight w:val="yellow"/>
              </w:rPr>
              <w:fldChar w:fldCharType="begin"/>
            </w:r>
            <w:r w:rsidR="004B54CF">
              <w:rPr>
                <w:lang w:val="en-US" w:eastAsia="zh-CN"/>
              </w:rPr>
              <w:instrText xml:space="preserve"> </w:instrText>
            </w:r>
            <w:r w:rsidR="004B54CF">
              <w:rPr>
                <w:rFonts w:hint="eastAsia"/>
                <w:lang w:val="en-US" w:eastAsia="zh-CN"/>
              </w:rPr>
              <w:instrText>REF _Ref342102790 \h</w:instrText>
            </w:r>
            <w:r w:rsidR="004B54CF">
              <w:rPr>
                <w:lang w:val="en-US" w:eastAsia="zh-CN"/>
              </w:rPr>
              <w:instrText xml:space="preserve"> </w:instrText>
            </w:r>
            <w:r>
              <w:rPr>
                <w:highlight w:val="yellow"/>
              </w:rPr>
            </w:r>
            <w:r>
              <w:rPr>
                <w:highlight w:val="yellow"/>
              </w:rPr>
              <w:fldChar w:fldCharType="separate"/>
            </w:r>
            <w:r w:rsidR="004B54CF">
              <w:rPr>
                <w:b/>
                <w:bCs/>
              </w:rPr>
              <w:t>interpolation/GetCoverage-getkvp:</w:t>
            </w:r>
            <w:r w:rsidR="004B54CF">
              <w:br/>
              <w:t xml:space="preserve">In a </w:t>
            </w:r>
            <w:r w:rsidR="004B54CF">
              <w:rPr>
                <w:i/>
              </w:rPr>
              <w:t>GetCoverage</w:t>
            </w:r>
            <w:r w:rsidR="004B54CF">
              <w:t xml:space="preserve"> request using the GET/KVP protocol as specified in [OGC 09-147r2], a</w:t>
            </w:r>
            <w:r w:rsidR="004B54CF">
              <w:rPr>
                <w:rFonts w:hint="eastAsia"/>
                <w:lang w:eastAsia="zh-CN"/>
              </w:rPr>
              <w:t>n</w:t>
            </w:r>
            <w:r w:rsidR="004B54CF">
              <w:t xml:space="preserve"> </w:t>
            </w:r>
            <w:r w:rsidR="004B54CF">
              <w:rPr>
                <w:rStyle w:val="Codefragment"/>
              </w:rPr>
              <w:t>Int::globalInterpolation</w:t>
            </w:r>
            <w:r w:rsidR="004B54CF">
              <w:t xml:space="preserve"> parameter </w:t>
            </w:r>
            <w:r w:rsidR="00191628">
              <w:rPr>
                <w:b/>
              </w:rPr>
              <w:t>SHALL</w:t>
            </w:r>
            <w:r w:rsidR="004B54CF">
              <w:t xml:space="preserve"> be represented as</w:t>
            </w:r>
            <w:r w:rsidR="004B54CF">
              <w:br/>
              <w:t xml:space="preserve"> </w:t>
            </w:r>
            <w:r w:rsidR="004B54CF">
              <w:tab/>
            </w:r>
            <w:r w:rsidR="004B54CF">
              <w:rPr>
                <w:rStyle w:val="Codefragment"/>
              </w:rPr>
              <w:t>INTERPOLATION=m</w:t>
            </w:r>
            <w:r w:rsidR="004B54CF">
              <w:br/>
              <w:t xml:space="preserve">where </w:t>
            </w:r>
            <w:r w:rsidR="004B54CF">
              <w:rPr>
                <w:rStyle w:val="Codefragment"/>
              </w:rPr>
              <w:t>m</w:t>
            </w:r>
            <w:r w:rsidR="004B54CF">
              <w:t xml:space="preserve"> is an interpolation method identifier.</w:t>
            </w:r>
            <w:r>
              <w:rPr>
                <w:highlight w:val="yellow"/>
              </w:rPr>
              <w:fldChar w:fldCharType="end"/>
            </w:r>
          </w:p>
        </w:tc>
      </w:tr>
      <w:tr w:rsidR="00827525" w14:paraId="7B3CB42E" w14:textId="77777777">
        <w:tc>
          <w:tcPr>
            <w:tcW w:w="1630" w:type="dxa"/>
          </w:tcPr>
          <w:p w14:paraId="0692E647" w14:textId="77777777" w:rsidR="00827525" w:rsidRDefault="004B54CF">
            <w:pPr>
              <w:pStyle w:val="Terms"/>
              <w:keepNext w:val="0"/>
              <w:suppressAutoHyphens w:val="0"/>
              <w:spacing w:after="240"/>
            </w:pPr>
            <w:r>
              <w:t>Test method:</w:t>
            </w:r>
          </w:p>
        </w:tc>
        <w:tc>
          <w:tcPr>
            <w:tcW w:w="7150" w:type="dxa"/>
          </w:tcPr>
          <w:p w14:paraId="4C98F90D" w14:textId="77777777" w:rsidR="00827525" w:rsidRDefault="004B54CF">
            <w:r>
              <w:t xml:space="preserve">Send a </w:t>
            </w:r>
            <w:r>
              <w:rPr>
                <w:rFonts w:hint="eastAsia"/>
                <w:lang w:eastAsia="zh-CN"/>
              </w:rPr>
              <w:t xml:space="preserve">Get/KVP </w:t>
            </w:r>
            <w:r>
              <w:rPr>
                <w:i/>
              </w:rPr>
              <w:t>GetC</w:t>
            </w:r>
            <w:r>
              <w:rPr>
                <w:rFonts w:hint="eastAsia"/>
                <w:i/>
                <w:lang w:eastAsia="zh-CN"/>
              </w:rPr>
              <w:t>over</w:t>
            </w:r>
            <w:r>
              <w:rPr>
                <w:i/>
                <w:lang w:eastAsia="zh-CN"/>
              </w:rPr>
              <w:t>a</w:t>
            </w:r>
            <w:r>
              <w:rPr>
                <w:rFonts w:hint="eastAsia"/>
                <w:i/>
                <w:lang w:eastAsia="zh-CN"/>
              </w:rPr>
              <w:t>ge</w:t>
            </w:r>
            <w:r>
              <w:t xml:space="preserve"> request containing an </w:t>
            </w:r>
            <w:r>
              <w:rPr>
                <w:rStyle w:val="Codefragment"/>
              </w:rPr>
              <w:t>int::global</w:t>
            </w:r>
            <w:r>
              <w:rPr>
                <w:rStyle w:val="Codefragment"/>
              </w:rPr>
              <w:softHyphen/>
              <w:t>Inter</w:t>
            </w:r>
            <w:r>
              <w:rPr>
                <w:rStyle w:val="Codefragment"/>
              </w:rPr>
              <w:softHyphen/>
              <w:t>polation</w:t>
            </w:r>
            <w:r>
              <w:t xml:space="preserve"> parameter represented as</w:t>
            </w:r>
            <w:r>
              <w:br/>
              <w:t xml:space="preserve"> </w:t>
            </w:r>
            <w:r>
              <w:tab/>
            </w:r>
            <w:r>
              <w:rPr>
                <w:rStyle w:val="Codefragment"/>
              </w:rPr>
              <w:t>INTERPOLATION=m</w:t>
            </w:r>
            <w:r>
              <w:rPr>
                <w:rFonts w:hint="eastAsia"/>
                <w:lang w:eastAsia="zh-CN"/>
              </w:rPr>
              <w:t xml:space="preserve"> </w:t>
            </w:r>
            <w:r>
              <w:t>to server under test</w:t>
            </w:r>
            <w:r>
              <w:rPr>
                <w:rFonts w:hint="eastAsia"/>
              </w:rPr>
              <w:t>,</w:t>
            </w:r>
            <w:r>
              <w:t xml:space="preserve"> verify that the response </w:t>
            </w:r>
            <w:r>
              <w:rPr>
                <w:rFonts w:hint="eastAsia"/>
                <w:lang w:eastAsia="zh-CN"/>
              </w:rPr>
              <w:t xml:space="preserve">is </w:t>
            </w:r>
            <w:r>
              <w:rPr>
                <w:rFonts w:hint="eastAsia"/>
                <w:lang w:eastAsia="zh-CN"/>
              </w:rPr>
              <w:lastRenderedPageBreak/>
              <w:t>not an exception</w:t>
            </w:r>
            <w:r>
              <w:t>.</w:t>
            </w:r>
          </w:p>
          <w:p w14:paraId="23973799" w14:textId="77777777" w:rsidR="00827525" w:rsidRDefault="004B54CF">
            <w:pPr>
              <w:rPr>
                <w:highlight w:val="yellow"/>
              </w:rPr>
            </w:pPr>
            <w:r>
              <w:t>Test passes if result is as expected.</w:t>
            </w:r>
          </w:p>
        </w:tc>
      </w:tr>
    </w:tbl>
    <w:p w14:paraId="62D9537A" w14:textId="77777777" w:rsidR="00827525" w:rsidRDefault="004B54CF">
      <w:pPr>
        <w:pStyle w:val="a3CharCharCharChar"/>
        <w:rPr>
          <w:rStyle w:val="a3CharCharCharCharChar"/>
          <w:rFonts w:cs="Times New Roman"/>
        </w:rPr>
      </w:pPr>
      <w:bookmarkStart w:id="124" w:name="_Toc376805171"/>
      <w:r>
        <w:rPr>
          <w:rFonts w:eastAsiaTheme="minorEastAsia" w:hint="eastAsia"/>
          <w:lang w:eastAsia="zh-CN"/>
        </w:rPr>
        <w:lastRenderedPageBreak/>
        <w:t>Interpolation/</w:t>
      </w:r>
      <w:r>
        <w:t>interpolation</w:t>
      </w:r>
      <w:r>
        <w:rPr>
          <w:rFonts w:eastAsiaTheme="minorEastAsia" w:hint="eastAsia"/>
          <w:lang w:eastAsia="zh-CN"/>
        </w:rPr>
        <w:t xml:space="preserve"> </w:t>
      </w:r>
      <w:r>
        <w:t>per</w:t>
      </w:r>
      <w:r>
        <w:rPr>
          <w:rFonts w:eastAsiaTheme="minorEastAsia" w:hint="eastAsia"/>
          <w:lang w:eastAsia="zh-CN"/>
        </w:rPr>
        <w:t xml:space="preserve"> </w:t>
      </w:r>
      <w:r>
        <w:t>axis</w:t>
      </w:r>
      <w:r>
        <w:rPr>
          <w:rFonts w:eastAsiaTheme="minorEastAsia" w:hint="eastAsia"/>
          <w:lang w:eastAsia="zh-CN"/>
        </w:rPr>
        <w:t xml:space="preserve"> </w:t>
      </w:r>
      <w:r>
        <w:t>GetCoverage</w:t>
      </w:r>
      <w:r>
        <w:rPr>
          <w:rFonts w:eastAsiaTheme="minorEastAsia" w:hint="eastAsia"/>
          <w:lang w:eastAsia="zh-CN"/>
        </w:rPr>
        <w:t xml:space="preserve"> </w:t>
      </w:r>
      <w:r>
        <w:t>xmlpost</w:t>
      </w:r>
      <w:bookmarkEnd w:id="124"/>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6748A4C2" w14:textId="77777777">
        <w:tc>
          <w:tcPr>
            <w:tcW w:w="1630" w:type="dxa"/>
          </w:tcPr>
          <w:p w14:paraId="46645872" w14:textId="77777777" w:rsidR="00827525" w:rsidRDefault="004B54CF">
            <w:pPr>
              <w:pStyle w:val="Terms"/>
              <w:keepNext w:val="0"/>
              <w:suppressAutoHyphens w:val="0"/>
              <w:spacing w:after="240"/>
              <w:rPr>
                <w:lang w:val="en-US"/>
              </w:rPr>
            </w:pPr>
            <w:r>
              <w:t>Test id:</w:t>
            </w:r>
            <w:r>
              <w:br/>
              <w:t>Test Purpose:</w:t>
            </w:r>
          </w:p>
        </w:tc>
        <w:tc>
          <w:tcPr>
            <w:tcW w:w="7150" w:type="dxa"/>
          </w:tcPr>
          <w:p w14:paraId="12A1E130" w14:textId="77777777" w:rsidR="00827525" w:rsidRDefault="008E0B40">
            <w:pPr>
              <w:rPr>
                <w:lang w:eastAsia="zh-CN"/>
              </w:rPr>
            </w:pPr>
            <w:r>
              <w:rPr>
                <w:highlight w:val="yellow"/>
              </w:rPr>
              <w:fldChar w:fldCharType="begin"/>
            </w:r>
            <w:r w:rsidR="004B54CF">
              <w:rPr>
                <w:lang w:eastAsia="zh-CN"/>
              </w:rPr>
              <w:instrText xml:space="preserve"> REF _Ref342102800 \h </w:instrText>
            </w:r>
            <w:r>
              <w:rPr>
                <w:highlight w:val="yellow"/>
              </w:rPr>
            </w:r>
            <w:r>
              <w:rPr>
                <w:highlight w:val="yellow"/>
              </w:rPr>
              <w:fldChar w:fldCharType="separate"/>
            </w:r>
            <w:r w:rsidR="004B54CF">
              <w:rPr>
                <w:b/>
                <w:bCs/>
              </w:rPr>
              <w:t>interpolation/GetCoverage-xmlpost:</w:t>
            </w:r>
            <w:r w:rsidR="004B54CF">
              <w:br/>
              <w:t xml:space="preserve">In a </w:t>
            </w:r>
            <w:r w:rsidR="004B54CF">
              <w:rPr>
                <w:i/>
              </w:rPr>
              <w:t>GetCoverage</w:t>
            </w:r>
            <w:r w:rsidR="004B54CF">
              <w:t xml:space="preserve"> request using the XML/POST protocol as specified in [OGC 09-148r2], an </w:t>
            </w:r>
            <w:r w:rsidR="004B54CF">
              <w:rPr>
                <w:rStyle w:val="Codefragment"/>
              </w:rPr>
              <w:t>Int::globalInter</w:t>
            </w:r>
            <w:r w:rsidR="004B54CF">
              <w:rPr>
                <w:rStyle w:val="Codefragment"/>
              </w:rPr>
              <w:softHyphen/>
              <w:t>polation</w:t>
            </w:r>
            <w:r w:rsidR="004B54CF">
              <w:t xml:space="preserve"> parameter </w:t>
            </w:r>
            <w:r w:rsidR="00191628">
              <w:rPr>
                <w:b/>
              </w:rPr>
              <w:t>SHALL</w:t>
            </w:r>
            <w:r w:rsidR="004B54CF">
              <w:t xml:space="preserve"> be represented by a GML </w:t>
            </w:r>
            <w:r w:rsidR="004B54CF">
              <w:rPr>
                <w:rStyle w:val="Codefragment"/>
              </w:rPr>
              <w:t>int:globalInt</w:t>
            </w:r>
            <w:r w:rsidR="004B54CF">
              <w:rPr>
                <w:rStyle w:val="Codefragment"/>
              </w:rPr>
              <w:softHyphen/>
              <w:t>er</w:t>
            </w:r>
            <w:r w:rsidR="004B54CF">
              <w:rPr>
                <w:rStyle w:val="Codefragment"/>
              </w:rPr>
              <w:softHyphen/>
              <w:t>polation</w:t>
            </w:r>
            <w:r w:rsidR="004B54CF">
              <w:t xml:space="preserve"> element.</w:t>
            </w:r>
            <w:r>
              <w:rPr>
                <w:highlight w:val="yellow"/>
              </w:rPr>
              <w:fldChar w:fldCharType="end"/>
            </w:r>
          </w:p>
        </w:tc>
      </w:tr>
      <w:tr w:rsidR="00827525" w14:paraId="49E59CC2" w14:textId="77777777">
        <w:tc>
          <w:tcPr>
            <w:tcW w:w="1630" w:type="dxa"/>
          </w:tcPr>
          <w:p w14:paraId="68E59AC3" w14:textId="77777777" w:rsidR="00827525" w:rsidRDefault="004B54CF">
            <w:pPr>
              <w:pStyle w:val="Terms"/>
              <w:keepNext w:val="0"/>
              <w:suppressAutoHyphens w:val="0"/>
              <w:spacing w:after="240"/>
            </w:pPr>
            <w:r>
              <w:t>Test method:</w:t>
            </w:r>
          </w:p>
        </w:tc>
        <w:tc>
          <w:tcPr>
            <w:tcW w:w="7150" w:type="dxa"/>
          </w:tcPr>
          <w:p w14:paraId="4B6F2772" w14:textId="77777777" w:rsidR="00827525" w:rsidRDefault="004B54CF">
            <w:pPr>
              <w:rPr>
                <w:highlight w:val="yellow"/>
                <w:lang w:eastAsia="zh-CN"/>
              </w:rPr>
            </w:pPr>
            <w:r>
              <w:rPr>
                <w:lang w:val="en-US"/>
              </w:rPr>
              <w:t xml:space="preserve">Send </w:t>
            </w:r>
            <w:r>
              <w:rPr>
                <w:rFonts w:hint="eastAsia"/>
                <w:lang w:val="en-US" w:eastAsia="zh-CN"/>
              </w:rPr>
              <w:t xml:space="preserve">a </w:t>
            </w:r>
            <w:r>
              <w:t>XML/POST</w:t>
            </w:r>
            <w:r>
              <w:rPr>
                <w:i/>
                <w:lang w:val="en-US"/>
              </w:rPr>
              <w:t xml:space="preserve"> GetCoverage </w:t>
            </w:r>
            <w:r>
              <w:rPr>
                <w:lang w:val="en-US"/>
              </w:rPr>
              <w:t>request</w:t>
            </w:r>
            <w:r>
              <w:rPr>
                <w:rFonts w:hint="eastAsia"/>
                <w:lang w:val="en-US" w:eastAsia="zh-CN"/>
              </w:rPr>
              <w:t xml:space="preserve"> containing </w:t>
            </w:r>
            <w:r>
              <w:t>a</w:t>
            </w:r>
            <w:r>
              <w:rPr>
                <w:rFonts w:hint="eastAsia"/>
                <w:lang w:eastAsia="zh-CN"/>
              </w:rPr>
              <w:t>n</w:t>
            </w:r>
            <w:r>
              <w:t xml:space="preserve"> </w:t>
            </w:r>
            <w:r>
              <w:rPr>
                <w:rStyle w:val="Codefragment"/>
              </w:rPr>
              <w:t>Interpolation::InterpolationMethod</w:t>
            </w:r>
            <w:r>
              <w:t xml:space="preserve"> parameter represented by an </w:t>
            </w:r>
            <w:r>
              <w:rPr>
                <w:rStyle w:val="Codefragment"/>
              </w:rPr>
              <w:t>int::Int</w:t>
            </w:r>
            <w:r>
              <w:rPr>
                <w:rStyle w:val="Codefragment"/>
              </w:rPr>
              <w:softHyphen/>
              <w:t>er</w:t>
            </w:r>
            <w:r>
              <w:rPr>
                <w:rStyle w:val="Codefragment"/>
              </w:rPr>
              <w:softHyphen/>
            </w:r>
            <w:r>
              <w:rPr>
                <w:rStyle w:val="Codefragment"/>
              </w:rPr>
              <w:softHyphen/>
              <w:t>polationMethod</w:t>
            </w:r>
            <w:r>
              <w:t xml:space="preserve"> element</w:t>
            </w:r>
            <w:r>
              <w:rPr>
                <w:rFonts w:hint="eastAsia"/>
                <w:lang w:eastAsia="zh-CN"/>
              </w:rPr>
              <w:t>, v</w:t>
            </w:r>
            <w:r>
              <w:t xml:space="preserve">erify that the response </w:t>
            </w:r>
            <w:r>
              <w:rPr>
                <w:rFonts w:hint="eastAsia"/>
                <w:lang w:eastAsia="zh-CN"/>
              </w:rPr>
              <w:t>is not an exception</w:t>
            </w:r>
            <w:r>
              <w:t>.</w:t>
            </w:r>
          </w:p>
          <w:p w14:paraId="02491CE1" w14:textId="77777777" w:rsidR="00827525" w:rsidRDefault="004B54CF">
            <w:pPr>
              <w:rPr>
                <w:highlight w:val="yellow"/>
              </w:rPr>
            </w:pPr>
            <w:r>
              <w:t>Test passes if result is as expected.</w:t>
            </w:r>
          </w:p>
        </w:tc>
      </w:tr>
    </w:tbl>
    <w:p w14:paraId="08BBA117" w14:textId="77777777" w:rsidR="00827525" w:rsidRDefault="004B54CF">
      <w:pPr>
        <w:pStyle w:val="a3CharCharCharChar"/>
        <w:rPr>
          <w:rStyle w:val="a3CharCharCharCharChar"/>
          <w:rFonts w:cs="Times New Roman"/>
        </w:rPr>
      </w:pPr>
      <w:bookmarkStart w:id="125" w:name="_Toc376805172"/>
      <w:r>
        <w:rPr>
          <w:rFonts w:eastAsiaTheme="minorEastAsia" w:hint="eastAsia"/>
          <w:lang w:eastAsia="zh-CN"/>
        </w:rPr>
        <w:t>Interpolation/</w:t>
      </w:r>
      <w:r>
        <w:t>interpolation</w:t>
      </w:r>
      <w:r>
        <w:rPr>
          <w:rFonts w:eastAsiaTheme="minorEastAsia" w:hint="eastAsia"/>
          <w:lang w:eastAsia="zh-CN"/>
        </w:rPr>
        <w:t xml:space="preserve"> </w:t>
      </w:r>
      <w:r>
        <w:t>per</w:t>
      </w:r>
      <w:r>
        <w:rPr>
          <w:rFonts w:eastAsiaTheme="minorEastAsia" w:hint="eastAsia"/>
          <w:lang w:eastAsia="zh-CN"/>
        </w:rPr>
        <w:t xml:space="preserve"> </w:t>
      </w:r>
      <w:r>
        <w:t>axis</w:t>
      </w:r>
      <w:r>
        <w:rPr>
          <w:rFonts w:eastAsiaTheme="minorEastAsia" w:hint="eastAsia"/>
          <w:lang w:eastAsia="zh-CN"/>
        </w:rPr>
        <w:t xml:space="preserve"> </w:t>
      </w:r>
      <w:r>
        <w:t>GetCoverage</w:t>
      </w:r>
      <w:r>
        <w:rPr>
          <w:rFonts w:eastAsiaTheme="minorEastAsia" w:hint="eastAsia"/>
          <w:lang w:eastAsia="zh-CN"/>
        </w:rPr>
        <w:t xml:space="preserve"> </w:t>
      </w:r>
      <w:r>
        <w:t>soap</w:t>
      </w:r>
      <w:bookmarkEnd w:id="125"/>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27EB2157" w14:textId="77777777">
        <w:tc>
          <w:tcPr>
            <w:tcW w:w="1630" w:type="dxa"/>
          </w:tcPr>
          <w:p w14:paraId="211F94F9" w14:textId="77777777" w:rsidR="00827525" w:rsidRDefault="004B54CF">
            <w:pPr>
              <w:pStyle w:val="Terms"/>
              <w:keepNext w:val="0"/>
              <w:suppressAutoHyphens w:val="0"/>
              <w:spacing w:after="240"/>
              <w:rPr>
                <w:lang w:val="en-US"/>
              </w:rPr>
            </w:pPr>
            <w:r>
              <w:t>Test id:</w:t>
            </w:r>
            <w:r>
              <w:br/>
              <w:t>Test Purpose:</w:t>
            </w:r>
          </w:p>
        </w:tc>
        <w:tc>
          <w:tcPr>
            <w:tcW w:w="7150" w:type="dxa"/>
          </w:tcPr>
          <w:p w14:paraId="53A2CEFA" w14:textId="77777777" w:rsidR="00827525" w:rsidRDefault="008E0B40">
            <w:pPr>
              <w:rPr>
                <w:lang w:eastAsia="zh-CN"/>
              </w:rPr>
            </w:pPr>
            <w:r>
              <w:rPr>
                <w:highlight w:val="yellow"/>
              </w:rPr>
              <w:fldChar w:fldCharType="begin"/>
            </w:r>
            <w:r w:rsidR="004B54CF">
              <w:rPr>
                <w:lang w:eastAsia="zh-CN"/>
              </w:rPr>
              <w:instrText xml:space="preserve"> REF _Ref342102808 \h </w:instrText>
            </w:r>
            <w:r>
              <w:rPr>
                <w:highlight w:val="yellow"/>
              </w:rPr>
            </w:r>
            <w:r>
              <w:rPr>
                <w:highlight w:val="yellow"/>
              </w:rPr>
              <w:fldChar w:fldCharType="separate"/>
            </w:r>
            <w:r w:rsidR="004B54CF">
              <w:rPr>
                <w:b/>
                <w:bCs/>
              </w:rPr>
              <w:t>interpolation/GetCoverage-soap:</w:t>
            </w:r>
            <w:r w:rsidR="004B54CF">
              <w:br/>
              <w:t xml:space="preserve">In a </w:t>
            </w:r>
            <w:r w:rsidR="004B54CF">
              <w:rPr>
                <w:i/>
              </w:rPr>
              <w:t>GetCoverage</w:t>
            </w:r>
            <w:r w:rsidR="004B54CF">
              <w:t xml:space="preserve"> request using the SOAP protocol, an </w:t>
            </w:r>
            <w:r w:rsidR="004B54CF">
              <w:rPr>
                <w:rStyle w:val="Codefragment"/>
              </w:rPr>
              <w:t>Int::global</w:t>
            </w:r>
            <w:r w:rsidR="004B54CF">
              <w:rPr>
                <w:rStyle w:val="Codefragment"/>
              </w:rPr>
              <w:softHyphen/>
              <w:t>Inter</w:t>
            </w:r>
            <w:r w:rsidR="004B54CF">
              <w:rPr>
                <w:rStyle w:val="Codefragment"/>
              </w:rPr>
              <w:softHyphen/>
            </w:r>
            <w:r w:rsidR="004B54CF">
              <w:rPr>
                <w:rStyle w:val="Codefragment"/>
              </w:rPr>
              <w:softHyphen/>
              <w:t>pol</w:t>
            </w:r>
            <w:r w:rsidR="004B54CF">
              <w:rPr>
                <w:rStyle w:val="Codefragment"/>
              </w:rPr>
              <w:softHyphen/>
              <w:t>at</w:t>
            </w:r>
            <w:r w:rsidR="004B54CF">
              <w:rPr>
                <w:rStyle w:val="Codefragment"/>
              </w:rPr>
              <w:softHyphen/>
              <w:t xml:space="preserve">ion </w:t>
            </w:r>
            <w:r w:rsidR="004B54CF">
              <w:t xml:space="preserve">parameter </w:t>
            </w:r>
            <w:r w:rsidR="00191628">
              <w:rPr>
                <w:b/>
              </w:rPr>
              <w:t>SHALL</w:t>
            </w:r>
            <w:r w:rsidR="004B54CF">
              <w:t xml:space="preserve"> be represented by a GML </w:t>
            </w:r>
            <w:r w:rsidR="004B54CF">
              <w:rPr>
                <w:rStyle w:val="Codefragment"/>
              </w:rPr>
              <w:t>int:globalInterpolation</w:t>
            </w:r>
            <w:r w:rsidR="004B54CF">
              <w:t xml:space="preserve"> element.</w:t>
            </w:r>
            <w:r>
              <w:rPr>
                <w:highlight w:val="yellow"/>
              </w:rPr>
              <w:fldChar w:fldCharType="end"/>
            </w:r>
          </w:p>
        </w:tc>
      </w:tr>
      <w:tr w:rsidR="00827525" w14:paraId="7EE13979" w14:textId="77777777">
        <w:tc>
          <w:tcPr>
            <w:tcW w:w="1630" w:type="dxa"/>
          </w:tcPr>
          <w:p w14:paraId="026ADC41" w14:textId="77777777" w:rsidR="00827525" w:rsidRDefault="004B54CF">
            <w:pPr>
              <w:pStyle w:val="Terms"/>
              <w:keepNext w:val="0"/>
              <w:suppressAutoHyphens w:val="0"/>
              <w:spacing w:after="240"/>
            </w:pPr>
            <w:r>
              <w:t>Test method:</w:t>
            </w:r>
          </w:p>
        </w:tc>
        <w:tc>
          <w:tcPr>
            <w:tcW w:w="7150" w:type="dxa"/>
          </w:tcPr>
          <w:p w14:paraId="58904E54" w14:textId="77777777" w:rsidR="00827525" w:rsidRDefault="004B54CF">
            <w:pPr>
              <w:rPr>
                <w:highlight w:val="yellow"/>
                <w:lang w:eastAsia="zh-CN"/>
              </w:rPr>
            </w:pPr>
            <w:r>
              <w:rPr>
                <w:lang w:val="en-US"/>
              </w:rPr>
              <w:t xml:space="preserve">Send </w:t>
            </w:r>
            <w:r>
              <w:rPr>
                <w:rFonts w:hint="eastAsia"/>
                <w:lang w:val="en-US" w:eastAsia="zh-CN"/>
              </w:rPr>
              <w:t xml:space="preserve">a </w:t>
            </w:r>
            <w:r>
              <w:rPr>
                <w:rFonts w:hint="eastAsia"/>
                <w:lang w:eastAsia="zh-CN"/>
              </w:rPr>
              <w:t>SOAP</w:t>
            </w:r>
            <w:r>
              <w:rPr>
                <w:i/>
                <w:lang w:val="en-US"/>
              </w:rPr>
              <w:t xml:space="preserve"> GetCoverage </w:t>
            </w:r>
            <w:r>
              <w:rPr>
                <w:lang w:val="en-US"/>
              </w:rPr>
              <w:t>request</w:t>
            </w:r>
            <w:r>
              <w:rPr>
                <w:rFonts w:hint="eastAsia"/>
                <w:lang w:val="en-US" w:eastAsia="zh-CN"/>
              </w:rPr>
              <w:t xml:space="preserve"> containing </w:t>
            </w:r>
            <w:r>
              <w:t>a</w:t>
            </w:r>
            <w:r>
              <w:rPr>
                <w:rFonts w:hint="eastAsia"/>
                <w:lang w:eastAsia="zh-CN"/>
              </w:rPr>
              <w:t>n</w:t>
            </w:r>
            <w:r>
              <w:t xml:space="preserve"> </w:t>
            </w:r>
            <w:r>
              <w:rPr>
                <w:rStyle w:val="Codefragment"/>
              </w:rPr>
              <w:t>Interpolation::InterpolationMethod</w:t>
            </w:r>
            <w:r>
              <w:t xml:space="preserve"> parameter represented by an </w:t>
            </w:r>
            <w:r>
              <w:rPr>
                <w:rStyle w:val="Codefragment"/>
              </w:rPr>
              <w:t>int::Int</w:t>
            </w:r>
            <w:r>
              <w:rPr>
                <w:rStyle w:val="Codefragment"/>
              </w:rPr>
              <w:softHyphen/>
              <w:t>er</w:t>
            </w:r>
            <w:r>
              <w:rPr>
                <w:rStyle w:val="Codefragment"/>
              </w:rPr>
              <w:softHyphen/>
            </w:r>
            <w:r>
              <w:rPr>
                <w:rStyle w:val="Codefragment"/>
              </w:rPr>
              <w:softHyphen/>
              <w:t>polationMethod</w:t>
            </w:r>
            <w:r>
              <w:t xml:space="preserve"> element</w:t>
            </w:r>
            <w:r>
              <w:rPr>
                <w:rFonts w:hint="eastAsia"/>
                <w:lang w:eastAsia="zh-CN"/>
              </w:rPr>
              <w:t>, v</w:t>
            </w:r>
            <w:r>
              <w:t xml:space="preserve">erify that the response </w:t>
            </w:r>
            <w:r>
              <w:rPr>
                <w:rFonts w:hint="eastAsia"/>
                <w:lang w:eastAsia="zh-CN"/>
              </w:rPr>
              <w:t>is not an exception</w:t>
            </w:r>
            <w:r>
              <w:t>.</w:t>
            </w:r>
          </w:p>
          <w:p w14:paraId="3319C682" w14:textId="77777777" w:rsidR="00827525" w:rsidRDefault="004B54CF">
            <w:pPr>
              <w:rPr>
                <w:highlight w:val="yellow"/>
              </w:rPr>
            </w:pPr>
            <w:r>
              <w:t>Test passes if result is as expected.</w:t>
            </w:r>
          </w:p>
        </w:tc>
      </w:tr>
    </w:tbl>
    <w:p w14:paraId="2166C567" w14:textId="77777777" w:rsidR="00827525" w:rsidRDefault="004B54CF">
      <w:pPr>
        <w:pStyle w:val="a3CharCharCharChar"/>
        <w:rPr>
          <w:rStyle w:val="a3CharCharCharCharChar"/>
          <w:rFonts w:cs="Times New Roman"/>
        </w:rPr>
      </w:pPr>
      <w:bookmarkStart w:id="126" w:name="_Toc376805173"/>
      <w:r>
        <w:rPr>
          <w:rFonts w:eastAsiaTheme="minorEastAsia" w:hint="eastAsia"/>
          <w:lang w:eastAsia="zh-CN"/>
        </w:rPr>
        <w:t>I</w:t>
      </w:r>
      <w:r>
        <w:t>nterpolation-per-axis/identifier</w:t>
      </w:r>
      <w:bookmarkEnd w:id="126"/>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0A6C3759" w14:textId="77777777">
        <w:tc>
          <w:tcPr>
            <w:tcW w:w="1630" w:type="dxa"/>
          </w:tcPr>
          <w:p w14:paraId="7EAFD037" w14:textId="77777777" w:rsidR="00827525" w:rsidRDefault="004B54CF">
            <w:pPr>
              <w:pStyle w:val="Terms"/>
              <w:keepNext w:val="0"/>
              <w:suppressAutoHyphens w:val="0"/>
              <w:spacing w:after="240"/>
              <w:rPr>
                <w:lang w:val="en-US"/>
              </w:rPr>
            </w:pPr>
            <w:r>
              <w:t>Test id:</w:t>
            </w:r>
            <w:r>
              <w:br/>
              <w:t>Test Purpose:</w:t>
            </w:r>
          </w:p>
        </w:tc>
        <w:tc>
          <w:tcPr>
            <w:tcW w:w="7150" w:type="dxa"/>
          </w:tcPr>
          <w:p w14:paraId="39D3B8FB" w14:textId="77777777" w:rsidR="00827525" w:rsidRDefault="008E0B40" w:rsidP="00C039C3">
            <w:pPr>
              <w:rPr>
                <w:lang w:eastAsia="zh-CN"/>
              </w:rPr>
            </w:pPr>
            <w:r>
              <w:rPr>
                <w:highlight w:val="yellow"/>
              </w:rPr>
              <w:fldChar w:fldCharType="begin"/>
            </w:r>
            <w:r w:rsidR="004B54CF">
              <w:rPr>
                <w:lang w:eastAsia="zh-CN"/>
              </w:rPr>
              <w:instrText xml:space="preserve"> REF _Ref342102816 \h </w:instrText>
            </w:r>
            <w:r>
              <w:rPr>
                <w:highlight w:val="yellow"/>
              </w:rPr>
            </w:r>
            <w:r>
              <w:rPr>
                <w:highlight w:val="yellow"/>
              </w:rPr>
              <w:fldChar w:fldCharType="separate"/>
            </w:r>
            <w:r w:rsidR="004B54CF">
              <w:rPr>
                <w:rFonts w:hint="eastAsia"/>
                <w:b/>
                <w:bCs/>
                <w:lang w:val="en-US" w:eastAsia="zh-CN"/>
              </w:rPr>
              <w:t>i</w:t>
            </w:r>
            <w:r w:rsidR="004B54CF">
              <w:rPr>
                <w:b/>
                <w:bCs/>
                <w:lang w:val="en-US"/>
              </w:rPr>
              <w:t>nterpolation-per-axis/identifier:</w:t>
            </w:r>
            <w:r w:rsidR="004B54CF">
              <w:rPr>
                <w:b/>
                <w:bCs/>
                <w:lang w:val="en-US"/>
              </w:rPr>
              <w:br/>
            </w:r>
            <w:r w:rsidR="004B54CF">
              <w:rPr>
                <w:lang w:val="en-US"/>
              </w:rPr>
              <w:t xml:space="preserve">A WCS service implementing </w:t>
            </w:r>
            <w:r w:rsidR="00C039C3">
              <w:rPr>
                <w:lang w:val="en-US"/>
              </w:rPr>
              <w:t xml:space="preserve">requirements </w:t>
            </w:r>
            <w:r w:rsidR="004B54CF">
              <w:rPr>
                <w:lang w:val="en-US"/>
              </w:rPr>
              <w:t xml:space="preserve">class </w:t>
            </w:r>
            <w:r w:rsidR="004B54CF">
              <w:rPr>
                <w:i/>
                <w:iCs/>
                <w:lang w:val="en-US"/>
              </w:rPr>
              <w:t xml:space="preserve">interpolation-per-axis </w:t>
            </w:r>
            <w:r w:rsidR="004B54CF">
              <w:rPr>
                <w:lang w:val="en-US"/>
              </w:rPr>
              <w:t>of th</w:t>
            </w:r>
            <w:r w:rsidR="00C039C3">
              <w:rPr>
                <w:lang w:val="en-US"/>
              </w:rPr>
              <w:t>e</w:t>
            </w:r>
            <w:r w:rsidR="004B54CF">
              <w:rPr>
                <w:lang w:val="en-US"/>
              </w:rPr>
              <w:t xml:space="preserve"> </w:t>
            </w:r>
            <w:r w:rsidR="00C039C3">
              <w:rPr>
                <w:lang w:val="en-US"/>
              </w:rPr>
              <w:t xml:space="preserve">WCS </w:t>
            </w:r>
            <w:r w:rsidR="004B54CF">
              <w:rPr>
                <w:lang w:val="en-US"/>
              </w:rPr>
              <w:t xml:space="preserve">Interpolation Extension </w:t>
            </w:r>
            <w:r w:rsidR="00191628">
              <w:rPr>
                <w:b/>
                <w:bCs/>
                <w:lang w:val="en-US"/>
              </w:rPr>
              <w:t>SHALL</w:t>
            </w:r>
            <w:r w:rsidR="004B54CF">
              <w:rPr>
                <w:lang w:val="en-US"/>
              </w:rPr>
              <w:t xml:space="preserve"> include the following URI in the </w:t>
            </w:r>
            <w:r w:rsidR="004B54CF">
              <w:rPr>
                <w:rFonts w:ascii="Courier New" w:hAnsi="Courier New" w:cs="Courier New"/>
                <w:sz w:val="22"/>
                <w:lang w:val="en-US"/>
              </w:rPr>
              <w:t>Profile</w:t>
            </w:r>
            <w:r w:rsidR="004B54CF">
              <w:rPr>
                <w:lang w:val="en-US"/>
              </w:rPr>
              <w:t xml:space="preserve"> element of the </w:t>
            </w:r>
            <w:r w:rsidR="004B54CF">
              <w:rPr>
                <w:rFonts w:ascii="Courier New" w:hAnsi="Courier New" w:cs="Courier New"/>
                <w:sz w:val="22"/>
                <w:lang w:val="en-US"/>
              </w:rPr>
              <w:t>ServiceIdentification</w:t>
            </w:r>
            <w:r w:rsidR="004B54CF">
              <w:rPr>
                <w:lang w:val="en-US"/>
              </w:rPr>
              <w:t xml:space="preserve"> in a </w:t>
            </w:r>
            <w:r w:rsidR="004B54CF">
              <w:rPr>
                <w:i/>
                <w:iCs/>
                <w:lang w:val="en-US"/>
              </w:rPr>
              <w:t xml:space="preserve">GetCapabilities </w:t>
            </w:r>
            <w:r w:rsidR="004B54CF">
              <w:rPr>
                <w:lang w:val="en-US"/>
              </w:rPr>
              <w:t>response:</w:t>
            </w:r>
            <w:r w:rsidR="004B54CF">
              <w:rPr>
                <w:lang w:val="en-US"/>
              </w:rPr>
              <w:br/>
            </w:r>
            <w:r w:rsidR="004B54CF">
              <w:rPr>
                <w:spacing w:val="-10"/>
                <w:lang w:val="en-US"/>
              </w:rPr>
              <w:t xml:space="preserve"> </w:t>
            </w:r>
            <w:r w:rsidR="004B54CF">
              <w:rPr>
                <w:rFonts w:ascii="Courier New" w:hAnsi="Courier New" w:cs="Courier New"/>
                <w:spacing w:val="-10"/>
                <w:sz w:val="22"/>
                <w:lang w:val="en-US"/>
              </w:rPr>
              <w:t>http://www.opengis.net/spec/WCS_service-extension_interpolation/1.0/conf/interpolation-per-axis</w:t>
            </w:r>
            <w:r>
              <w:rPr>
                <w:highlight w:val="yellow"/>
              </w:rPr>
              <w:fldChar w:fldCharType="end"/>
            </w:r>
          </w:p>
        </w:tc>
      </w:tr>
      <w:tr w:rsidR="00827525" w14:paraId="7BC543F0" w14:textId="77777777">
        <w:tc>
          <w:tcPr>
            <w:tcW w:w="1630" w:type="dxa"/>
          </w:tcPr>
          <w:p w14:paraId="749413B7" w14:textId="77777777" w:rsidR="00827525" w:rsidRDefault="004B54CF">
            <w:pPr>
              <w:pStyle w:val="Terms"/>
              <w:keepNext w:val="0"/>
              <w:suppressAutoHyphens w:val="0"/>
              <w:spacing w:after="240"/>
            </w:pPr>
            <w:r>
              <w:t>Test method:</w:t>
            </w:r>
          </w:p>
        </w:tc>
        <w:tc>
          <w:tcPr>
            <w:tcW w:w="7150" w:type="dxa"/>
          </w:tcPr>
          <w:p w14:paraId="6FC55122" w14:textId="77777777" w:rsidR="00827525" w:rsidRDefault="004B54CF">
            <w:r>
              <w:t xml:space="preserve">Send a </w:t>
            </w:r>
            <w:r>
              <w:rPr>
                <w:i/>
              </w:rPr>
              <w:t>GetCapabilities</w:t>
            </w:r>
            <w:r>
              <w:t xml:space="preserve"> request to server under test</w:t>
            </w:r>
            <w:r>
              <w:rPr>
                <w:rFonts w:hint="eastAsia"/>
              </w:rPr>
              <w:t>,</w:t>
            </w:r>
            <w:r>
              <w:t xml:space="preserve"> verify that the response contains a </w:t>
            </w:r>
            <w:r>
              <w:rPr>
                <w:rFonts w:ascii="Courier New" w:hAnsi="Courier New" w:cs="Courier New"/>
                <w:sz w:val="22"/>
                <w:lang w:val="en-US"/>
              </w:rPr>
              <w:t>Profile</w:t>
            </w:r>
            <w:r>
              <w:t xml:space="preserve"> element with said URI.</w:t>
            </w:r>
          </w:p>
          <w:p w14:paraId="7FC676B7" w14:textId="77777777" w:rsidR="00827525" w:rsidRDefault="004B54CF">
            <w:pPr>
              <w:rPr>
                <w:highlight w:val="yellow"/>
              </w:rPr>
            </w:pPr>
            <w:r>
              <w:t>Test passes if result is as expected.</w:t>
            </w:r>
          </w:p>
        </w:tc>
      </w:tr>
    </w:tbl>
    <w:p w14:paraId="59CC38F6" w14:textId="77777777" w:rsidR="00827525" w:rsidRDefault="004B54CF">
      <w:pPr>
        <w:pStyle w:val="a3CharCharCharChar"/>
        <w:rPr>
          <w:rStyle w:val="a3CharCharCharCharChar"/>
          <w:rFonts w:cs="Times New Roman"/>
        </w:rPr>
      </w:pPr>
      <w:bookmarkStart w:id="127" w:name="_Toc376805174"/>
      <w:r>
        <w:rPr>
          <w:rFonts w:eastAsiaTheme="minorEastAsia" w:hint="eastAsia"/>
          <w:lang w:eastAsia="zh-CN"/>
        </w:rPr>
        <w:lastRenderedPageBreak/>
        <w:t>I</w:t>
      </w:r>
      <w:r>
        <w:t>nterpolation-per-axis/getCoverage</w:t>
      </w:r>
      <w:r>
        <w:rPr>
          <w:rFonts w:eastAsiaTheme="minorEastAsia" w:hint="eastAsia"/>
          <w:lang w:eastAsia="zh-CN"/>
        </w:rPr>
        <w:t xml:space="preserve"> </w:t>
      </w:r>
      <w:r>
        <w:t>request</w:t>
      </w:r>
      <w:bookmarkEnd w:id="127"/>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3FD9B374" w14:textId="77777777">
        <w:tc>
          <w:tcPr>
            <w:tcW w:w="1630" w:type="dxa"/>
          </w:tcPr>
          <w:p w14:paraId="0AB20911" w14:textId="77777777" w:rsidR="00827525" w:rsidRDefault="004B54CF">
            <w:pPr>
              <w:pStyle w:val="Terms"/>
              <w:keepNext w:val="0"/>
              <w:suppressAutoHyphens w:val="0"/>
              <w:spacing w:after="240"/>
              <w:rPr>
                <w:lang w:val="en-US"/>
              </w:rPr>
            </w:pPr>
            <w:r>
              <w:t>Test id:</w:t>
            </w:r>
            <w:r>
              <w:br/>
              <w:t>Test Purpose:</w:t>
            </w:r>
          </w:p>
        </w:tc>
        <w:tc>
          <w:tcPr>
            <w:tcW w:w="7150" w:type="dxa"/>
          </w:tcPr>
          <w:p w14:paraId="6B128087" w14:textId="77777777" w:rsidR="00827525" w:rsidRDefault="008E0B40">
            <w:pPr>
              <w:rPr>
                <w:lang w:eastAsia="zh-CN"/>
              </w:rPr>
            </w:pPr>
            <w:r>
              <w:rPr>
                <w:highlight w:val="yellow"/>
              </w:rPr>
              <w:fldChar w:fldCharType="begin"/>
            </w:r>
            <w:r w:rsidR="004B54CF">
              <w:rPr>
                <w:lang w:eastAsia="zh-CN"/>
              </w:rPr>
              <w:instrText xml:space="preserve"> REF _Ref342102824 \h </w:instrText>
            </w:r>
            <w:r>
              <w:rPr>
                <w:highlight w:val="yellow"/>
              </w:rPr>
            </w:r>
            <w:r>
              <w:rPr>
                <w:highlight w:val="yellow"/>
              </w:rPr>
              <w:fldChar w:fldCharType="separate"/>
            </w:r>
            <w:r w:rsidR="004B54CF">
              <w:rPr>
                <w:b/>
                <w:bCs/>
              </w:rPr>
              <w:t>interpolation-per-axis/getCoverage-request:</w:t>
            </w:r>
            <w:r w:rsidR="004B54CF">
              <w:br/>
              <w:t xml:space="preserve">The </w:t>
            </w:r>
            <w:r w:rsidR="004B54CF">
              <w:rPr>
                <w:rStyle w:val="Codefragment"/>
              </w:rPr>
              <w:t>int::InterpolationPerAxis</w:t>
            </w:r>
            <w:r w:rsidR="004B54CF">
              <w:t xml:space="preserve"> parameter in a </w:t>
            </w:r>
            <w:r w:rsidR="004B54CF">
              <w:rPr>
                <w:i/>
              </w:rPr>
              <w:t>GetCoverage</w:t>
            </w:r>
            <w:r w:rsidR="004B54CF">
              <w:t xml:space="preserve"> request, if present, </w:t>
            </w:r>
            <w:r w:rsidR="00191628">
              <w:rPr>
                <w:b/>
              </w:rPr>
              <w:t>SHALL</w:t>
            </w:r>
            <w:r w:rsidR="004B54CF">
              <w:t xml:space="preserve"> have a structure as defined in Figure 3 and Table 6.</w:t>
            </w:r>
            <w:r w:rsidR="004B54CF">
              <w:br/>
            </w:r>
            <w:r w:rsidR="004B54CF">
              <w:rPr>
                <w:b/>
              </w:rPr>
              <w:t>Dependency:</w:t>
            </w:r>
            <w:r w:rsidR="004B54CF">
              <w:t xml:space="preserve"> </w:t>
            </w:r>
            <w:r w:rsidR="004B54CF">
              <w:br/>
              <w:t xml:space="preserve">Clause 6, </w:t>
            </w:r>
            <w:r w:rsidR="004B54CF">
              <w:rPr>
                <w:spacing w:val="-4"/>
              </w:rPr>
              <w:t>http://www.opengis.net/doc/IS/WCS_service-extension_interpolation/1.0/Clause-6</w:t>
            </w:r>
            <w:r>
              <w:rPr>
                <w:highlight w:val="yellow"/>
              </w:rPr>
              <w:fldChar w:fldCharType="end"/>
            </w:r>
          </w:p>
        </w:tc>
      </w:tr>
      <w:tr w:rsidR="00827525" w14:paraId="1CC157F6" w14:textId="77777777">
        <w:tc>
          <w:tcPr>
            <w:tcW w:w="1630" w:type="dxa"/>
          </w:tcPr>
          <w:p w14:paraId="1DC63F16" w14:textId="77777777" w:rsidR="00827525" w:rsidRDefault="004B54CF">
            <w:pPr>
              <w:pStyle w:val="Terms"/>
              <w:keepNext w:val="0"/>
              <w:suppressAutoHyphens w:val="0"/>
              <w:spacing w:after="240"/>
            </w:pPr>
            <w:r>
              <w:t>Test method:</w:t>
            </w:r>
          </w:p>
        </w:tc>
        <w:tc>
          <w:tcPr>
            <w:tcW w:w="7150" w:type="dxa"/>
          </w:tcPr>
          <w:p w14:paraId="596EEF94" w14:textId="77777777" w:rsidR="00827525" w:rsidRDefault="004B54CF">
            <w:pPr>
              <w:rPr>
                <w:lang w:eastAsia="zh-CN"/>
              </w:rPr>
            </w:pPr>
            <w:r>
              <w:rPr>
                <w:lang w:val="en-US"/>
              </w:rPr>
              <w:t xml:space="preserve">Send </w:t>
            </w:r>
            <w:r>
              <w:rPr>
                <w:rFonts w:hint="eastAsia"/>
                <w:i/>
                <w:lang w:val="en-US" w:eastAsia="zh-CN"/>
              </w:rPr>
              <w:t>Get</w:t>
            </w:r>
            <w:r>
              <w:rPr>
                <w:i/>
                <w:lang w:val="en-US"/>
              </w:rPr>
              <w:t xml:space="preserve">Coverage </w:t>
            </w:r>
            <w:r>
              <w:rPr>
                <w:lang w:val="en-US"/>
              </w:rPr>
              <w:t>requests testing server response on the cases distinguished in said reference</w:t>
            </w:r>
            <w:r>
              <w:rPr>
                <w:rFonts w:hint="eastAsia"/>
                <w:lang w:val="en-US" w:eastAsia="zh-CN"/>
              </w:rPr>
              <w:t>, and check</w:t>
            </w:r>
            <w:r>
              <w:rPr>
                <w:lang w:val="en-US"/>
              </w:rPr>
              <w:t xml:space="preserve"> for proper response</w:t>
            </w:r>
            <w:r>
              <w:t>.</w:t>
            </w:r>
          </w:p>
          <w:p w14:paraId="0FE9F0A3" w14:textId="77777777" w:rsidR="00827525" w:rsidRDefault="004B54CF">
            <w:pPr>
              <w:rPr>
                <w:highlight w:val="yellow"/>
              </w:rPr>
            </w:pPr>
            <w:r>
              <w:t>Test passes if expected result is delivered.</w:t>
            </w:r>
          </w:p>
        </w:tc>
      </w:tr>
    </w:tbl>
    <w:p w14:paraId="40583B6E" w14:textId="77777777" w:rsidR="00827525" w:rsidRDefault="004B54CF">
      <w:pPr>
        <w:pStyle w:val="a3CharCharCharChar"/>
        <w:rPr>
          <w:rStyle w:val="a3CharCharCharCharChar"/>
          <w:rFonts w:cs="Times New Roman"/>
        </w:rPr>
      </w:pPr>
      <w:bookmarkStart w:id="128" w:name="_Toc376805175"/>
      <w:r>
        <w:rPr>
          <w:rFonts w:eastAsiaTheme="minorEastAsia" w:hint="eastAsia"/>
          <w:lang w:eastAsia="zh-CN"/>
        </w:rPr>
        <w:t>I</w:t>
      </w:r>
      <w:r>
        <w:t>nterpolation-per-axis/getCoverage</w:t>
      </w:r>
      <w:r>
        <w:rPr>
          <w:rFonts w:eastAsiaTheme="minorEastAsia" w:hint="eastAsia"/>
          <w:lang w:eastAsia="zh-CN"/>
        </w:rPr>
        <w:t xml:space="preserve"> axes</w:t>
      </w:r>
      <w:bookmarkEnd w:id="128"/>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6B3000FE" w14:textId="77777777">
        <w:tc>
          <w:tcPr>
            <w:tcW w:w="1630" w:type="dxa"/>
          </w:tcPr>
          <w:p w14:paraId="13ECB43E" w14:textId="77777777" w:rsidR="00827525" w:rsidRDefault="004B54CF">
            <w:pPr>
              <w:pStyle w:val="Terms"/>
              <w:keepNext w:val="0"/>
              <w:suppressAutoHyphens w:val="0"/>
              <w:spacing w:after="240"/>
              <w:rPr>
                <w:lang w:val="en-US"/>
              </w:rPr>
            </w:pPr>
            <w:r>
              <w:t>Test id:</w:t>
            </w:r>
            <w:r>
              <w:br/>
              <w:t>Test Purpose:</w:t>
            </w:r>
          </w:p>
        </w:tc>
        <w:tc>
          <w:tcPr>
            <w:tcW w:w="7150" w:type="dxa"/>
          </w:tcPr>
          <w:p w14:paraId="7ACB7AB9" w14:textId="77777777" w:rsidR="00827525" w:rsidRDefault="008E0B40">
            <w:pPr>
              <w:rPr>
                <w:lang w:eastAsia="zh-CN"/>
              </w:rPr>
            </w:pPr>
            <w:r>
              <w:rPr>
                <w:lang w:eastAsia="zh-CN"/>
              </w:rPr>
              <w:fldChar w:fldCharType="begin"/>
            </w:r>
            <w:r w:rsidR="004B54CF">
              <w:rPr>
                <w:lang w:eastAsia="zh-CN"/>
              </w:rPr>
              <w:instrText xml:space="preserve"> REF _Ref342102840 \h </w:instrText>
            </w:r>
            <w:r>
              <w:rPr>
                <w:lang w:eastAsia="zh-CN"/>
              </w:rPr>
            </w:r>
            <w:r>
              <w:rPr>
                <w:lang w:eastAsia="zh-CN"/>
              </w:rPr>
              <w:fldChar w:fldCharType="separate"/>
            </w:r>
            <w:r w:rsidR="004B54CF">
              <w:rPr>
                <w:b/>
                <w:bCs/>
              </w:rPr>
              <w:t>interpolation-per-axis/getCoverage-axes:</w:t>
            </w:r>
            <w:r w:rsidR="004B54CF">
              <w:br/>
              <w:t xml:space="preserve">The </w:t>
            </w:r>
            <w:r w:rsidR="004B54CF">
              <w:rPr>
                <w:rStyle w:val="Codefragment"/>
              </w:rPr>
              <w:t>Int::InterpolationPerAxis</w:t>
            </w:r>
            <w:r w:rsidR="004B54CF">
              <w:t xml:space="preserve"> parameter</w:t>
            </w:r>
            <w:r w:rsidR="004B54CF">
              <w:rPr>
                <w:rFonts w:hint="eastAsia"/>
                <w:lang w:eastAsia="zh-CN"/>
              </w:rPr>
              <w:t>s</w:t>
            </w:r>
            <w:r w:rsidR="004B54CF">
              <w:t xml:space="preserve"> in a </w:t>
            </w:r>
            <w:r w:rsidR="004B54CF">
              <w:rPr>
                <w:i/>
              </w:rPr>
              <w:t>GetCoverage</w:t>
            </w:r>
            <w:r w:rsidR="004B54CF">
              <w:t xml:space="preserve"> request, if present, </w:t>
            </w:r>
            <w:r w:rsidR="00191628">
              <w:rPr>
                <w:b/>
              </w:rPr>
              <w:t>SHALL</w:t>
            </w:r>
            <w:r w:rsidR="004B54CF">
              <w:t xml:space="preserve"> consist of an unordered sequence of </w:t>
            </w:r>
            <w:r w:rsidR="004B54CF">
              <w:rPr>
                <w:rStyle w:val="Codefragment"/>
              </w:rPr>
              <w:t>Int::Inter</w:t>
            </w:r>
            <w:r w:rsidR="004B54CF">
              <w:rPr>
                <w:rStyle w:val="Codefragment"/>
              </w:rPr>
              <w:softHyphen/>
              <w:t>polat</w:t>
            </w:r>
            <w:r w:rsidR="004B54CF">
              <w:rPr>
                <w:rStyle w:val="Codefragment"/>
              </w:rPr>
              <w:softHyphen/>
              <w:t>ion</w:t>
            </w:r>
            <w:r w:rsidR="004B54CF">
              <w:rPr>
                <w:rStyle w:val="Codefragment"/>
              </w:rPr>
              <w:softHyphen/>
              <w:t>PerAxis</w:t>
            </w:r>
            <w:r w:rsidR="004B54CF">
              <w:t xml:space="preserve"> elements with a structure as defined in Table 6.</w:t>
            </w:r>
            <w:r>
              <w:rPr>
                <w:lang w:eastAsia="zh-CN"/>
              </w:rPr>
              <w:fldChar w:fldCharType="end"/>
            </w:r>
          </w:p>
        </w:tc>
      </w:tr>
      <w:tr w:rsidR="00827525" w14:paraId="45B65805" w14:textId="77777777">
        <w:tc>
          <w:tcPr>
            <w:tcW w:w="1630" w:type="dxa"/>
          </w:tcPr>
          <w:p w14:paraId="2BA2FECB" w14:textId="77777777" w:rsidR="00827525" w:rsidRDefault="004B54CF">
            <w:pPr>
              <w:pStyle w:val="Terms"/>
              <w:keepNext w:val="0"/>
              <w:suppressAutoHyphens w:val="0"/>
              <w:spacing w:after="240"/>
            </w:pPr>
            <w:r>
              <w:t>Test method:</w:t>
            </w:r>
          </w:p>
        </w:tc>
        <w:tc>
          <w:tcPr>
            <w:tcW w:w="7150" w:type="dxa"/>
          </w:tcPr>
          <w:p w14:paraId="27158897" w14:textId="77777777" w:rsidR="00827525" w:rsidRDefault="004B54CF">
            <w:pPr>
              <w:rPr>
                <w:lang w:eastAsia="zh-CN"/>
              </w:rPr>
            </w:pPr>
            <w:r>
              <w:rPr>
                <w:lang w:val="en-US"/>
              </w:rPr>
              <w:t xml:space="preserve">Send </w:t>
            </w:r>
            <w:r>
              <w:rPr>
                <w:rFonts w:hint="eastAsia"/>
                <w:i/>
                <w:lang w:val="en-US" w:eastAsia="zh-CN"/>
              </w:rPr>
              <w:t>Get</w:t>
            </w:r>
            <w:r>
              <w:rPr>
                <w:i/>
                <w:lang w:val="en-US"/>
              </w:rPr>
              <w:t xml:space="preserve">Coverage </w:t>
            </w:r>
            <w:r>
              <w:rPr>
                <w:lang w:val="en-US"/>
              </w:rPr>
              <w:t>requests testing server response on the cases distinguished in said reference</w:t>
            </w:r>
            <w:r>
              <w:rPr>
                <w:rFonts w:hint="eastAsia"/>
                <w:lang w:val="en-US" w:eastAsia="zh-CN"/>
              </w:rPr>
              <w:t>, and check</w:t>
            </w:r>
            <w:r>
              <w:rPr>
                <w:lang w:val="en-US"/>
              </w:rPr>
              <w:t xml:space="preserve"> for proper response</w:t>
            </w:r>
            <w:r>
              <w:t>.</w:t>
            </w:r>
          </w:p>
          <w:p w14:paraId="0025D057" w14:textId="77777777" w:rsidR="00827525" w:rsidRDefault="004B54CF">
            <w:pPr>
              <w:rPr>
                <w:highlight w:val="yellow"/>
              </w:rPr>
            </w:pPr>
            <w:r>
              <w:t>Test passes if expected result is delivered.</w:t>
            </w:r>
          </w:p>
        </w:tc>
      </w:tr>
    </w:tbl>
    <w:p w14:paraId="7F5B9D6B" w14:textId="77777777" w:rsidR="00827525" w:rsidRDefault="004B54CF">
      <w:pPr>
        <w:pStyle w:val="a3CharCharCharChar"/>
        <w:rPr>
          <w:rStyle w:val="a3CharCharCharCharChar"/>
          <w:rFonts w:cs="Times New Roman"/>
        </w:rPr>
      </w:pPr>
      <w:bookmarkStart w:id="129" w:name="_Toc376805176"/>
      <w:r>
        <w:rPr>
          <w:rFonts w:eastAsiaTheme="minorEastAsia" w:hint="eastAsia"/>
          <w:lang w:eastAsia="zh-CN"/>
        </w:rPr>
        <w:t>I</w:t>
      </w:r>
      <w:r>
        <w:t>nterpolation-per-axis/getCoverage-axes</w:t>
      </w:r>
      <w:r>
        <w:rPr>
          <w:rFonts w:eastAsiaTheme="minorEastAsia" w:hint="eastAsia"/>
          <w:lang w:eastAsia="zh-CN"/>
        </w:rPr>
        <w:t>-pairwise-distinct</w:t>
      </w:r>
      <w:bookmarkEnd w:id="129"/>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04D9CEAC" w14:textId="77777777">
        <w:tc>
          <w:tcPr>
            <w:tcW w:w="1630" w:type="dxa"/>
          </w:tcPr>
          <w:p w14:paraId="78B305C8" w14:textId="77777777" w:rsidR="00827525" w:rsidRDefault="004B54CF">
            <w:pPr>
              <w:pStyle w:val="Terms"/>
              <w:keepNext w:val="0"/>
              <w:suppressAutoHyphens w:val="0"/>
              <w:spacing w:after="240"/>
              <w:rPr>
                <w:lang w:val="en-US"/>
              </w:rPr>
            </w:pPr>
            <w:r>
              <w:t>Test id:</w:t>
            </w:r>
            <w:r>
              <w:br/>
              <w:t>Test Purpose:</w:t>
            </w:r>
          </w:p>
        </w:tc>
        <w:tc>
          <w:tcPr>
            <w:tcW w:w="7150" w:type="dxa"/>
          </w:tcPr>
          <w:p w14:paraId="06F1C9DD" w14:textId="77777777" w:rsidR="00827525" w:rsidRDefault="008E0B40">
            <w:pPr>
              <w:rPr>
                <w:lang w:eastAsia="zh-CN"/>
              </w:rPr>
            </w:pPr>
            <w:r>
              <w:rPr>
                <w:highlight w:val="yellow"/>
              </w:rPr>
              <w:fldChar w:fldCharType="begin"/>
            </w:r>
            <w:r w:rsidR="004B54CF">
              <w:rPr>
                <w:highlight w:val="yellow"/>
              </w:rPr>
              <w:instrText xml:space="preserve"> REF _Ref375840859 \h </w:instrText>
            </w:r>
            <w:r>
              <w:rPr>
                <w:highlight w:val="yellow"/>
              </w:rPr>
            </w:r>
            <w:r>
              <w:rPr>
                <w:highlight w:val="yellow"/>
              </w:rPr>
              <w:fldChar w:fldCharType="separate"/>
            </w:r>
            <w:r w:rsidR="004B54CF">
              <w:rPr>
                <w:b/>
                <w:bCs/>
              </w:rPr>
              <w:t>interpolation-per-axis/getCoverage-axes-pairwise-distinct:</w:t>
            </w:r>
            <w:r w:rsidR="004B54CF">
              <w:br/>
              <w:t xml:space="preserve">In a </w:t>
            </w:r>
            <w:r w:rsidR="004B54CF">
              <w:rPr>
                <w:i/>
              </w:rPr>
              <w:t>GetCoverage</w:t>
            </w:r>
            <w:r w:rsidR="004B54CF">
              <w:t xml:space="preserve"> request containing </w:t>
            </w:r>
            <w:r w:rsidR="004B54CF">
              <w:rPr>
                <w:rStyle w:val="Codefragment"/>
              </w:rPr>
              <w:t>int::InterpolationPerAxis</w:t>
            </w:r>
            <w:r w:rsidR="004B54CF">
              <w:t xml:space="preserve"> parameters, all </w:t>
            </w:r>
            <w:r w:rsidR="004B54CF">
              <w:rPr>
                <w:rStyle w:val="Codefragment"/>
              </w:rPr>
              <w:t>axis</w:t>
            </w:r>
            <w:r w:rsidR="004B54CF">
              <w:t xml:space="preserve"> values </w:t>
            </w:r>
            <w:r w:rsidR="00191628">
              <w:rPr>
                <w:b/>
              </w:rPr>
              <w:t>SHALL</w:t>
            </w:r>
            <w:r w:rsidR="004B54CF">
              <w:t xml:space="preserve"> be pairwise distinct.</w:t>
            </w:r>
            <w:r>
              <w:rPr>
                <w:highlight w:val="yellow"/>
              </w:rPr>
              <w:fldChar w:fldCharType="end"/>
            </w:r>
          </w:p>
        </w:tc>
      </w:tr>
      <w:tr w:rsidR="00827525" w14:paraId="2E25609C" w14:textId="77777777">
        <w:tc>
          <w:tcPr>
            <w:tcW w:w="1630" w:type="dxa"/>
          </w:tcPr>
          <w:p w14:paraId="32DA567B" w14:textId="77777777" w:rsidR="00827525" w:rsidRDefault="004B54CF">
            <w:pPr>
              <w:pStyle w:val="Terms"/>
              <w:keepNext w:val="0"/>
              <w:suppressAutoHyphens w:val="0"/>
              <w:spacing w:after="240"/>
            </w:pPr>
            <w:r>
              <w:t>Test method:</w:t>
            </w:r>
          </w:p>
        </w:tc>
        <w:tc>
          <w:tcPr>
            <w:tcW w:w="7150" w:type="dxa"/>
          </w:tcPr>
          <w:p w14:paraId="7D3476C9" w14:textId="77777777" w:rsidR="00827525" w:rsidRDefault="004B54CF">
            <w:pPr>
              <w:rPr>
                <w:rFonts w:eastAsia="Times New Roman"/>
                <w:szCs w:val="24"/>
                <w:lang w:eastAsia="en-US"/>
              </w:rPr>
            </w:pPr>
            <w:r>
              <w:rPr>
                <w:rFonts w:eastAsia="Times New Roman"/>
                <w:szCs w:val="24"/>
                <w:lang w:eastAsia="en-US"/>
              </w:rPr>
              <w:t xml:space="preserve">Send </w:t>
            </w:r>
            <w:r>
              <w:rPr>
                <w:rFonts w:eastAsia="Times New Roman"/>
                <w:i/>
                <w:szCs w:val="24"/>
                <w:lang w:eastAsia="en-US"/>
              </w:rPr>
              <w:t>GetCoverage</w:t>
            </w:r>
            <w:r>
              <w:rPr>
                <w:rFonts w:eastAsia="Times New Roman"/>
                <w:szCs w:val="24"/>
                <w:lang w:eastAsia="en-US"/>
              </w:rPr>
              <w:t xml:space="preserve"> requests to the service under test</w:t>
            </w:r>
            <w:r>
              <w:rPr>
                <w:rFonts w:hint="eastAsia"/>
                <w:szCs w:val="24"/>
                <w:lang w:eastAsia="zh-CN"/>
              </w:rPr>
              <w:t xml:space="preserve"> contain</w:t>
            </w:r>
            <w:r>
              <w:rPr>
                <w:szCs w:val="24"/>
                <w:lang w:eastAsia="zh-CN"/>
              </w:rPr>
              <w:t>ing</w:t>
            </w:r>
            <w:r>
              <w:rPr>
                <w:rFonts w:eastAsia="Times New Roman"/>
                <w:szCs w:val="24"/>
                <w:lang w:eastAsia="en-US"/>
              </w:rPr>
              <w:t>:</w:t>
            </w:r>
          </w:p>
          <w:p w14:paraId="60BDEF82" w14:textId="77777777" w:rsidR="00827525" w:rsidRDefault="004B54CF">
            <w:pPr>
              <w:numPr>
                <w:ilvl w:val="0"/>
                <w:numId w:val="10"/>
              </w:numPr>
              <w:spacing w:before="120" w:beforeAutospacing="1" w:afterAutospacing="1"/>
              <w:rPr>
                <w:rFonts w:eastAsia="Times New Roman"/>
                <w:szCs w:val="24"/>
                <w:lang w:eastAsia="en-US"/>
              </w:rPr>
            </w:pPr>
            <w:r>
              <w:rPr>
                <w:rFonts w:eastAsia="Times New Roman"/>
                <w:szCs w:val="24"/>
                <w:lang w:eastAsia="en-US"/>
              </w:rPr>
              <w:t>two</w:t>
            </w:r>
            <w:r>
              <w:rPr>
                <w:rStyle w:val="Codefragment"/>
                <w:lang w:eastAsia="zh-CN"/>
              </w:rPr>
              <w:t xml:space="preserve"> </w:t>
            </w:r>
            <w:r>
              <w:rPr>
                <w:rStyle w:val="Codefragment"/>
              </w:rPr>
              <w:t>int::InterpolationPerAxis</w:t>
            </w:r>
            <w:r>
              <w:rPr>
                <w:rStyle w:val="Codefragment"/>
                <w:lang w:eastAsia="zh-CN"/>
              </w:rPr>
              <w:t xml:space="preserve"> </w:t>
            </w:r>
            <w:r>
              <w:rPr>
                <w:rFonts w:eastAsia="Times New Roman"/>
                <w:szCs w:val="24"/>
                <w:lang w:eastAsia="en-US"/>
              </w:rPr>
              <w:t>elements with different axis names. Verify that request succeeds.</w:t>
            </w:r>
          </w:p>
          <w:p w14:paraId="719A3D0B" w14:textId="77777777" w:rsidR="00827525" w:rsidRDefault="004B54CF">
            <w:pPr>
              <w:numPr>
                <w:ilvl w:val="0"/>
                <w:numId w:val="10"/>
              </w:numPr>
              <w:spacing w:before="120" w:beforeAutospacing="1" w:afterAutospacing="1"/>
              <w:rPr>
                <w:rStyle w:val="Codefragment"/>
                <w:rFonts w:ascii="Times New Roman" w:eastAsia="Times New Roman" w:hAnsi="Times New Roman" w:cs="Times New Roman"/>
                <w:sz w:val="23"/>
                <w:szCs w:val="24"/>
                <w:lang w:val="en-GB" w:eastAsia="en-US"/>
              </w:rPr>
            </w:pPr>
            <w:r>
              <w:rPr>
                <w:rFonts w:eastAsia="Times New Roman"/>
                <w:szCs w:val="24"/>
                <w:lang w:eastAsia="en-US"/>
              </w:rPr>
              <w:t>two</w:t>
            </w:r>
            <w:r>
              <w:rPr>
                <w:rStyle w:val="Codefragment"/>
                <w:lang w:eastAsia="zh-CN"/>
              </w:rPr>
              <w:t xml:space="preserve"> </w:t>
            </w:r>
            <w:r>
              <w:rPr>
                <w:rStyle w:val="Codefragment"/>
              </w:rPr>
              <w:t>int::InterpolationPerAxis</w:t>
            </w:r>
            <w:r>
              <w:rPr>
                <w:rStyle w:val="Codefragment"/>
                <w:lang w:eastAsia="zh-CN"/>
              </w:rPr>
              <w:t xml:space="preserve"> </w:t>
            </w:r>
            <w:r>
              <w:rPr>
                <w:rFonts w:eastAsia="Times New Roman"/>
                <w:szCs w:val="24"/>
                <w:lang w:eastAsia="en-US"/>
              </w:rPr>
              <w:t xml:space="preserve">elements with </w:t>
            </w:r>
            <w:r>
              <w:rPr>
                <w:rFonts w:hint="eastAsia"/>
                <w:szCs w:val="24"/>
                <w:lang w:eastAsia="zh-CN"/>
              </w:rPr>
              <w:t>identical</w:t>
            </w:r>
            <w:r>
              <w:rPr>
                <w:rFonts w:eastAsia="Times New Roman"/>
                <w:szCs w:val="24"/>
                <w:lang w:eastAsia="en-US"/>
              </w:rPr>
              <w:t xml:space="preserve"> axis names</w:t>
            </w:r>
            <w:r>
              <w:rPr>
                <w:rFonts w:hint="eastAsia"/>
                <w:lang w:eastAsia="zh-CN"/>
              </w:rPr>
              <w:t>. Verify that request fails.</w:t>
            </w:r>
          </w:p>
          <w:p w14:paraId="4524C1A3" w14:textId="77777777" w:rsidR="00827525" w:rsidRDefault="004B54CF">
            <w:pPr>
              <w:rPr>
                <w:highlight w:val="yellow"/>
              </w:rPr>
            </w:pPr>
            <w:r>
              <w:t>Test passes if expected result is delivered.</w:t>
            </w:r>
          </w:p>
        </w:tc>
      </w:tr>
    </w:tbl>
    <w:p w14:paraId="6AF804B4" w14:textId="77777777" w:rsidR="00827525" w:rsidRDefault="004B54CF">
      <w:pPr>
        <w:pStyle w:val="a3CharCharCharChar"/>
        <w:rPr>
          <w:rStyle w:val="a3CharCharCharCharChar"/>
          <w:rFonts w:cs="Times New Roman"/>
        </w:rPr>
      </w:pPr>
      <w:bookmarkStart w:id="130" w:name="_Toc376805177"/>
      <w:r>
        <w:rPr>
          <w:rFonts w:eastAsiaTheme="minorEastAsia" w:hint="eastAsia"/>
          <w:lang w:eastAsia="zh-CN"/>
        </w:rPr>
        <w:t>I</w:t>
      </w:r>
      <w:r>
        <w:t>nterpolation-per-axis/getCoverage</w:t>
      </w:r>
      <w:r>
        <w:rPr>
          <w:rFonts w:eastAsiaTheme="minorEastAsia" w:hint="eastAsia"/>
          <w:lang w:eastAsia="zh-CN"/>
        </w:rPr>
        <w:t xml:space="preserve"> </w:t>
      </w:r>
      <w:r>
        <w:t>existing</w:t>
      </w:r>
      <w:r>
        <w:rPr>
          <w:rFonts w:eastAsiaTheme="minorEastAsia" w:hint="eastAsia"/>
          <w:lang w:eastAsia="zh-CN"/>
        </w:rPr>
        <w:t xml:space="preserve"> </w:t>
      </w:r>
      <w:r>
        <w:t>axis</w:t>
      </w:r>
      <w:bookmarkEnd w:id="130"/>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7FF8CD05" w14:textId="77777777">
        <w:tc>
          <w:tcPr>
            <w:tcW w:w="1630" w:type="dxa"/>
          </w:tcPr>
          <w:p w14:paraId="47D96AE5" w14:textId="77777777" w:rsidR="00827525" w:rsidRDefault="004B54CF">
            <w:pPr>
              <w:pStyle w:val="Terms"/>
              <w:keepNext w:val="0"/>
              <w:suppressAutoHyphens w:val="0"/>
              <w:spacing w:after="240"/>
              <w:rPr>
                <w:lang w:val="en-US"/>
              </w:rPr>
            </w:pPr>
            <w:r>
              <w:t>Test id:</w:t>
            </w:r>
            <w:r>
              <w:br/>
            </w:r>
            <w:r>
              <w:lastRenderedPageBreak/>
              <w:t>Test Purpose:</w:t>
            </w:r>
          </w:p>
        </w:tc>
        <w:tc>
          <w:tcPr>
            <w:tcW w:w="7150" w:type="dxa"/>
          </w:tcPr>
          <w:p w14:paraId="7AE6B69E" w14:textId="77777777" w:rsidR="00827525" w:rsidRDefault="008E0B40">
            <w:pPr>
              <w:rPr>
                <w:lang w:eastAsia="zh-CN"/>
              </w:rPr>
            </w:pPr>
            <w:r>
              <w:rPr>
                <w:highlight w:val="yellow"/>
              </w:rPr>
              <w:lastRenderedPageBreak/>
              <w:fldChar w:fldCharType="begin"/>
            </w:r>
            <w:r w:rsidR="004B54CF">
              <w:rPr>
                <w:lang w:eastAsia="zh-CN"/>
              </w:rPr>
              <w:instrText xml:space="preserve"> REF _Ref342102850 \h </w:instrText>
            </w:r>
            <w:r>
              <w:rPr>
                <w:highlight w:val="yellow"/>
              </w:rPr>
            </w:r>
            <w:r>
              <w:rPr>
                <w:highlight w:val="yellow"/>
              </w:rPr>
              <w:fldChar w:fldCharType="separate"/>
            </w:r>
            <w:r w:rsidR="004B54CF">
              <w:t xml:space="preserve">The </w:t>
            </w:r>
            <w:r w:rsidR="004B54CF">
              <w:rPr>
                <w:rStyle w:val="Codefragment"/>
              </w:rPr>
              <w:t>axis</w:t>
            </w:r>
            <w:r w:rsidR="004B54CF">
              <w:t xml:space="preserve"> value of each </w:t>
            </w:r>
            <w:r w:rsidR="004B54CF">
              <w:rPr>
                <w:rStyle w:val="Codefragment"/>
              </w:rPr>
              <w:t>Int::InterpolationPerAxis</w:t>
            </w:r>
            <w:r w:rsidR="004B54CF">
              <w:t xml:space="preserve"> parameter in a </w:t>
            </w:r>
            <w:r w:rsidR="004B54CF">
              <w:rPr>
                <w:i/>
              </w:rPr>
              <w:lastRenderedPageBreak/>
              <w:t>GetCoverage</w:t>
            </w:r>
            <w:r w:rsidR="004B54CF">
              <w:t xml:space="preserve"> request </w:t>
            </w:r>
            <w:r w:rsidR="00191628">
              <w:rPr>
                <w:b/>
              </w:rPr>
              <w:t>SHALL</w:t>
            </w:r>
            <w:r w:rsidR="004B54CF">
              <w:t xml:space="preserve"> be identical to the </w:t>
            </w:r>
            <w:r w:rsidR="004B54CF">
              <w:rPr>
                <w:rStyle w:val="Codefragment"/>
              </w:rPr>
              <w:t>axis</w:t>
            </w:r>
            <w:r w:rsidR="004B54CF">
              <w:rPr>
                <w:rStyle w:val="Codefragment"/>
              </w:rPr>
              <w:softHyphen/>
              <w:t>Abbrev</w:t>
            </w:r>
            <w:r w:rsidR="004B54CF">
              <w:t xml:space="preserve"> element of some CRS axis of the CRS identified by the </w:t>
            </w:r>
            <w:r w:rsidR="004B54CF">
              <w:rPr>
                <w:rStyle w:val="Codefragment"/>
              </w:rPr>
              <w:t>srsName</w:t>
            </w:r>
            <w:r w:rsidR="004B54CF">
              <w:t xml:space="preserve"> attribute in the </w:t>
            </w:r>
            <w:r w:rsidR="004B54CF">
              <w:rPr>
                <w:rStyle w:val="Codefragment"/>
              </w:rPr>
              <w:t>gml:Envelope</w:t>
            </w:r>
            <w:r w:rsidR="004B54CF">
              <w:t xml:space="preserve"> element of the coverage generated.</w:t>
            </w:r>
            <w:r>
              <w:rPr>
                <w:highlight w:val="yellow"/>
              </w:rPr>
              <w:fldChar w:fldCharType="end"/>
            </w:r>
          </w:p>
        </w:tc>
      </w:tr>
      <w:tr w:rsidR="00827525" w14:paraId="78BC0475" w14:textId="77777777">
        <w:tc>
          <w:tcPr>
            <w:tcW w:w="1630" w:type="dxa"/>
          </w:tcPr>
          <w:p w14:paraId="06DE422A" w14:textId="77777777" w:rsidR="00827525" w:rsidRDefault="004B54CF">
            <w:pPr>
              <w:pStyle w:val="Terms"/>
              <w:keepNext w:val="0"/>
              <w:suppressAutoHyphens w:val="0"/>
              <w:spacing w:after="240"/>
            </w:pPr>
            <w:r>
              <w:lastRenderedPageBreak/>
              <w:t>Test method:</w:t>
            </w:r>
          </w:p>
        </w:tc>
        <w:tc>
          <w:tcPr>
            <w:tcW w:w="7150" w:type="dxa"/>
          </w:tcPr>
          <w:p w14:paraId="179CF6CA" w14:textId="77777777" w:rsidR="00827525" w:rsidRDefault="004B54CF">
            <w:pPr>
              <w:rPr>
                <w:rFonts w:eastAsia="Times New Roman"/>
                <w:szCs w:val="24"/>
                <w:lang w:eastAsia="en-US"/>
              </w:rPr>
            </w:pPr>
            <w:r>
              <w:rPr>
                <w:rFonts w:eastAsia="Times New Roman"/>
                <w:szCs w:val="24"/>
                <w:lang w:eastAsia="en-US"/>
              </w:rPr>
              <w:t xml:space="preserve">Send </w:t>
            </w:r>
            <w:r>
              <w:rPr>
                <w:rFonts w:eastAsia="Times New Roman"/>
                <w:i/>
                <w:szCs w:val="24"/>
                <w:lang w:eastAsia="en-US"/>
              </w:rPr>
              <w:t>GetCoverage</w:t>
            </w:r>
            <w:r>
              <w:rPr>
                <w:rFonts w:eastAsia="Times New Roman"/>
                <w:szCs w:val="24"/>
                <w:lang w:eastAsia="en-US"/>
              </w:rPr>
              <w:t xml:space="preserve"> requests to the service under test</w:t>
            </w:r>
            <w:r>
              <w:rPr>
                <w:rFonts w:hint="eastAsia"/>
                <w:szCs w:val="24"/>
                <w:lang w:eastAsia="zh-CN"/>
              </w:rPr>
              <w:t xml:space="preserve">, with an </w:t>
            </w:r>
            <w:r>
              <w:rPr>
                <w:rStyle w:val="Codefragment"/>
              </w:rPr>
              <w:t>Interpolation::InterpolationAxis</w:t>
            </w:r>
            <w:r>
              <w:t xml:space="preserve"> parameter</w:t>
            </w:r>
            <w:r>
              <w:rPr>
                <w:rFonts w:hint="eastAsia"/>
                <w:szCs w:val="24"/>
                <w:lang w:eastAsia="zh-CN"/>
              </w:rPr>
              <w:t xml:space="preserve"> contains </w:t>
            </w:r>
            <w:r>
              <w:t xml:space="preserve">an </w:t>
            </w:r>
            <w:r>
              <w:rPr>
                <w:rStyle w:val="Codefragment"/>
              </w:rPr>
              <w:t>axis</w:t>
            </w:r>
            <w:r>
              <w:t xml:space="preserve"> element which is</w:t>
            </w:r>
            <w:r>
              <w:rPr>
                <w:rFonts w:eastAsia="Times New Roman"/>
                <w:szCs w:val="24"/>
                <w:lang w:eastAsia="en-US"/>
              </w:rPr>
              <w:t>:</w:t>
            </w:r>
          </w:p>
          <w:p w14:paraId="7BB45954" w14:textId="77777777" w:rsidR="00827525" w:rsidRDefault="004B54CF">
            <w:pPr>
              <w:numPr>
                <w:ilvl w:val="0"/>
                <w:numId w:val="10"/>
              </w:numPr>
              <w:spacing w:before="120" w:beforeAutospacing="1" w:afterAutospacing="1"/>
              <w:rPr>
                <w:rFonts w:eastAsia="Times New Roman"/>
                <w:szCs w:val="24"/>
                <w:lang w:eastAsia="en-US"/>
              </w:rPr>
            </w:pPr>
            <w:r>
              <w:t>identical to the identifier of a domain axis in the coverage addressed</w:t>
            </w:r>
            <w:r>
              <w:rPr>
                <w:rFonts w:hint="eastAsia"/>
              </w:rPr>
              <w:t>. Verify th</w:t>
            </w:r>
            <w:r>
              <w:rPr>
                <w:rFonts w:hint="eastAsia"/>
                <w:lang w:eastAsia="zh-CN"/>
              </w:rPr>
              <w:t xml:space="preserve">at request </w:t>
            </w:r>
            <w:r>
              <w:rPr>
                <w:lang w:eastAsia="zh-CN"/>
              </w:rPr>
              <w:t>succeeds</w:t>
            </w:r>
            <w:r>
              <w:rPr>
                <w:rFonts w:hint="eastAsia"/>
                <w:lang w:eastAsia="zh-CN"/>
              </w:rPr>
              <w:t>.</w:t>
            </w:r>
            <w:r>
              <w:rPr>
                <w:rStyle w:val="Codefragment"/>
                <w:rFonts w:hint="eastAsia"/>
                <w:lang w:eastAsia="zh-CN"/>
              </w:rPr>
              <w:t xml:space="preserve">  </w:t>
            </w:r>
          </w:p>
          <w:p w14:paraId="50D3E353" w14:textId="77777777" w:rsidR="00827525" w:rsidRDefault="004B54CF">
            <w:pPr>
              <w:numPr>
                <w:ilvl w:val="0"/>
                <w:numId w:val="10"/>
              </w:numPr>
              <w:spacing w:before="120" w:beforeAutospacing="1" w:afterAutospacing="1"/>
              <w:rPr>
                <w:rFonts w:eastAsia="Times New Roman"/>
                <w:szCs w:val="24"/>
                <w:lang w:eastAsia="en-US"/>
              </w:rPr>
            </w:pPr>
            <w:r>
              <w:rPr>
                <w:rFonts w:hint="eastAsia"/>
                <w:lang w:eastAsia="zh-CN"/>
              </w:rPr>
              <w:t xml:space="preserve">not </w:t>
            </w:r>
            <w:r>
              <w:t xml:space="preserve">identical to </w:t>
            </w:r>
            <w:r>
              <w:rPr>
                <w:rFonts w:hint="eastAsia"/>
                <w:lang w:eastAsia="zh-CN"/>
              </w:rPr>
              <w:t xml:space="preserve">any </w:t>
            </w:r>
            <w:r>
              <w:t>domain axis identifier in the coverage addressed</w:t>
            </w:r>
            <w:r>
              <w:rPr>
                <w:rFonts w:hint="eastAsia"/>
                <w:lang w:eastAsia="zh-CN"/>
              </w:rPr>
              <w:t>. Verify that request fails.</w:t>
            </w:r>
          </w:p>
          <w:p w14:paraId="6BC4D213" w14:textId="77777777" w:rsidR="00827525" w:rsidRDefault="004B54CF">
            <w:pPr>
              <w:rPr>
                <w:highlight w:val="yellow"/>
              </w:rPr>
            </w:pPr>
            <w:r>
              <w:t>Test passes if expected result is delivered.</w:t>
            </w:r>
          </w:p>
        </w:tc>
      </w:tr>
    </w:tbl>
    <w:p w14:paraId="6003E960" w14:textId="77777777" w:rsidR="00827525" w:rsidRDefault="004B54CF">
      <w:pPr>
        <w:pStyle w:val="a3CharCharCharChar"/>
        <w:rPr>
          <w:rStyle w:val="a3CharCharCharCharChar"/>
          <w:rFonts w:cs="Times New Roman"/>
        </w:rPr>
      </w:pPr>
      <w:bookmarkStart w:id="131" w:name="_Toc376805178"/>
      <w:r>
        <w:rPr>
          <w:rFonts w:eastAsiaTheme="minorEastAsia" w:hint="eastAsia"/>
          <w:lang w:eastAsia="zh-CN"/>
        </w:rPr>
        <w:t>Interpolation</w:t>
      </w:r>
      <w:r>
        <w:t>-per-axis</w:t>
      </w:r>
      <w:r>
        <w:rPr>
          <w:rFonts w:eastAsiaTheme="minorEastAsia" w:hint="eastAsia"/>
          <w:lang w:eastAsia="zh-CN"/>
        </w:rPr>
        <w:t>/</w:t>
      </w:r>
      <w:r>
        <w:t>getCoverage</w:t>
      </w:r>
      <w:r>
        <w:rPr>
          <w:rFonts w:eastAsiaTheme="minorEastAsia" w:hint="eastAsia"/>
          <w:lang w:eastAsia="zh-CN"/>
        </w:rPr>
        <w:t xml:space="preserve"> </w:t>
      </w:r>
      <w:r>
        <w:t>response</w:t>
      </w:r>
      <w:bookmarkEnd w:id="131"/>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343B28B7" w14:textId="77777777">
        <w:tc>
          <w:tcPr>
            <w:tcW w:w="1630" w:type="dxa"/>
          </w:tcPr>
          <w:p w14:paraId="111CDEDF" w14:textId="77777777" w:rsidR="00827525" w:rsidRDefault="004B54CF">
            <w:pPr>
              <w:pStyle w:val="Terms"/>
              <w:keepNext w:val="0"/>
              <w:suppressAutoHyphens w:val="0"/>
              <w:spacing w:after="240"/>
              <w:rPr>
                <w:lang w:val="en-US"/>
              </w:rPr>
            </w:pPr>
            <w:r>
              <w:t>Test id:</w:t>
            </w:r>
            <w:r>
              <w:br/>
              <w:t>Test Purpose:</w:t>
            </w:r>
          </w:p>
        </w:tc>
        <w:tc>
          <w:tcPr>
            <w:tcW w:w="7150" w:type="dxa"/>
          </w:tcPr>
          <w:p w14:paraId="1B9EC012" w14:textId="77777777" w:rsidR="00827525" w:rsidRDefault="008E0B40">
            <w:pPr>
              <w:rPr>
                <w:lang w:eastAsia="zh-CN"/>
              </w:rPr>
            </w:pPr>
            <w:r>
              <w:rPr>
                <w:highlight w:val="yellow"/>
              </w:rPr>
              <w:fldChar w:fldCharType="begin"/>
            </w:r>
            <w:r w:rsidR="004B54CF">
              <w:rPr>
                <w:lang w:eastAsia="zh-CN"/>
              </w:rPr>
              <w:instrText xml:space="preserve"> REF _Ref342102859 \h </w:instrText>
            </w:r>
            <w:r>
              <w:rPr>
                <w:highlight w:val="yellow"/>
              </w:rPr>
            </w:r>
            <w:r>
              <w:rPr>
                <w:highlight w:val="yellow"/>
              </w:rPr>
              <w:fldChar w:fldCharType="separate"/>
            </w:r>
            <w:r w:rsidR="004B54CF">
              <w:rPr>
                <w:b/>
                <w:bCs/>
              </w:rPr>
              <w:t>interpolation-per-axis/getCoverage-response:</w:t>
            </w:r>
            <w:r w:rsidR="004B54CF">
              <w:br/>
              <w:t xml:space="preserve">The contents of the response to a successful </w:t>
            </w:r>
            <w:r w:rsidR="004B54CF">
              <w:rPr>
                <w:i/>
                <w:iCs/>
              </w:rPr>
              <w:t xml:space="preserve">GetCoverage </w:t>
            </w:r>
            <w:r w:rsidR="004B54CF">
              <w:t xml:space="preserve">request containing </w:t>
            </w:r>
            <w:r w:rsidR="004B54CF">
              <w:rPr>
                <w:rStyle w:val="CodeFragment-var"/>
              </w:rPr>
              <w:t>n</w:t>
            </w:r>
            <w:r w:rsidR="004B54CF">
              <w:t xml:space="preserve">&gt;0 </w:t>
            </w:r>
            <w:r w:rsidR="004B54CF">
              <w:rPr>
                <w:rStyle w:val="Codefragment"/>
              </w:rPr>
              <w:t>Int::Int</w:t>
            </w:r>
            <w:r w:rsidR="004B54CF">
              <w:rPr>
                <w:rStyle w:val="Codefragment"/>
              </w:rPr>
              <w:softHyphen/>
              <w:t>er</w:t>
            </w:r>
            <w:r w:rsidR="004B54CF">
              <w:rPr>
                <w:rStyle w:val="Codefragment"/>
              </w:rPr>
              <w:softHyphen/>
              <w:t>pol</w:t>
            </w:r>
            <w:r w:rsidR="004B54CF">
              <w:rPr>
                <w:rStyle w:val="Codefragment"/>
              </w:rPr>
              <w:softHyphen/>
              <w:t>ationPerAxis</w:t>
            </w:r>
            <w:r w:rsidR="004B54CF">
              <w:t xml:space="preserve"> parameters consisting of </w:t>
            </w:r>
            <w:r w:rsidR="004B54CF">
              <w:rPr>
                <w:rStyle w:val="CodeFragment-var"/>
              </w:rPr>
              <w:t>a</w:t>
            </w:r>
            <w:r w:rsidR="004B54CF">
              <w:rPr>
                <w:rStyle w:val="Codefragment-sub"/>
              </w:rPr>
              <w:t>1</w:t>
            </w:r>
            <w:r w:rsidR="004B54CF">
              <w:rPr>
                <w:rStyle w:val="Codefragment"/>
              </w:rPr>
              <w:t>,…,</w:t>
            </w:r>
            <w:r w:rsidR="004B54CF">
              <w:rPr>
                <w:rStyle w:val="CodeFragment-var"/>
              </w:rPr>
              <w:t>a</w:t>
            </w:r>
            <w:r w:rsidR="004B54CF">
              <w:rPr>
                <w:rStyle w:val="Codefragment-sub"/>
              </w:rPr>
              <w:t>n</w:t>
            </w:r>
            <w:r w:rsidR="004B54CF">
              <w:t xml:space="preserve"> axis identifiers and </w:t>
            </w:r>
            <w:r w:rsidR="004B54CF">
              <w:rPr>
                <w:rStyle w:val="CodeFragment-var"/>
              </w:rPr>
              <w:t>m</w:t>
            </w:r>
            <w:r w:rsidR="004B54CF">
              <w:rPr>
                <w:rStyle w:val="Codefragment-sub"/>
              </w:rPr>
              <w:t>1</w:t>
            </w:r>
            <w:r w:rsidR="004B54CF">
              <w:rPr>
                <w:rStyle w:val="Codefragment"/>
              </w:rPr>
              <w:t>,…,</w:t>
            </w:r>
            <w:r w:rsidR="004B54CF">
              <w:rPr>
                <w:rStyle w:val="CodeFragment-var"/>
              </w:rPr>
              <w:t>m</w:t>
            </w:r>
            <w:r w:rsidR="004B54CF">
              <w:rPr>
                <w:rStyle w:val="Codefragment-sub"/>
              </w:rPr>
              <w:t>n</w:t>
            </w:r>
            <w:r w:rsidR="004B54CF">
              <w:t xml:space="preserve"> interpolation methods </w:t>
            </w:r>
            <w:r w:rsidR="00191628">
              <w:rPr>
                <w:b/>
                <w:bCs/>
              </w:rPr>
              <w:t>SHALL</w:t>
            </w:r>
            <w:r w:rsidR="004B54CF">
              <w:rPr>
                <w:b/>
                <w:bCs/>
              </w:rPr>
              <w:t xml:space="preserve"> </w:t>
            </w:r>
            <w:r w:rsidR="004B54CF">
              <w:t xml:space="preserve">be obtained by applying interpolation method </w:t>
            </w:r>
            <w:r w:rsidR="004B54CF">
              <w:rPr>
                <w:rStyle w:val="CodeFragment-var"/>
              </w:rPr>
              <w:t>m</w:t>
            </w:r>
            <w:r w:rsidR="004B54CF">
              <w:rPr>
                <w:rStyle w:val="Codefragment-sub"/>
              </w:rPr>
              <w:t>i</w:t>
            </w:r>
            <w:r w:rsidR="004B54CF">
              <w:t xml:space="preserve"> on axis </w:t>
            </w:r>
            <w:r w:rsidR="004B54CF">
              <w:rPr>
                <w:rStyle w:val="CodeFragment-var"/>
              </w:rPr>
              <w:t>a</w:t>
            </w:r>
            <w:r w:rsidR="004B54CF">
              <w:rPr>
                <w:rStyle w:val="Codefragment-sub"/>
              </w:rPr>
              <w:t>i</w:t>
            </w:r>
            <w:r w:rsidR="004B54CF">
              <w:t xml:space="preserve"> any time interpolation takes place during preparation of the </w:t>
            </w:r>
            <w:r w:rsidR="004B54CF">
              <w:rPr>
                <w:i/>
              </w:rPr>
              <w:t>GetCoverage</w:t>
            </w:r>
            <w:r w:rsidR="004B54CF">
              <w:t xml:space="preserve"> response; for those axes not appearing in this list, the method indicated in the </w:t>
            </w:r>
            <w:r w:rsidR="004B54CF">
              <w:rPr>
                <w:rStyle w:val="Codefragment"/>
              </w:rPr>
              <w:t>int:globalInterpolation</w:t>
            </w:r>
            <w:r w:rsidR="004B54CF">
              <w:t xml:space="preserve"> parameter </w:t>
            </w:r>
            <w:r w:rsidR="00191628">
              <w:rPr>
                <w:b/>
              </w:rPr>
              <w:t>SHALL</w:t>
            </w:r>
            <w:r w:rsidR="004B54CF">
              <w:t xml:space="preserve"> be applied.</w:t>
            </w:r>
            <w:r>
              <w:rPr>
                <w:highlight w:val="yellow"/>
              </w:rPr>
              <w:fldChar w:fldCharType="end"/>
            </w:r>
          </w:p>
        </w:tc>
      </w:tr>
      <w:tr w:rsidR="00827525" w14:paraId="22083D40" w14:textId="77777777">
        <w:tc>
          <w:tcPr>
            <w:tcW w:w="1630" w:type="dxa"/>
          </w:tcPr>
          <w:p w14:paraId="5C95B478" w14:textId="77777777" w:rsidR="00827525" w:rsidRDefault="004B54CF">
            <w:pPr>
              <w:pStyle w:val="Terms"/>
              <w:keepNext w:val="0"/>
              <w:suppressAutoHyphens w:val="0"/>
              <w:spacing w:after="240"/>
            </w:pPr>
            <w:r>
              <w:t>Test method:</w:t>
            </w:r>
          </w:p>
        </w:tc>
        <w:tc>
          <w:tcPr>
            <w:tcW w:w="7150" w:type="dxa"/>
          </w:tcPr>
          <w:p w14:paraId="76393E13" w14:textId="77777777" w:rsidR="00827525" w:rsidRDefault="004B54CF">
            <w:pPr>
              <w:ind w:firstLine="2"/>
              <w:rPr>
                <w:szCs w:val="24"/>
                <w:lang w:eastAsia="zh-CN"/>
              </w:rPr>
            </w:pPr>
            <w:r>
              <w:rPr>
                <w:rFonts w:eastAsia="Times New Roman"/>
                <w:szCs w:val="24"/>
                <w:lang w:eastAsia="en-US"/>
              </w:rPr>
              <w:t xml:space="preserve">Send </w:t>
            </w:r>
            <w:r>
              <w:rPr>
                <w:rFonts w:hint="eastAsia"/>
                <w:szCs w:val="24"/>
                <w:lang w:eastAsia="zh-CN"/>
              </w:rPr>
              <w:t xml:space="preserve">a </w:t>
            </w:r>
            <w:r>
              <w:rPr>
                <w:rFonts w:eastAsia="Times New Roman"/>
                <w:i/>
                <w:szCs w:val="24"/>
                <w:lang w:eastAsia="en-US"/>
              </w:rPr>
              <w:t>GetCoverage</w:t>
            </w:r>
            <w:r>
              <w:rPr>
                <w:rFonts w:eastAsia="Times New Roman"/>
                <w:szCs w:val="24"/>
                <w:lang w:eastAsia="en-US"/>
              </w:rPr>
              <w:t xml:space="preserve"> request </w:t>
            </w:r>
            <w:r>
              <w:rPr>
                <w:rFonts w:hint="eastAsia"/>
                <w:szCs w:val="24"/>
                <w:lang w:eastAsia="zh-CN"/>
              </w:rPr>
              <w:t>containing</w:t>
            </w:r>
            <w:r>
              <w:rPr>
                <w:rFonts w:eastAsia="Times New Roman"/>
                <w:szCs w:val="24"/>
                <w:lang w:eastAsia="en-US"/>
              </w:rPr>
              <w:t xml:space="preserve">, </w:t>
            </w:r>
            <w:r>
              <w:t xml:space="preserve">an </w:t>
            </w:r>
            <w:r>
              <w:rPr>
                <w:rStyle w:val="Codefragment"/>
              </w:rPr>
              <w:t>Interpolation::Inter</w:t>
            </w:r>
            <w:r>
              <w:rPr>
                <w:rStyle w:val="Codefragment"/>
              </w:rPr>
              <w:softHyphen/>
              <w:t>pol</w:t>
            </w:r>
            <w:r>
              <w:rPr>
                <w:rStyle w:val="Codefragment"/>
              </w:rPr>
              <w:softHyphen/>
              <w:t>at</w:t>
            </w:r>
            <w:r>
              <w:rPr>
                <w:rStyle w:val="Codefragment"/>
              </w:rPr>
              <w:softHyphen/>
              <w:t>ion</w:t>
            </w:r>
            <w:r>
              <w:rPr>
                <w:rStyle w:val="Codefragment"/>
              </w:rPr>
              <w:softHyphen/>
              <w:t>Axes</w:t>
            </w:r>
            <w:r>
              <w:t xml:space="preserve"> parameter with </w:t>
            </w:r>
            <w:r>
              <w:rPr>
                <w:rStyle w:val="CodeFragment-var"/>
              </w:rPr>
              <w:t>n</w:t>
            </w:r>
            <w:r>
              <w:t xml:space="preserve">&gt;0 </w:t>
            </w:r>
            <w:r>
              <w:rPr>
                <w:rStyle w:val="Codefragment"/>
              </w:rPr>
              <w:t>Interpolation::Int</w:t>
            </w:r>
            <w:r>
              <w:rPr>
                <w:rStyle w:val="Codefragment"/>
              </w:rPr>
              <w:softHyphen/>
              <w:t>er</w:t>
            </w:r>
            <w:r>
              <w:rPr>
                <w:rStyle w:val="Codefragment"/>
              </w:rPr>
              <w:softHyphen/>
              <w:t>pol</w:t>
            </w:r>
            <w:r>
              <w:rPr>
                <w:rStyle w:val="Codefragment"/>
              </w:rPr>
              <w:softHyphen/>
              <w:t>ationAxis</w:t>
            </w:r>
            <w:r>
              <w:t xml:space="preserve"> components consisting of </w:t>
            </w:r>
            <w:r>
              <w:rPr>
                <w:rStyle w:val="CodeFragment-var"/>
              </w:rPr>
              <w:t>a</w:t>
            </w:r>
            <w:r>
              <w:rPr>
                <w:rStyle w:val="Codefragment-sub"/>
              </w:rPr>
              <w:t>1</w:t>
            </w:r>
            <w:r>
              <w:rPr>
                <w:rStyle w:val="Codefragment"/>
              </w:rPr>
              <w:t>,…,</w:t>
            </w:r>
            <w:r>
              <w:rPr>
                <w:rStyle w:val="CodeFragment-var"/>
              </w:rPr>
              <w:t>a</w:t>
            </w:r>
            <w:r>
              <w:rPr>
                <w:rStyle w:val="Codefragment-sub"/>
              </w:rPr>
              <w:t>n</w:t>
            </w:r>
            <w:r>
              <w:t xml:space="preserve"> axis identifiers and </w:t>
            </w:r>
            <w:r>
              <w:rPr>
                <w:rStyle w:val="CodeFragment-var"/>
              </w:rPr>
              <w:t>m</w:t>
            </w:r>
            <w:r>
              <w:rPr>
                <w:rStyle w:val="Codefragment-sub"/>
              </w:rPr>
              <w:t>1</w:t>
            </w:r>
            <w:r>
              <w:rPr>
                <w:rStyle w:val="Codefragment"/>
              </w:rPr>
              <w:t>,…,</w:t>
            </w:r>
            <w:r>
              <w:rPr>
                <w:rStyle w:val="CodeFragment-var"/>
              </w:rPr>
              <w:t>m</w:t>
            </w:r>
            <w:r>
              <w:rPr>
                <w:rStyle w:val="Codefragment-sub"/>
              </w:rPr>
              <w:t>n</w:t>
            </w:r>
            <w:r>
              <w:t xml:space="preserve"> interpolation method</w:t>
            </w:r>
            <w:r>
              <w:rPr>
                <w:rFonts w:hint="eastAsia"/>
                <w:szCs w:val="24"/>
                <w:lang w:eastAsia="zh-CN"/>
              </w:rPr>
              <w:t>, check that</w:t>
            </w:r>
            <w:r>
              <w:rPr>
                <w:rFonts w:eastAsia="Times New Roman"/>
                <w:szCs w:val="24"/>
                <w:lang w:eastAsia="en-US"/>
              </w:rPr>
              <w:t xml:space="preserve"> response</w:t>
            </w:r>
            <w:r>
              <w:rPr>
                <w:rFonts w:hint="eastAsia"/>
                <w:szCs w:val="24"/>
                <w:lang w:eastAsia="zh-CN"/>
              </w:rPr>
              <w:t xml:space="preserve"> i</w:t>
            </w:r>
            <w:r>
              <w:rPr>
                <w:rFonts w:eastAsia="Times New Roman"/>
                <w:szCs w:val="24"/>
                <w:lang w:eastAsia="en-US"/>
              </w:rPr>
              <w:t xml:space="preserve">s correct. </w:t>
            </w:r>
          </w:p>
          <w:p w14:paraId="0D0F60FB" w14:textId="77777777" w:rsidR="00827525" w:rsidRDefault="004B54CF">
            <w:pPr>
              <w:rPr>
                <w:highlight w:val="yellow"/>
              </w:rPr>
            </w:pPr>
            <w:r>
              <w:t>Test passes if result is as expected.</w:t>
            </w:r>
          </w:p>
        </w:tc>
      </w:tr>
    </w:tbl>
    <w:p w14:paraId="31227F57" w14:textId="77777777" w:rsidR="00827525" w:rsidRDefault="004B54CF">
      <w:pPr>
        <w:pStyle w:val="a3CharCharCharChar"/>
        <w:rPr>
          <w:rStyle w:val="a3CharCharCharCharChar"/>
          <w:rFonts w:cs="Times New Roman"/>
        </w:rPr>
      </w:pPr>
      <w:bookmarkStart w:id="132" w:name="_Toc376805179"/>
      <w:r>
        <w:rPr>
          <w:rFonts w:eastAsiaTheme="minorEastAsia" w:hint="eastAsia"/>
          <w:lang w:eastAsia="zh-CN"/>
        </w:rPr>
        <w:t>I</w:t>
      </w:r>
      <w:r>
        <w:t>nterpolation-per-axis/getCoverage</w:t>
      </w:r>
      <w:r>
        <w:rPr>
          <w:rFonts w:eastAsiaTheme="minorEastAsia" w:hint="eastAsia"/>
          <w:lang w:eastAsia="zh-CN"/>
        </w:rPr>
        <w:t xml:space="preserve"> </w:t>
      </w:r>
      <w:r>
        <w:t>getkvp</w:t>
      </w:r>
      <w:bookmarkEnd w:id="132"/>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4FC55DA9" w14:textId="77777777">
        <w:tc>
          <w:tcPr>
            <w:tcW w:w="1630" w:type="dxa"/>
          </w:tcPr>
          <w:p w14:paraId="137C0433" w14:textId="77777777" w:rsidR="00827525" w:rsidRDefault="004B54CF">
            <w:pPr>
              <w:pStyle w:val="Terms"/>
              <w:keepNext w:val="0"/>
              <w:suppressAutoHyphens w:val="0"/>
              <w:spacing w:after="240"/>
              <w:rPr>
                <w:lang w:val="en-US"/>
              </w:rPr>
            </w:pPr>
            <w:r>
              <w:t>Test id:</w:t>
            </w:r>
            <w:r>
              <w:br/>
              <w:t>Test Purpose:</w:t>
            </w:r>
          </w:p>
        </w:tc>
        <w:tc>
          <w:tcPr>
            <w:tcW w:w="7150" w:type="dxa"/>
          </w:tcPr>
          <w:p w14:paraId="17B9D8F8" w14:textId="77777777" w:rsidR="00827525" w:rsidRDefault="008E0B40">
            <w:pPr>
              <w:rPr>
                <w:lang w:eastAsia="zh-CN"/>
              </w:rPr>
            </w:pPr>
            <w:r>
              <w:rPr>
                <w:highlight w:val="yellow"/>
              </w:rPr>
              <w:fldChar w:fldCharType="begin"/>
            </w:r>
            <w:r w:rsidR="004B54CF">
              <w:rPr>
                <w:lang w:eastAsia="zh-CN"/>
              </w:rPr>
              <w:instrText xml:space="preserve"> REF _Ref342102867 \h </w:instrText>
            </w:r>
            <w:r>
              <w:rPr>
                <w:highlight w:val="yellow"/>
              </w:rPr>
            </w:r>
            <w:r>
              <w:rPr>
                <w:highlight w:val="yellow"/>
              </w:rPr>
              <w:fldChar w:fldCharType="separate"/>
            </w:r>
            <w:r w:rsidR="004B54CF">
              <w:rPr>
                <w:b/>
                <w:bCs/>
              </w:rPr>
              <w:t>interpolation-per-axis/getCoverage-getkvp:</w:t>
            </w:r>
            <w:r w:rsidR="004B54CF">
              <w:br/>
              <w:t xml:space="preserve">In a </w:t>
            </w:r>
            <w:r w:rsidR="004B54CF">
              <w:rPr>
                <w:i/>
              </w:rPr>
              <w:t>GetCoverage</w:t>
            </w:r>
            <w:r w:rsidR="004B54CF">
              <w:t xml:space="preserve"> request using the GET/KVP protocol as specified in [OGC 09-147r2], an </w:t>
            </w:r>
            <w:r w:rsidR="004B54CF">
              <w:rPr>
                <w:rStyle w:val="Codefragment"/>
              </w:rPr>
              <w:t>Int::Interpolation</w:t>
            </w:r>
            <w:r w:rsidR="004B54CF">
              <w:t xml:space="preserve"> parameter containing </w:t>
            </w:r>
            <w:r w:rsidR="004B54CF">
              <w:rPr>
                <w:rStyle w:val="CodeFragment-var"/>
              </w:rPr>
              <w:t>n</w:t>
            </w:r>
            <w:r w:rsidR="004B54CF">
              <w:t>&gt;0  (</w:t>
            </w:r>
            <w:r w:rsidR="004B54CF">
              <w:rPr>
                <w:rStyle w:val="Codefragment"/>
              </w:rPr>
              <w:t>Int::axis, Int::inter</w:t>
            </w:r>
            <w:r w:rsidR="004B54CF">
              <w:rPr>
                <w:rStyle w:val="Codefragment"/>
              </w:rPr>
              <w:softHyphen/>
              <w:t>pol</w:t>
            </w:r>
            <w:r w:rsidR="004B54CF">
              <w:rPr>
                <w:rStyle w:val="Codefragment"/>
              </w:rPr>
              <w:softHyphen/>
              <w:t>at</w:t>
            </w:r>
            <w:r w:rsidR="004B54CF">
              <w:rPr>
                <w:rStyle w:val="Codefragment"/>
              </w:rPr>
              <w:softHyphen/>
              <w:t>ionMethod</w:t>
            </w:r>
            <w:r w:rsidR="004B54CF">
              <w:t>) components (</w:t>
            </w:r>
            <w:r w:rsidR="004B54CF">
              <w:rPr>
                <w:rStyle w:val="CodeFragment-var"/>
              </w:rPr>
              <w:t>a</w:t>
            </w:r>
            <w:r w:rsidR="004B54CF">
              <w:rPr>
                <w:rStyle w:val="Codefragment-sub"/>
              </w:rPr>
              <w:t>1</w:t>
            </w:r>
            <w:r w:rsidR="004B54CF">
              <w:rPr>
                <w:rStyle w:val="Codefragment"/>
              </w:rPr>
              <w:t>:</w:t>
            </w:r>
            <w:r w:rsidR="004B54CF">
              <w:rPr>
                <w:rStyle w:val="CodeFragment-var"/>
              </w:rPr>
              <w:t>m</w:t>
            </w:r>
            <w:r w:rsidR="004B54CF">
              <w:rPr>
                <w:rStyle w:val="Codefragment-sub"/>
              </w:rPr>
              <w:t>1</w:t>
            </w:r>
            <w:r w:rsidR="004B54CF">
              <w:rPr>
                <w:rStyle w:val="Codefragment"/>
              </w:rPr>
              <w:t>),…,(</w:t>
            </w:r>
            <w:r w:rsidR="004B54CF">
              <w:rPr>
                <w:rStyle w:val="CodeFragment-var"/>
              </w:rPr>
              <w:t>a</w:t>
            </w:r>
            <w:r w:rsidR="004B54CF">
              <w:rPr>
                <w:rStyle w:val="Codefragment-sub"/>
              </w:rPr>
              <w:t>n</w:t>
            </w:r>
            <w:r w:rsidR="004B54CF">
              <w:rPr>
                <w:rStyle w:val="Codefragment"/>
              </w:rPr>
              <w:t>:</w:t>
            </w:r>
            <w:r w:rsidR="004B54CF">
              <w:rPr>
                <w:rStyle w:val="CodeFragment-var"/>
              </w:rPr>
              <w:t>m</w:t>
            </w:r>
            <w:r w:rsidR="004B54CF">
              <w:rPr>
                <w:rStyle w:val="Codefragment-sub"/>
              </w:rPr>
              <w:t>n</w:t>
            </w:r>
            <w:r w:rsidR="004B54CF">
              <w:rPr>
                <w:rStyle w:val="Codefragment"/>
              </w:rPr>
              <w:t>)</w:t>
            </w:r>
            <w:r w:rsidR="004B54CF">
              <w:t xml:space="preserve"> </w:t>
            </w:r>
            <w:r w:rsidR="00191628">
              <w:rPr>
                <w:b/>
              </w:rPr>
              <w:t>SHALL</w:t>
            </w:r>
            <w:r w:rsidR="004B54CF">
              <w:t xml:space="preserve"> be represented as</w:t>
            </w:r>
            <w:r w:rsidR="004B54CF">
              <w:br/>
              <w:t xml:space="preserve"> </w:t>
            </w:r>
            <w:r w:rsidR="004B54CF">
              <w:tab/>
            </w:r>
            <w:r w:rsidR="004B54CF">
              <w:rPr>
                <w:rStyle w:val="Codefragment"/>
              </w:rPr>
              <w:t xml:space="preserve">  INTERPOLATIONPERAXIS=</w:t>
            </w:r>
            <w:r w:rsidR="004B54CF">
              <w:rPr>
                <w:rStyle w:val="CodeFragment-var"/>
              </w:rPr>
              <w:t>a</w:t>
            </w:r>
            <w:r w:rsidR="004B54CF">
              <w:rPr>
                <w:rStyle w:val="Codefragment-sub"/>
              </w:rPr>
              <w:t>1</w:t>
            </w:r>
            <w:r w:rsidR="004B54CF">
              <w:rPr>
                <w:rStyle w:val="Codefragment"/>
              </w:rPr>
              <w:t>,</w:t>
            </w:r>
            <w:r w:rsidR="004B54CF">
              <w:rPr>
                <w:rStyle w:val="CodeFragment-var"/>
              </w:rPr>
              <w:t>m</w:t>
            </w:r>
            <w:r w:rsidR="004B54CF">
              <w:rPr>
                <w:rStyle w:val="Codefragment-sub"/>
              </w:rPr>
              <w:t>1</w:t>
            </w:r>
            <w:r w:rsidR="004B54CF">
              <w:rPr>
                <w:rStyle w:val="Codefragment-sub"/>
              </w:rPr>
              <w:br/>
              <w:t xml:space="preserve"> </w:t>
            </w:r>
            <w:r w:rsidR="004B54CF">
              <w:rPr>
                <w:rStyle w:val="Codefragment-sub"/>
              </w:rPr>
              <w:tab/>
              <w:t>&amp;  …</w:t>
            </w:r>
            <w:r w:rsidR="004B54CF">
              <w:rPr>
                <w:rStyle w:val="Codefragment-sub"/>
              </w:rPr>
              <w:br/>
              <w:t xml:space="preserve"> </w:t>
            </w:r>
            <w:r w:rsidR="004B54CF">
              <w:rPr>
                <w:rStyle w:val="Codefragment-sub"/>
              </w:rPr>
              <w:tab/>
            </w:r>
            <w:r w:rsidR="004B54CF">
              <w:rPr>
                <w:rStyle w:val="Codefragment"/>
              </w:rPr>
              <w:t>&amp; INTERPOLATIONPERAXIS=</w:t>
            </w:r>
            <w:r w:rsidR="004B54CF">
              <w:rPr>
                <w:rStyle w:val="CodeFragment-var"/>
              </w:rPr>
              <w:t>a</w:t>
            </w:r>
            <w:r w:rsidR="004B54CF">
              <w:rPr>
                <w:rStyle w:val="Codefragment-sub"/>
              </w:rPr>
              <w:t>n</w:t>
            </w:r>
            <w:r w:rsidR="004B54CF">
              <w:rPr>
                <w:rStyle w:val="Codefragment"/>
              </w:rPr>
              <w:t>,</w:t>
            </w:r>
            <w:r w:rsidR="004B54CF">
              <w:rPr>
                <w:rStyle w:val="CodeFragment-var"/>
              </w:rPr>
              <w:t>m</w:t>
            </w:r>
            <w:r w:rsidR="004B54CF">
              <w:rPr>
                <w:rStyle w:val="Codefragment-sub"/>
              </w:rPr>
              <w:t>n</w:t>
            </w:r>
            <w:r>
              <w:rPr>
                <w:highlight w:val="yellow"/>
              </w:rPr>
              <w:fldChar w:fldCharType="end"/>
            </w:r>
          </w:p>
        </w:tc>
      </w:tr>
      <w:tr w:rsidR="00827525" w14:paraId="1CF7C4BF" w14:textId="77777777">
        <w:tc>
          <w:tcPr>
            <w:tcW w:w="1630" w:type="dxa"/>
          </w:tcPr>
          <w:p w14:paraId="61A705BE" w14:textId="77777777" w:rsidR="00827525" w:rsidRDefault="004B54CF">
            <w:pPr>
              <w:pStyle w:val="Terms"/>
              <w:keepNext w:val="0"/>
              <w:suppressAutoHyphens w:val="0"/>
              <w:spacing w:after="240"/>
            </w:pPr>
            <w:r>
              <w:t>Test method:</w:t>
            </w:r>
          </w:p>
        </w:tc>
        <w:tc>
          <w:tcPr>
            <w:tcW w:w="7150" w:type="dxa"/>
          </w:tcPr>
          <w:p w14:paraId="5F9432B2" w14:textId="77777777" w:rsidR="00827525" w:rsidRDefault="004B54CF">
            <w:pPr>
              <w:rPr>
                <w:highlight w:val="yellow"/>
                <w:lang w:eastAsia="zh-CN"/>
              </w:rPr>
            </w:pPr>
            <w:r>
              <w:rPr>
                <w:lang w:val="en-US"/>
              </w:rPr>
              <w:t xml:space="preserve">Send </w:t>
            </w:r>
            <w:r>
              <w:rPr>
                <w:rFonts w:hint="eastAsia"/>
                <w:lang w:val="en-US" w:eastAsia="zh-CN"/>
              </w:rPr>
              <w:t xml:space="preserve">a </w:t>
            </w:r>
            <w:r>
              <w:t>GET/KVP</w:t>
            </w:r>
            <w:r>
              <w:rPr>
                <w:i/>
                <w:lang w:val="en-US"/>
              </w:rPr>
              <w:t xml:space="preserve"> GetCoverage </w:t>
            </w:r>
            <w:r>
              <w:rPr>
                <w:lang w:val="en-US"/>
              </w:rPr>
              <w:t>request</w:t>
            </w:r>
            <w:r>
              <w:rPr>
                <w:rFonts w:hint="eastAsia"/>
                <w:lang w:val="en-US" w:eastAsia="zh-CN"/>
              </w:rPr>
              <w:t xml:space="preserve"> containing </w:t>
            </w:r>
            <w:r>
              <w:t>a</w:t>
            </w:r>
            <w:r>
              <w:rPr>
                <w:rFonts w:hint="eastAsia"/>
                <w:lang w:eastAsia="zh-CN"/>
              </w:rPr>
              <w:t>n</w:t>
            </w:r>
            <w:r>
              <w:t xml:space="preserve"> </w:t>
            </w:r>
            <w:r>
              <w:rPr>
                <w:rStyle w:val="Codefragment"/>
              </w:rPr>
              <w:t>Int::Interpolation</w:t>
            </w:r>
            <w:r>
              <w:t xml:space="preserve"> parameter containing </w:t>
            </w:r>
            <w:r>
              <w:rPr>
                <w:rStyle w:val="CodeFragment-var"/>
              </w:rPr>
              <w:t>n</w:t>
            </w:r>
            <w:r>
              <w:t xml:space="preserve">&gt;0 </w:t>
            </w:r>
            <w:r>
              <w:rPr>
                <w:rStyle w:val="Codefragment"/>
              </w:rPr>
              <w:t>Int::Int</w:t>
            </w:r>
            <w:r>
              <w:rPr>
                <w:rStyle w:val="Codefragment"/>
              </w:rPr>
              <w:softHyphen/>
            </w:r>
            <w:r>
              <w:rPr>
                <w:rStyle w:val="Codefragment"/>
              </w:rPr>
              <w:softHyphen/>
              <w:t>er</w:t>
            </w:r>
            <w:r>
              <w:rPr>
                <w:rStyle w:val="Codefragment"/>
              </w:rPr>
              <w:softHyphen/>
              <w:t>polationAxis</w:t>
            </w:r>
            <w:r>
              <w:t xml:space="preserve"> components represented as</w:t>
            </w:r>
            <w:r>
              <w:rPr>
                <w:rFonts w:hint="eastAsia"/>
                <w:lang w:eastAsia="zh-CN"/>
              </w:rPr>
              <w:t xml:space="preserve"> </w:t>
            </w:r>
            <w:r>
              <w:rPr>
                <w:rStyle w:val="Codefragment"/>
              </w:rPr>
              <w:t xml:space="preserve">INTERPOLATIONPERAXIS </w:t>
            </w:r>
            <w:r>
              <w:rPr>
                <w:rStyle w:val="Codefragment"/>
              </w:rPr>
              <w:lastRenderedPageBreak/>
              <w:t>=</w:t>
            </w:r>
            <w:r>
              <w:rPr>
                <w:rStyle w:val="CodeFragment-var"/>
              </w:rPr>
              <w:t>a</w:t>
            </w:r>
            <w:r>
              <w:rPr>
                <w:rStyle w:val="Codefragment-sub"/>
              </w:rPr>
              <w:t>1</w:t>
            </w:r>
            <w:r>
              <w:rPr>
                <w:rStyle w:val="Codefragment"/>
              </w:rPr>
              <w:t>:</w:t>
            </w:r>
            <w:r>
              <w:rPr>
                <w:rStyle w:val="CodeFragment-var"/>
              </w:rPr>
              <w:t>m</w:t>
            </w:r>
            <w:r>
              <w:rPr>
                <w:rStyle w:val="Codefragment-sub"/>
              </w:rPr>
              <w:t>1</w:t>
            </w:r>
            <w:r>
              <w:rPr>
                <w:rStyle w:val="Codefragment"/>
              </w:rPr>
              <w:t>,…,</w:t>
            </w:r>
            <w:r>
              <w:rPr>
                <w:rStyle w:val="CodeFragment-var"/>
              </w:rPr>
              <w:t>a</w:t>
            </w:r>
            <w:r>
              <w:rPr>
                <w:rStyle w:val="Codefragment-sub"/>
              </w:rPr>
              <w:t>n</w:t>
            </w:r>
            <w:r>
              <w:rPr>
                <w:rStyle w:val="Codefragment"/>
              </w:rPr>
              <w:t>:</w:t>
            </w:r>
            <w:r>
              <w:rPr>
                <w:rStyle w:val="CodeFragment-var"/>
              </w:rPr>
              <w:t>m</w:t>
            </w:r>
            <w:r>
              <w:rPr>
                <w:rStyle w:val="Codefragment-sub"/>
              </w:rPr>
              <w:t>n</w:t>
            </w:r>
            <w:r>
              <w:rPr>
                <w:rStyle w:val="Codefragment"/>
                <w:rFonts w:hint="eastAsia"/>
                <w:lang w:eastAsia="zh-CN"/>
              </w:rPr>
              <w:t>,</w:t>
            </w:r>
            <w:r>
              <w:t xml:space="preserve"> where each </w:t>
            </w:r>
            <w:r>
              <w:rPr>
                <w:rStyle w:val="CodeFragment-var"/>
              </w:rPr>
              <w:t>a</w:t>
            </w:r>
            <w:r>
              <w:rPr>
                <w:rStyle w:val="Codefragment-sub"/>
              </w:rPr>
              <w:t>i</w:t>
            </w:r>
            <w:r>
              <w:t xml:space="preserve"> is an axis identifier URL and each </w:t>
            </w:r>
            <w:r>
              <w:rPr>
                <w:rStyle w:val="CodeFragment-var"/>
              </w:rPr>
              <w:t>m</w:t>
            </w:r>
            <w:r>
              <w:rPr>
                <w:rStyle w:val="Codefragment-sub"/>
              </w:rPr>
              <w:t>i</w:t>
            </w:r>
            <w:r>
              <w:t xml:space="preserve"> is an interpolation identifier URL</w:t>
            </w:r>
            <w:r>
              <w:rPr>
                <w:rFonts w:hint="eastAsia"/>
                <w:lang w:val="en-US" w:eastAsia="zh-CN"/>
              </w:rPr>
              <w:t xml:space="preserve">, </w:t>
            </w:r>
            <w:r>
              <w:rPr>
                <w:rFonts w:hint="eastAsia"/>
                <w:lang w:eastAsia="zh-CN"/>
              </w:rPr>
              <w:t>v</w:t>
            </w:r>
            <w:r>
              <w:t xml:space="preserve">erify that the response </w:t>
            </w:r>
            <w:r>
              <w:rPr>
                <w:rFonts w:hint="eastAsia"/>
                <w:lang w:eastAsia="zh-CN"/>
              </w:rPr>
              <w:t>is not an exception</w:t>
            </w:r>
            <w:r>
              <w:t>.</w:t>
            </w:r>
          </w:p>
          <w:p w14:paraId="5369CD5A" w14:textId="77777777" w:rsidR="00827525" w:rsidRDefault="004B54CF">
            <w:pPr>
              <w:rPr>
                <w:highlight w:val="yellow"/>
              </w:rPr>
            </w:pPr>
            <w:r>
              <w:t>Test passes if result is as expected.</w:t>
            </w:r>
          </w:p>
        </w:tc>
      </w:tr>
    </w:tbl>
    <w:p w14:paraId="68439F10" w14:textId="77777777" w:rsidR="00827525" w:rsidRDefault="004B54CF">
      <w:pPr>
        <w:pStyle w:val="a3CharCharCharChar"/>
        <w:rPr>
          <w:rStyle w:val="a3CharCharCharCharChar"/>
          <w:rFonts w:cs="Times New Roman"/>
        </w:rPr>
      </w:pPr>
      <w:bookmarkStart w:id="133" w:name="_Toc376805180"/>
      <w:r>
        <w:rPr>
          <w:rFonts w:eastAsiaTheme="minorEastAsia" w:hint="eastAsia"/>
          <w:lang w:eastAsia="zh-CN"/>
        </w:rPr>
        <w:lastRenderedPageBreak/>
        <w:t>I</w:t>
      </w:r>
      <w:r>
        <w:t>nterpolation-per-axis/getCoverage</w:t>
      </w:r>
      <w:r>
        <w:rPr>
          <w:rFonts w:eastAsiaTheme="minorEastAsia" w:hint="eastAsia"/>
          <w:lang w:eastAsia="zh-CN"/>
        </w:rPr>
        <w:t xml:space="preserve"> </w:t>
      </w:r>
      <w:r>
        <w:t>xmlpost</w:t>
      </w:r>
      <w:bookmarkEnd w:id="133"/>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4E4BB769" w14:textId="77777777">
        <w:tc>
          <w:tcPr>
            <w:tcW w:w="1630" w:type="dxa"/>
          </w:tcPr>
          <w:p w14:paraId="053A1430" w14:textId="77777777" w:rsidR="00827525" w:rsidRDefault="004B54CF">
            <w:pPr>
              <w:pStyle w:val="Terms"/>
              <w:keepNext w:val="0"/>
              <w:suppressAutoHyphens w:val="0"/>
              <w:spacing w:after="240"/>
              <w:rPr>
                <w:lang w:val="en-US"/>
              </w:rPr>
            </w:pPr>
            <w:r>
              <w:t>Test id:</w:t>
            </w:r>
            <w:r>
              <w:br/>
              <w:t>Test Purpose:</w:t>
            </w:r>
          </w:p>
        </w:tc>
        <w:tc>
          <w:tcPr>
            <w:tcW w:w="7150" w:type="dxa"/>
          </w:tcPr>
          <w:p w14:paraId="20253414" w14:textId="77777777" w:rsidR="00827525" w:rsidRDefault="008E0B40">
            <w:pPr>
              <w:rPr>
                <w:lang w:eastAsia="zh-CN"/>
              </w:rPr>
            </w:pPr>
            <w:r>
              <w:rPr>
                <w:highlight w:val="yellow"/>
              </w:rPr>
              <w:fldChar w:fldCharType="begin"/>
            </w:r>
            <w:r w:rsidR="004B54CF">
              <w:rPr>
                <w:lang w:eastAsia="zh-CN"/>
              </w:rPr>
              <w:instrText xml:space="preserve"> REF _Ref342102876 \h </w:instrText>
            </w:r>
            <w:r>
              <w:rPr>
                <w:highlight w:val="yellow"/>
              </w:rPr>
            </w:r>
            <w:r>
              <w:rPr>
                <w:highlight w:val="yellow"/>
              </w:rPr>
              <w:fldChar w:fldCharType="separate"/>
            </w:r>
            <w:r w:rsidR="004B54CF">
              <w:rPr>
                <w:b/>
                <w:bCs/>
              </w:rPr>
              <w:t>interpolation-per-axis/getCoverage-xmlpost:</w:t>
            </w:r>
            <w:r w:rsidR="004B54CF">
              <w:br/>
              <w:t xml:space="preserve">In a </w:t>
            </w:r>
            <w:r w:rsidR="004B54CF">
              <w:rPr>
                <w:i/>
              </w:rPr>
              <w:t>GetCoverage</w:t>
            </w:r>
            <w:r w:rsidR="004B54CF">
              <w:t xml:space="preserve"> request using the XML/POST protocol as specified in [OGC 09-148r2], </w:t>
            </w:r>
            <w:r w:rsidR="004B54CF">
              <w:rPr>
                <w:rFonts w:hint="eastAsia"/>
                <w:lang w:eastAsia="zh-CN"/>
              </w:rPr>
              <w:t>t</w:t>
            </w:r>
            <w:r w:rsidR="004B54CF">
              <w:t xml:space="preserve">he </w:t>
            </w:r>
            <w:r w:rsidR="004B54CF">
              <w:rPr>
                <w:rStyle w:val="Codefragment"/>
              </w:rPr>
              <w:t>Int::InterpolationPerAxis</w:t>
            </w:r>
            <w:r w:rsidR="004B54CF">
              <w:t xml:space="preserve"> parameter</w:t>
            </w:r>
            <w:r w:rsidR="004B54CF">
              <w:rPr>
                <w:rFonts w:hint="eastAsia"/>
                <w:lang w:eastAsia="zh-CN"/>
              </w:rPr>
              <w:t>s</w:t>
            </w:r>
            <w:r w:rsidR="004B54CF">
              <w:t xml:space="preserve">, if present, </w:t>
            </w:r>
            <w:r w:rsidR="00191628">
              <w:rPr>
                <w:b/>
              </w:rPr>
              <w:t>SHALL</w:t>
            </w:r>
            <w:r w:rsidR="004B54CF">
              <w:t xml:space="preserve"> be represented by GML </w:t>
            </w:r>
            <w:r w:rsidR="004B54CF">
              <w:rPr>
                <w:rStyle w:val="Codefragment"/>
              </w:rPr>
              <w:t>int:InterpolationPerAxis</w:t>
            </w:r>
            <w:r w:rsidR="004B54CF">
              <w:t xml:space="preserve"> element</w:t>
            </w:r>
            <w:r w:rsidR="004B54CF">
              <w:rPr>
                <w:rFonts w:hint="eastAsia"/>
                <w:lang w:eastAsia="zh-CN"/>
              </w:rPr>
              <w:t>s</w:t>
            </w:r>
            <w:r w:rsidR="004B54CF">
              <w:t>.</w:t>
            </w:r>
            <w:r>
              <w:rPr>
                <w:highlight w:val="yellow"/>
              </w:rPr>
              <w:fldChar w:fldCharType="end"/>
            </w:r>
          </w:p>
        </w:tc>
      </w:tr>
      <w:tr w:rsidR="00827525" w14:paraId="465F9EB2" w14:textId="77777777">
        <w:tc>
          <w:tcPr>
            <w:tcW w:w="1630" w:type="dxa"/>
          </w:tcPr>
          <w:p w14:paraId="49C8104F" w14:textId="77777777" w:rsidR="00827525" w:rsidRDefault="004B54CF">
            <w:pPr>
              <w:pStyle w:val="Terms"/>
              <w:keepNext w:val="0"/>
              <w:suppressAutoHyphens w:val="0"/>
              <w:spacing w:after="240"/>
            </w:pPr>
            <w:r>
              <w:t>Test method:</w:t>
            </w:r>
          </w:p>
        </w:tc>
        <w:tc>
          <w:tcPr>
            <w:tcW w:w="7150" w:type="dxa"/>
          </w:tcPr>
          <w:p w14:paraId="1B268663" w14:textId="77777777" w:rsidR="00827525" w:rsidRDefault="004B54CF">
            <w:pPr>
              <w:rPr>
                <w:highlight w:val="yellow"/>
                <w:lang w:eastAsia="zh-CN"/>
              </w:rPr>
            </w:pPr>
            <w:r>
              <w:rPr>
                <w:lang w:val="en-US"/>
              </w:rPr>
              <w:t xml:space="preserve">Send </w:t>
            </w:r>
            <w:r>
              <w:rPr>
                <w:rFonts w:hint="eastAsia"/>
                <w:lang w:val="en-US" w:eastAsia="zh-CN"/>
              </w:rPr>
              <w:t xml:space="preserve">a valid </w:t>
            </w:r>
            <w:r>
              <w:t>XML/POST</w:t>
            </w:r>
            <w:r>
              <w:rPr>
                <w:i/>
                <w:lang w:val="en-US"/>
              </w:rPr>
              <w:t xml:space="preserve"> GetCoverage </w:t>
            </w:r>
            <w:r>
              <w:rPr>
                <w:lang w:val="en-US"/>
              </w:rPr>
              <w:t>request</w:t>
            </w:r>
            <w:r>
              <w:rPr>
                <w:rFonts w:hint="eastAsia"/>
                <w:lang w:val="en-US" w:eastAsia="zh-CN"/>
              </w:rPr>
              <w:t xml:space="preserve"> containing </w:t>
            </w:r>
            <w:r>
              <w:rPr>
                <w:rStyle w:val="Codefragment"/>
              </w:rPr>
              <w:t xml:space="preserve">int:: InterpolationPerAxis </w:t>
            </w:r>
            <w:r>
              <w:t>element</w:t>
            </w:r>
            <w:r>
              <w:rPr>
                <w:rFonts w:hint="eastAsia"/>
                <w:lang w:eastAsia="zh-CN"/>
              </w:rPr>
              <w:t>s, v</w:t>
            </w:r>
            <w:r>
              <w:t xml:space="preserve">erify that the response </w:t>
            </w:r>
            <w:r>
              <w:rPr>
                <w:rFonts w:hint="eastAsia"/>
                <w:lang w:eastAsia="zh-CN"/>
              </w:rPr>
              <w:t>is not an exception</w:t>
            </w:r>
            <w:r>
              <w:t>.</w:t>
            </w:r>
          </w:p>
          <w:p w14:paraId="2FFE35B8" w14:textId="77777777" w:rsidR="00827525" w:rsidRDefault="004B54CF">
            <w:pPr>
              <w:rPr>
                <w:highlight w:val="yellow"/>
              </w:rPr>
            </w:pPr>
            <w:r>
              <w:t>Test passes if result is as expected.</w:t>
            </w:r>
          </w:p>
        </w:tc>
      </w:tr>
    </w:tbl>
    <w:p w14:paraId="5D57FE1C" w14:textId="77777777" w:rsidR="00827525" w:rsidRDefault="004B54CF">
      <w:pPr>
        <w:pStyle w:val="a3CharCharCharChar"/>
        <w:rPr>
          <w:rStyle w:val="a3CharCharCharCharChar"/>
          <w:rFonts w:cs="Times New Roman"/>
        </w:rPr>
      </w:pPr>
      <w:bookmarkStart w:id="134" w:name="_Toc376805181"/>
      <w:r>
        <w:rPr>
          <w:rFonts w:eastAsiaTheme="minorEastAsia" w:hint="eastAsia"/>
          <w:lang w:eastAsia="zh-CN"/>
        </w:rPr>
        <w:t>I</w:t>
      </w:r>
      <w:r>
        <w:t>nterpolation-per-axis/getCoverage-soap</w:t>
      </w:r>
      <w:bookmarkEnd w:id="134"/>
    </w:p>
    <w:tbl>
      <w:tblPr>
        <w:tblW w:w="8780" w:type="dxa"/>
        <w:tblInd w:w="-68" w:type="dxa"/>
        <w:tblCellMar>
          <w:left w:w="70" w:type="dxa"/>
          <w:right w:w="70" w:type="dxa"/>
        </w:tblCellMar>
        <w:tblLook w:val="04A0" w:firstRow="1" w:lastRow="0" w:firstColumn="1" w:lastColumn="0" w:noHBand="0" w:noVBand="1"/>
      </w:tblPr>
      <w:tblGrid>
        <w:gridCol w:w="1630"/>
        <w:gridCol w:w="7150"/>
      </w:tblGrid>
      <w:tr w:rsidR="00827525" w14:paraId="5B0A41C5" w14:textId="77777777">
        <w:tc>
          <w:tcPr>
            <w:tcW w:w="1630" w:type="dxa"/>
          </w:tcPr>
          <w:p w14:paraId="13BC6426" w14:textId="77777777" w:rsidR="00827525" w:rsidRDefault="004B54CF">
            <w:pPr>
              <w:pStyle w:val="Terms"/>
              <w:keepNext w:val="0"/>
              <w:suppressAutoHyphens w:val="0"/>
              <w:spacing w:after="240"/>
              <w:rPr>
                <w:lang w:val="en-US"/>
              </w:rPr>
            </w:pPr>
            <w:r>
              <w:t>Test id:</w:t>
            </w:r>
            <w:r>
              <w:br/>
              <w:t>Test Purpose:</w:t>
            </w:r>
          </w:p>
        </w:tc>
        <w:tc>
          <w:tcPr>
            <w:tcW w:w="7150" w:type="dxa"/>
          </w:tcPr>
          <w:p w14:paraId="3D5AAF77" w14:textId="77777777" w:rsidR="00827525" w:rsidRDefault="008E0B40">
            <w:pPr>
              <w:rPr>
                <w:lang w:eastAsia="zh-CN"/>
              </w:rPr>
            </w:pPr>
            <w:r>
              <w:rPr>
                <w:highlight w:val="yellow"/>
              </w:rPr>
              <w:fldChar w:fldCharType="begin"/>
            </w:r>
            <w:r w:rsidR="004B54CF">
              <w:rPr>
                <w:lang w:eastAsia="zh-CN"/>
              </w:rPr>
              <w:instrText xml:space="preserve"> REF _Ref342102886 \h </w:instrText>
            </w:r>
            <w:r>
              <w:rPr>
                <w:highlight w:val="yellow"/>
              </w:rPr>
            </w:r>
            <w:r>
              <w:rPr>
                <w:highlight w:val="yellow"/>
              </w:rPr>
              <w:fldChar w:fldCharType="separate"/>
            </w:r>
            <w:r w:rsidR="004B54CF">
              <w:rPr>
                <w:b/>
                <w:bCs/>
              </w:rPr>
              <w:t>interpolation-per-axis/getCoverage-soap:</w:t>
            </w:r>
            <w:r w:rsidR="004B54CF">
              <w:br/>
              <w:t xml:space="preserve">In a </w:t>
            </w:r>
            <w:r w:rsidR="004B54CF">
              <w:rPr>
                <w:i/>
              </w:rPr>
              <w:t>GetCoverage</w:t>
            </w:r>
            <w:r w:rsidR="004B54CF">
              <w:t xml:space="preserve"> request using the SOAP protocol as specified in [OGC 09-149r1], </w:t>
            </w:r>
            <w:r w:rsidR="004B54CF">
              <w:rPr>
                <w:rFonts w:hint="eastAsia"/>
                <w:lang w:eastAsia="zh-CN"/>
              </w:rPr>
              <w:t>t</w:t>
            </w:r>
            <w:r w:rsidR="004B54CF">
              <w:t xml:space="preserve">he </w:t>
            </w:r>
            <w:r w:rsidR="004B54CF">
              <w:rPr>
                <w:rStyle w:val="Codefragment"/>
              </w:rPr>
              <w:t>int::InterpolationPerAxis</w:t>
            </w:r>
            <w:r w:rsidR="004B54CF">
              <w:t xml:space="preserve"> parameter</w:t>
            </w:r>
            <w:r w:rsidR="004B54CF">
              <w:rPr>
                <w:rFonts w:hint="eastAsia"/>
                <w:lang w:eastAsia="zh-CN"/>
              </w:rPr>
              <w:t>s</w:t>
            </w:r>
            <w:r w:rsidR="004B54CF">
              <w:t xml:space="preserve">, if present, </w:t>
            </w:r>
            <w:r w:rsidR="00191628">
              <w:rPr>
                <w:b/>
              </w:rPr>
              <w:t>SHALL</w:t>
            </w:r>
            <w:r w:rsidR="004B54CF">
              <w:t xml:space="preserve">  be represented by GML </w:t>
            </w:r>
            <w:r w:rsidR="004B54CF">
              <w:rPr>
                <w:rStyle w:val="Codefragment"/>
              </w:rPr>
              <w:t>int:InterpolationPerAxis</w:t>
            </w:r>
            <w:r w:rsidR="004B54CF">
              <w:t xml:space="preserve"> element</w:t>
            </w:r>
            <w:r w:rsidR="004B54CF">
              <w:rPr>
                <w:rFonts w:hint="eastAsia"/>
                <w:lang w:eastAsia="zh-CN"/>
              </w:rPr>
              <w:t>s</w:t>
            </w:r>
            <w:r w:rsidR="004B54CF">
              <w:t>.</w:t>
            </w:r>
            <w:r>
              <w:rPr>
                <w:highlight w:val="yellow"/>
              </w:rPr>
              <w:fldChar w:fldCharType="end"/>
            </w:r>
          </w:p>
        </w:tc>
      </w:tr>
      <w:tr w:rsidR="00827525" w14:paraId="75061FEA" w14:textId="77777777">
        <w:tc>
          <w:tcPr>
            <w:tcW w:w="1630" w:type="dxa"/>
          </w:tcPr>
          <w:p w14:paraId="3389FEBB" w14:textId="77777777" w:rsidR="00827525" w:rsidRDefault="004B54CF">
            <w:pPr>
              <w:pStyle w:val="Terms"/>
              <w:keepNext w:val="0"/>
              <w:suppressAutoHyphens w:val="0"/>
              <w:spacing w:after="240"/>
            </w:pPr>
            <w:r>
              <w:t>Test method:</w:t>
            </w:r>
          </w:p>
        </w:tc>
        <w:tc>
          <w:tcPr>
            <w:tcW w:w="7150" w:type="dxa"/>
          </w:tcPr>
          <w:p w14:paraId="4FFE0F71" w14:textId="77777777" w:rsidR="00827525" w:rsidRDefault="004B54CF">
            <w:pPr>
              <w:rPr>
                <w:highlight w:val="yellow"/>
                <w:lang w:eastAsia="zh-CN"/>
              </w:rPr>
            </w:pPr>
            <w:r>
              <w:rPr>
                <w:lang w:val="en-US"/>
              </w:rPr>
              <w:t xml:space="preserve">Send </w:t>
            </w:r>
            <w:r>
              <w:rPr>
                <w:rFonts w:hint="eastAsia"/>
                <w:lang w:val="en-US" w:eastAsia="zh-CN"/>
              </w:rPr>
              <w:t xml:space="preserve">a </w:t>
            </w:r>
            <w:r>
              <w:rPr>
                <w:rFonts w:hint="eastAsia"/>
                <w:lang w:eastAsia="zh-CN"/>
              </w:rPr>
              <w:t>SOAP</w:t>
            </w:r>
            <w:r>
              <w:rPr>
                <w:i/>
                <w:lang w:val="en-US"/>
              </w:rPr>
              <w:t xml:space="preserve"> GetCoverage </w:t>
            </w:r>
            <w:r>
              <w:rPr>
                <w:lang w:val="en-US"/>
              </w:rPr>
              <w:t>request</w:t>
            </w:r>
            <w:r>
              <w:rPr>
                <w:rFonts w:hint="eastAsia"/>
                <w:lang w:val="en-US" w:eastAsia="zh-CN"/>
              </w:rPr>
              <w:t xml:space="preserve"> containing </w:t>
            </w:r>
            <w:r>
              <w:rPr>
                <w:rStyle w:val="Codefragment"/>
              </w:rPr>
              <w:t>int::Inter</w:t>
            </w:r>
            <w:r>
              <w:rPr>
                <w:rStyle w:val="Codefragment"/>
              </w:rPr>
              <w:softHyphen/>
              <w:t>polation</w:t>
            </w:r>
            <w:r>
              <w:t xml:space="preserve"> element</w:t>
            </w:r>
            <w:r>
              <w:rPr>
                <w:rFonts w:hint="eastAsia"/>
                <w:lang w:eastAsia="zh-CN"/>
              </w:rPr>
              <w:t>s, v</w:t>
            </w:r>
            <w:r>
              <w:t xml:space="preserve">erify that the response </w:t>
            </w:r>
            <w:r>
              <w:rPr>
                <w:rFonts w:hint="eastAsia"/>
                <w:lang w:eastAsia="zh-CN"/>
              </w:rPr>
              <w:t>is not an exception</w:t>
            </w:r>
            <w:r>
              <w:t>.</w:t>
            </w:r>
          </w:p>
          <w:p w14:paraId="60A35524" w14:textId="77777777" w:rsidR="00827525" w:rsidRDefault="004B54CF">
            <w:pPr>
              <w:rPr>
                <w:highlight w:val="yellow"/>
              </w:rPr>
            </w:pPr>
            <w:r>
              <w:t>Test passes if result is as expected.</w:t>
            </w:r>
          </w:p>
        </w:tc>
      </w:tr>
    </w:tbl>
    <w:p w14:paraId="07034C0C" w14:textId="77777777" w:rsidR="00827525" w:rsidRDefault="00827525">
      <w:pPr>
        <w:pStyle w:val="Terms"/>
        <w:rPr>
          <w:lang w:eastAsia="zh-CN"/>
        </w:rPr>
      </w:pPr>
    </w:p>
    <w:p w14:paraId="24891B63" w14:textId="77777777" w:rsidR="00827525" w:rsidRDefault="004B54CF">
      <w:pPr>
        <w:pStyle w:val="Definition"/>
      </w:pPr>
      <w:r>
        <w:t>-- end of ATS –</w:t>
      </w:r>
    </w:p>
    <w:p w14:paraId="3AEC7331" w14:textId="77777777" w:rsidR="00DF6A09" w:rsidRDefault="00DF6A09" w:rsidP="00DF6A09">
      <w:pPr>
        <w:pStyle w:val="Heading1"/>
        <w:tabs>
          <w:tab w:val="clear" w:pos="360"/>
        </w:tabs>
        <w:ind w:left="0" w:firstLine="0"/>
        <w:jc w:val="center"/>
      </w:pPr>
      <w:r>
        <w:lastRenderedPageBreak/>
        <w:t>Annex B</w:t>
      </w:r>
      <w:r>
        <w:br/>
        <w:t>(informative)</w:t>
      </w:r>
      <w:r>
        <w:br/>
      </w:r>
      <w:r>
        <w:br/>
        <w:t>Revision History</w:t>
      </w:r>
    </w:p>
    <w:tbl>
      <w:tblPr>
        <w:tblW w:w="8672" w:type="dxa"/>
        <w:tblInd w:w="2" w:type="dxa"/>
        <w:tblLayout w:type="fixed"/>
        <w:tblCellMar>
          <w:left w:w="0" w:type="dxa"/>
          <w:right w:w="0" w:type="dxa"/>
        </w:tblCellMar>
        <w:tblLook w:val="04A0" w:firstRow="1" w:lastRow="0" w:firstColumn="1" w:lastColumn="0" w:noHBand="0" w:noVBand="1"/>
      </w:tblPr>
      <w:tblGrid>
        <w:gridCol w:w="1105"/>
        <w:gridCol w:w="695"/>
        <w:gridCol w:w="2173"/>
        <w:gridCol w:w="1842"/>
        <w:gridCol w:w="2857"/>
      </w:tblGrid>
      <w:tr w:rsidR="00DF6A09" w14:paraId="17687280" w14:textId="77777777" w:rsidTr="00DF6A09">
        <w:trPr>
          <w:cantSplit/>
        </w:trPr>
        <w:tc>
          <w:tcPr>
            <w:tcW w:w="1105" w:type="dxa"/>
            <w:tcBorders>
              <w:top w:val="single" w:sz="4" w:space="0" w:color="000000"/>
              <w:left w:val="single" w:sz="4" w:space="0" w:color="000000"/>
              <w:bottom w:val="single" w:sz="4" w:space="0" w:color="000000"/>
            </w:tcBorders>
          </w:tcPr>
          <w:p w14:paraId="1C0BEA8E" w14:textId="77777777" w:rsidR="00DF6A09" w:rsidRDefault="00DF6A09" w:rsidP="00DF6A09">
            <w:pPr>
              <w:pStyle w:val="OGCtableheader"/>
              <w:snapToGrid w:val="0"/>
              <w:spacing w:before="0" w:after="0"/>
              <w:rPr>
                <w:lang w:val="en-US"/>
              </w:rPr>
            </w:pPr>
            <w:r>
              <w:rPr>
                <w:lang w:val="en-US"/>
              </w:rPr>
              <w:t>Date</w:t>
            </w:r>
          </w:p>
        </w:tc>
        <w:tc>
          <w:tcPr>
            <w:tcW w:w="695" w:type="dxa"/>
            <w:tcBorders>
              <w:top w:val="single" w:sz="4" w:space="0" w:color="000000"/>
              <w:left w:val="single" w:sz="4" w:space="0" w:color="000000"/>
              <w:bottom w:val="single" w:sz="4" w:space="0" w:color="000000"/>
            </w:tcBorders>
          </w:tcPr>
          <w:p w14:paraId="10321591" w14:textId="77777777" w:rsidR="00DF6A09" w:rsidRDefault="00DF6A09" w:rsidP="00DF6A09">
            <w:pPr>
              <w:pStyle w:val="OGCtableheader"/>
              <w:snapToGrid w:val="0"/>
              <w:spacing w:before="0" w:after="0"/>
              <w:rPr>
                <w:lang w:val="en-US"/>
              </w:rPr>
            </w:pPr>
            <w:r>
              <w:rPr>
                <w:lang w:val="en-US"/>
              </w:rPr>
              <w:t>Release</w:t>
            </w:r>
          </w:p>
        </w:tc>
        <w:tc>
          <w:tcPr>
            <w:tcW w:w="2173" w:type="dxa"/>
            <w:tcBorders>
              <w:top w:val="single" w:sz="4" w:space="0" w:color="000000"/>
              <w:left w:val="single" w:sz="4" w:space="0" w:color="000000"/>
              <w:bottom w:val="single" w:sz="4" w:space="0" w:color="000000"/>
            </w:tcBorders>
          </w:tcPr>
          <w:p w14:paraId="6C721631" w14:textId="77777777" w:rsidR="00DF6A09" w:rsidRDefault="00DF6A09" w:rsidP="00DF6A09">
            <w:pPr>
              <w:pStyle w:val="OGCtableheader"/>
              <w:snapToGrid w:val="0"/>
              <w:spacing w:before="0" w:after="0"/>
              <w:rPr>
                <w:lang w:val="en-US"/>
              </w:rPr>
            </w:pPr>
            <w:r>
              <w:rPr>
                <w:lang w:val="en-US"/>
              </w:rPr>
              <w:t>Author</w:t>
            </w:r>
          </w:p>
        </w:tc>
        <w:tc>
          <w:tcPr>
            <w:tcW w:w="1842" w:type="dxa"/>
            <w:tcBorders>
              <w:top w:val="single" w:sz="4" w:space="0" w:color="000000"/>
              <w:left w:val="single" w:sz="4" w:space="0" w:color="000000"/>
              <w:bottom w:val="single" w:sz="4" w:space="0" w:color="000000"/>
            </w:tcBorders>
          </w:tcPr>
          <w:p w14:paraId="6FCA50AE" w14:textId="77777777" w:rsidR="00DF6A09" w:rsidRDefault="00DF6A09" w:rsidP="00DF6A09">
            <w:pPr>
              <w:pStyle w:val="OGCtableheader"/>
              <w:snapToGrid w:val="0"/>
              <w:spacing w:before="0" w:after="0"/>
              <w:rPr>
                <w:lang w:val="en-US"/>
              </w:rPr>
            </w:pPr>
            <w:r>
              <w:rPr>
                <w:lang w:val="en-US"/>
              </w:rPr>
              <w:t>Paragraph modified</w:t>
            </w:r>
          </w:p>
        </w:tc>
        <w:tc>
          <w:tcPr>
            <w:tcW w:w="2857" w:type="dxa"/>
            <w:tcBorders>
              <w:top w:val="single" w:sz="4" w:space="0" w:color="000000"/>
              <w:left w:val="single" w:sz="4" w:space="0" w:color="000000"/>
              <w:bottom w:val="single" w:sz="4" w:space="0" w:color="000000"/>
              <w:right w:val="single" w:sz="4" w:space="0" w:color="000000"/>
            </w:tcBorders>
          </w:tcPr>
          <w:p w14:paraId="3F861F38" w14:textId="77777777" w:rsidR="00DF6A09" w:rsidRDefault="00DF6A09" w:rsidP="00DF6A09">
            <w:pPr>
              <w:pStyle w:val="OGCtableheader"/>
              <w:snapToGrid w:val="0"/>
              <w:spacing w:before="0" w:after="0"/>
              <w:rPr>
                <w:lang w:val="de-DE"/>
              </w:rPr>
            </w:pPr>
            <w:r>
              <w:rPr>
                <w:lang w:val="de-DE"/>
              </w:rPr>
              <w:t>Description</w:t>
            </w:r>
          </w:p>
        </w:tc>
      </w:tr>
      <w:tr w:rsidR="00DF6A09" w14:paraId="3385B790" w14:textId="77777777" w:rsidTr="00DF6A09">
        <w:trPr>
          <w:cantSplit/>
        </w:trPr>
        <w:tc>
          <w:tcPr>
            <w:tcW w:w="1105" w:type="dxa"/>
            <w:tcBorders>
              <w:top w:val="single" w:sz="4" w:space="0" w:color="000000"/>
              <w:left w:val="single" w:sz="4" w:space="0" w:color="000000"/>
              <w:bottom w:val="single" w:sz="4" w:space="0" w:color="000000"/>
            </w:tcBorders>
          </w:tcPr>
          <w:p w14:paraId="1CFD5319" w14:textId="77777777" w:rsidR="00DF6A09" w:rsidRDefault="00DF6A09" w:rsidP="00DF6A09">
            <w:pPr>
              <w:pStyle w:val="OGCtabletext"/>
              <w:snapToGrid w:val="0"/>
              <w:spacing w:before="0" w:after="0"/>
              <w:rPr>
                <w:lang w:val="de-DE"/>
              </w:rPr>
            </w:pPr>
            <w:r>
              <w:rPr>
                <w:lang w:val="de-DE"/>
              </w:rPr>
              <w:t>2012-06-20</w:t>
            </w:r>
          </w:p>
        </w:tc>
        <w:tc>
          <w:tcPr>
            <w:tcW w:w="695" w:type="dxa"/>
            <w:tcBorders>
              <w:top w:val="single" w:sz="4" w:space="0" w:color="000000"/>
              <w:left w:val="single" w:sz="4" w:space="0" w:color="000000"/>
              <w:bottom w:val="single" w:sz="4" w:space="0" w:color="000000"/>
            </w:tcBorders>
          </w:tcPr>
          <w:p w14:paraId="3D699B35" w14:textId="77777777" w:rsidR="00DF6A09" w:rsidRDefault="00DF6A09" w:rsidP="00DF6A09">
            <w:pPr>
              <w:pStyle w:val="OGCtabletext"/>
              <w:snapToGrid w:val="0"/>
              <w:spacing w:before="0" w:after="0"/>
              <w:rPr>
                <w:lang w:val="en-US"/>
              </w:rPr>
            </w:pPr>
            <w:r>
              <w:rPr>
                <w:lang w:val="en-US"/>
              </w:rPr>
              <w:t>0.0.1</w:t>
            </w:r>
          </w:p>
        </w:tc>
        <w:tc>
          <w:tcPr>
            <w:tcW w:w="2173" w:type="dxa"/>
            <w:tcBorders>
              <w:top w:val="single" w:sz="4" w:space="0" w:color="000000"/>
              <w:left w:val="single" w:sz="4" w:space="0" w:color="000000"/>
              <w:bottom w:val="single" w:sz="4" w:space="0" w:color="000000"/>
            </w:tcBorders>
          </w:tcPr>
          <w:p w14:paraId="177411C7" w14:textId="77777777" w:rsidR="00DF6A09" w:rsidRDefault="00DF6A09" w:rsidP="00DF6A09">
            <w:pPr>
              <w:pStyle w:val="OGCtabletext"/>
              <w:snapToGrid w:val="0"/>
              <w:spacing w:before="0" w:after="0"/>
            </w:pPr>
            <w:r>
              <w:t>Peter Baumann</w:t>
            </w:r>
          </w:p>
        </w:tc>
        <w:tc>
          <w:tcPr>
            <w:tcW w:w="1842" w:type="dxa"/>
            <w:tcBorders>
              <w:top w:val="single" w:sz="4" w:space="0" w:color="000000"/>
              <w:left w:val="single" w:sz="4" w:space="0" w:color="000000"/>
              <w:bottom w:val="single" w:sz="4" w:space="0" w:color="000000"/>
            </w:tcBorders>
          </w:tcPr>
          <w:p w14:paraId="5ADACABF" w14:textId="77777777" w:rsidR="00DF6A09" w:rsidRDefault="00DF6A09" w:rsidP="00DF6A09">
            <w:pPr>
              <w:pStyle w:val="OGCtabletext"/>
              <w:snapToGrid w:val="0"/>
              <w:spacing w:before="0" w:after="0"/>
              <w:rPr>
                <w:lang w:val="en-US"/>
              </w:rPr>
            </w:pPr>
            <w:r>
              <w:rPr>
                <w:lang w:val="en-US"/>
              </w:rPr>
              <w:t>All</w:t>
            </w:r>
          </w:p>
        </w:tc>
        <w:tc>
          <w:tcPr>
            <w:tcW w:w="2857" w:type="dxa"/>
            <w:tcBorders>
              <w:top w:val="single" w:sz="4" w:space="0" w:color="000000"/>
              <w:left w:val="single" w:sz="4" w:space="0" w:color="000000"/>
              <w:bottom w:val="single" w:sz="4" w:space="0" w:color="000000"/>
              <w:right w:val="single" w:sz="4" w:space="0" w:color="000000"/>
            </w:tcBorders>
          </w:tcPr>
          <w:p w14:paraId="16A0D7DB" w14:textId="77777777" w:rsidR="00DF6A09" w:rsidRDefault="00DF6A09" w:rsidP="00DF6A09">
            <w:pPr>
              <w:pStyle w:val="OGCtabletext"/>
              <w:snapToGrid w:val="0"/>
              <w:spacing w:before="0" w:after="0"/>
              <w:rPr>
                <w:lang w:val="en-US"/>
              </w:rPr>
            </w:pPr>
            <w:r>
              <w:rPr>
                <w:lang w:val="en-US"/>
              </w:rPr>
              <w:t>Created</w:t>
            </w:r>
          </w:p>
        </w:tc>
      </w:tr>
      <w:tr w:rsidR="00DF6A09" w14:paraId="0E07A9A1" w14:textId="77777777" w:rsidTr="00DF6A09">
        <w:trPr>
          <w:cantSplit/>
        </w:trPr>
        <w:tc>
          <w:tcPr>
            <w:tcW w:w="1105" w:type="dxa"/>
            <w:tcBorders>
              <w:top w:val="single" w:sz="4" w:space="0" w:color="000000"/>
              <w:left w:val="single" w:sz="4" w:space="0" w:color="000000"/>
              <w:bottom w:val="single" w:sz="4" w:space="0" w:color="000000"/>
            </w:tcBorders>
          </w:tcPr>
          <w:p w14:paraId="2BDFE256" w14:textId="77777777" w:rsidR="00DF6A09" w:rsidRDefault="00DF6A09" w:rsidP="00DF6A09">
            <w:pPr>
              <w:pStyle w:val="OGCtabletext"/>
              <w:snapToGrid w:val="0"/>
              <w:spacing w:before="0" w:after="0"/>
              <w:rPr>
                <w:lang w:val="de-DE"/>
              </w:rPr>
            </w:pPr>
            <w:r>
              <w:rPr>
                <w:lang w:val="de-DE"/>
              </w:rPr>
              <w:t>2012-08-12</w:t>
            </w:r>
          </w:p>
        </w:tc>
        <w:tc>
          <w:tcPr>
            <w:tcW w:w="695" w:type="dxa"/>
            <w:tcBorders>
              <w:top w:val="single" w:sz="4" w:space="0" w:color="000000"/>
              <w:left w:val="single" w:sz="4" w:space="0" w:color="000000"/>
              <w:bottom w:val="single" w:sz="4" w:space="0" w:color="000000"/>
            </w:tcBorders>
          </w:tcPr>
          <w:p w14:paraId="46FABA9C" w14:textId="77777777" w:rsidR="00DF6A09" w:rsidRDefault="00DF6A09" w:rsidP="00DF6A09">
            <w:pPr>
              <w:pStyle w:val="OGCtabletext"/>
              <w:snapToGrid w:val="0"/>
              <w:spacing w:before="0" w:after="0"/>
              <w:rPr>
                <w:lang w:val="en-US"/>
              </w:rPr>
            </w:pPr>
            <w:r>
              <w:rPr>
                <w:lang w:val="en-US"/>
              </w:rPr>
              <w:t>0.0.2</w:t>
            </w:r>
          </w:p>
        </w:tc>
        <w:tc>
          <w:tcPr>
            <w:tcW w:w="2173" w:type="dxa"/>
            <w:tcBorders>
              <w:top w:val="single" w:sz="4" w:space="0" w:color="000000"/>
              <w:left w:val="single" w:sz="4" w:space="0" w:color="000000"/>
              <w:bottom w:val="single" w:sz="4" w:space="0" w:color="000000"/>
            </w:tcBorders>
          </w:tcPr>
          <w:p w14:paraId="1BD5C372" w14:textId="77777777" w:rsidR="00DF6A09" w:rsidRDefault="00DF6A09" w:rsidP="00DF6A09">
            <w:pPr>
              <w:pStyle w:val="OGCtabletext"/>
              <w:snapToGrid w:val="0"/>
              <w:spacing w:before="0" w:after="0"/>
            </w:pPr>
            <w:r>
              <w:t>Peter Baumann</w:t>
            </w:r>
          </w:p>
        </w:tc>
        <w:tc>
          <w:tcPr>
            <w:tcW w:w="1842" w:type="dxa"/>
            <w:tcBorders>
              <w:top w:val="single" w:sz="4" w:space="0" w:color="000000"/>
              <w:left w:val="single" w:sz="4" w:space="0" w:color="000000"/>
              <w:bottom w:val="single" w:sz="4" w:space="0" w:color="000000"/>
            </w:tcBorders>
          </w:tcPr>
          <w:p w14:paraId="72B7BEE8" w14:textId="77777777" w:rsidR="00DF6A09" w:rsidRDefault="00DF6A09" w:rsidP="00DF6A09">
            <w:pPr>
              <w:pStyle w:val="OGCtabletext"/>
              <w:snapToGrid w:val="0"/>
              <w:spacing w:before="0" w:after="0"/>
              <w:rPr>
                <w:lang w:val="en-US"/>
              </w:rPr>
            </w:pPr>
            <w:r>
              <w:rPr>
                <w:lang w:val="en-US"/>
              </w:rPr>
              <w:t>All</w:t>
            </w:r>
          </w:p>
        </w:tc>
        <w:tc>
          <w:tcPr>
            <w:tcW w:w="2857" w:type="dxa"/>
            <w:tcBorders>
              <w:top w:val="single" w:sz="4" w:space="0" w:color="000000"/>
              <w:left w:val="single" w:sz="4" w:space="0" w:color="000000"/>
              <w:bottom w:val="single" w:sz="4" w:space="0" w:color="000000"/>
              <w:right w:val="single" w:sz="4" w:space="0" w:color="000000"/>
            </w:tcBorders>
          </w:tcPr>
          <w:p w14:paraId="0E23C9F6" w14:textId="77777777" w:rsidR="00DF6A09" w:rsidRDefault="00DF6A09" w:rsidP="00DF6A09">
            <w:pPr>
              <w:pStyle w:val="OGCtabletext"/>
              <w:snapToGrid w:val="0"/>
              <w:spacing w:before="0" w:after="0"/>
              <w:rPr>
                <w:lang w:val="en-US"/>
              </w:rPr>
            </w:pPr>
            <w:r>
              <w:rPr>
                <w:lang w:val="en-US"/>
              </w:rPr>
              <w:t>Formalized requirements</w:t>
            </w:r>
          </w:p>
        </w:tc>
      </w:tr>
      <w:tr w:rsidR="00DF6A09" w14:paraId="43F773D3" w14:textId="77777777" w:rsidTr="00DF6A09">
        <w:trPr>
          <w:cantSplit/>
        </w:trPr>
        <w:tc>
          <w:tcPr>
            <w:tcW w:w="1105" w:type="dxa"/>
            <w:tcBorders>
              <w:top w:val="single" w:sz="4" w:space="0" w:color="000000"/>
              <w:left w:val="single" w:sz="4" w:space="0" w:color="000000"/>
              <w:bottom w:val="single" w:sz="4" w:space="0" w:color="000000"/>
            </w:tcBorders>
          </w:tcPr>
          <w:p w14:paraId="57032EFF" w14:textId="77777777" w:rsidR="00DF6A09" w:rsidRDefault="00DF6A09" w:rsidP="00DF6A09">
            <w:pPr>
              <w:pStyle w:val="OGCtabletext"/>
              <w:snapToGrid w:val="0"/>
              <w:spacing w:before="0" w:after="0"/>
              <w:rPr>
                <w:lang w:val="de-DE"/>
              </w:rPr>
            </w:pPr>
            <w:r>
              <w:rPr>
                <w:rFonts w:hint="eastAsia"/>
                <w:lang w:val="de-DE" w:eastAsia="zh-CN"/>
              </w:rPr>
              <w:t>2012-12-03</w:t>
            </w:r>
          </w:p>
        </w:tc>
        <w:tc>
          <w:tcPr>
            <w:tcW w:w="695" w:type="dxa"/>
            <w:tcBorders>
              <w:top w:val="single" w:sz="4" w:space="0" w:color="000000"/>
              <w:left w:val="single" w:sz="4" w:space="0" w:color="000000"/>
              <w:bottom w:val="single" w:sz="4" w:space="0" w:color="000000"/>
            </w:tcBorders>
          </w:tcPr>
          <w:p w14:paraId="302EDE9B" w14:textId="77777777" w:rsidR="00DF6A09" w:rsidRDefault="00DF6A09" w:rsidP="00DF6A09">
            <w:pPr>
              <w:pStyle w:val="OGCtabletext"/>
              <w:snapToGrid w:val="0"/>
              <w:spacing w:before="0" w:after="0"/>
              <w:rPr>
                <w:lang w:val="en-US"/>
              </w:rPr>
            </w:pPr>
            <w:r>
              <w:rPr>
                <w:rFonts w:hint="eastAsia"/>
                <w:lang w:val="en-US" w:eastAsia="zh-CN"/>
              </w:rPr>
              <w:t>0.1.0</w:t>
            </w:r>
          </w:p>
        </w:tc>
        <w:tc>
          <w:tcPr>
            <w:tcW w:w="2173" w:type="dxa"/>
            <w:tcBorders>
              <w:top w:val="single" w:sz="4" w:space="0" w:color="000000"/>
              <w:left w:val="single" w:sz="4" w:space="0" w:color="000000"/>
              <w:bottom w:val="single" w:sz="4" w:space="0" w:color="000000"/>
            </w:tcBorders>
          </w:tcPr>
          <w:p w14:paraId="111E9E5A" w14:textId="77777777" w:rsidR="00DF6A09" w:rsidRDefault="00DF6A09" w:rsidP="00DF6A09">
            <w:pPr>
              <w:pStyle w:val="OGCtabletext"/>
              <w:snapToGrid w:val="0"/>
              <w:spacing w:before="0" w:after="0"/>
              <w:rPr>
                <w:lang w:eastAsia="zh-CN"/>
              </w:rPr>
            </w:pPr>
            <w:r>
              <w:t>Peter Baumann</w:t>
            </w:r>
            <w:r>
              <w:rPr>
                <w:rFonts w:hint="eastAsia"/>
                <w:lang w:eastAsia="zh-CN"/>
              </w:rPr>
              <w:t xml:space="preserve">, </w:t>
            </w:r>
          </w:p>
          <w:p w14:paraId="5EADA574" w14:textId="77777777" w:rsidR="00DF6A09" w:rsidRDefault="00DF6A09" w:rsidP="00DF6A09">
            <w:pPr>
              <w:pStyle w:val="OGCtabletext"/>
              <w:snapToGrid w:val="0"/>
              <w:spacing w:before="0" w:after="0"/>
            </w:pPr>
            <w:r>
              <w:rPr>
                <w:rFonts w:hint="eastAsia"/>
                <w:lang w:eastAsia="zh-CN"/>
              </w:rPr>
              <w:t>Jin</w:t>
            </w:r>
            <w:r>
              <w:rPr>
                <w:lang w:eastAsia="zh-CN"/>
              </w:rPr>
              <w:t>o</w:t>
            </w:r>
            <w:r>
              <w:rPr>
                <w:rFonts w:hint="eastAsia"/>
                <w:lang w:eastAsia="zh-CN"/>
              </w:rPr>
              <w:t>sngdiYu</w:t>
            </w:r>
          </w:p>
        </w:tc>
        <w:tc>
          <w:tcPr>
            <w:tcW w:w="1842" w:type="dxa"/>
            <w:tcBorders>
              <w:top w:val="single" w:sz="4" w:space="0" w:color="000000"/>
              <w:left w:val="single" w:sz="4" w:space="0" w:color="000000"/>
              <w:bottom w:val="single" w:sz="4" w:space="0" w:color="000000"/>
            </w:tcBorders>
          </w:tcPr>
          <w:p w14:paraId="46B14D46" w14:textId="77777777" w:rsidR="00DF6A09" w:rsidRDefault="00DF6A09" w:rsidP="00DF6A09">
            <w:pPr>
              <w:pStyle w:val="OGCtabletext"/>
              <w:snapToGrid w:val="0"/>
              <w:spacing w:before="0" w:after="0"/>
              <w:rPr>
                <w:lang w:val="en-US"/>
              </w:rPr>
            </w:pPr>
            <w:r>
              <w:rPr>
                <w:lang w:val="en-US" w:eastAsia="zh-CN"/>
              </w:rPr>
              <w:t>Several, in particular: Annex A</w:t>
            </w:r>
          </w:p>
        </w:tc>
        <w:tc>
          <w:tcPr>
            <w:tcW w:w="2857" w:type="dxa"/>
            <w:tcBorders>
              <w:top w:val="single" w:sz="4" w:space="0" w:color="000000"/>
              <w:left w:val="single" w:sz="4" w:space="0" w:color="000000"/>
              <w:bottom w:val="single" w:sz="4" w:space="0" w:color="000000"/>
              <w:right w:val="single" w:sz="4" w:space="0" w:color="000000"/>
            </w:tcBorders>
          </w:tcPr>
          <w:p w14:paraId="1AEE531E" w14:textId="77777777" w:rsidR="00DF6A09" w:rsidRDefault="00DF6A09" w:rsidP="00DF6A09">
            <w:pPr>
              <w:pStyle w:val="OGCtabletext"/>
              <w:snapToGrid w:val="0"/>
              <w:spacing w:before="0" w:after="0"/>
              <w:rPr>
                <w:lang w:val="en-US"/>
              </w:rPr>
            </w:pPr>
            <w:r>
              <w:rPr>
                <w:lang w:val="en-US"/>
              </w:rPr>
              <w:t>Completed, added ATS</w:t>
            </w:r>
          </w:p>
        </w:tc>
      </w:tr>
      <w:tr w:rsidR="00DF6A09" w14:paraId="5C5C2308" w14:textId="77777777" w:rsidTr="00DF6A09">
        <w:trPr>
          <w:cantSplit/>
        </w:trPr>
        <w:tc>
          <w:tcPr>
            <w:tcW w:w="1105" w:type="dxa"/>
            <w:tcBorders>
              <w:top w:val="single" w:sz="4" w:space="0" w:color="000000"/>
              <w:left w:val="single" w:sz="4" w:space="0" w:color="000000"/>
              <w:bottom w:val="single" w:sz="4" w:space="0" w:color="000000"/>
            </w:tcBorders>
          </w:tcPr>
          <w:p w14:paraId="07233BE6" w14:textId="77777777" w:rsidR="00DF6A09" w:rsidRDefault="00DF6A09" w:rsidP="00DF6A09">
            <w:pPr>
              <w:pStyle w:val="OGCtabletext"/>
              <w:snapToGrid w:val="0"/>
              <w:spacing w:before="0" w:after="0"/>
              <w:rPr>
                <w:lang w:val="de-DE" w:eastAsia="zh-CN"/>
              </w:rPr>
            </w:pPr>
            <w:r>
              <w:rPr>
                <w:lang w:val="de-DE" w:eastAsia="zh-CN"/>
              </w:rPr>
              <w:t>2014-01-01</w:t>
            </w:r>
          </w:p>
        </w:tc>
        <w:tc>
          <w:tcPr>
            <w:tcW w:w="695" w:type="dxa"/>
            <w:tcBorders>
              <w:top w:val="single" w:sz="4" w:space="0" w:color="000000"/>
              <w:left w:val="single" w:sz="4" w:space="0" w:color="000000"/>
              <w:bottom w:val="single" w:sz="4" w:space="0" w:color="000000"/>
            </w:tcBorders>
          </w:tcPr>
          <w:p w14:paraId="6DBD9CA7" w14:textId="77777777" w:rsidR="00DF6A09" w:rsidRDefault="00DF6A09" w:rsidP="00DF6A09">
            <w:pPr>
              <w:pStyle w:val="OGCtabletext"/>
              <w:snapToGrid w:val="0"/>
              <w:spacing w:before="0" w:after="0"/>
              <w:rPr>
                <w:lang w:val="en-US" w:eastAsia="zh-CN"/>
              </w:rPr>
            </w:pPr>
            <w:r>
              <w:rPr>
                <w:lang w:val="en-US" w:eastAsia="zh-CN"/>
              </w:rPr>
              <w:t>1.0.0</w:t>
            </w:r>
          </w:p>
        </w:tc>
        <w:tc>
          <w:tcPr>
            <w:tcW w:w="2173" w:type="dxa"/>
            <w:tcBorders>
              <w:top w:val="single" w:sz="4" w:space="0" w:color="000000"/>
              <w:left w:val="single" w:sz="4" w:space="0" w:color="000000"/>
              <w:bottom w:val="single" w:sz="4" w:space="0" w:color="000000"/>
            </w:tcBorders>
          </w:tcPr>
          <w:p w14:paraId="1E2F920E" w14:textId="77777777" w:rsidR="00DF6A09" w:rsidRDefault="00DF6A09" w:rsidP="00DF6A09">
            <w:pPr>
              <w:pStyle w:val="OGCtabletext"/>
              <w:snapToGrid w:val="0"/>
              <w:spacing w:before="0" w:after="0"/>
              <w:rPr>
                <w:lang w:eastAsia="zh-CN"/>
              </w:rPr>
            </w:pPr>
            <w:r w:rsidRPr="004B54CF">
              <w:rPr>
                <w:sz w:val="23"/>
                <w:szCs w:val="23"/>
              </w:rPr>
              <w:t>Peter Baumann, Jinsongdi Yu</w:t>
            </w:r>
          </w:p>
        </w:tc>
        <w:tc>
          <w:tcPr>
            <w:tcW w:w="1842" w:type="dxa"/>
            <w:tcBorders>
              <w:top w:val="single" w:sz="4" w:space="0" w:color="000000"/>
              <w:left w:val="single" w:sz="4" w:space="0" w:color="000000"/>
              <w:bottom w:val="single" w:sz="4" w:space="0" w:color="000000"/>
            </w:tcBorders>
          </w:tcPr>
          <w:p w14:paraId="2202DF68" w14:textId="77777777" w:rsidR="00DF6A09" w:rsidRDefault="00DF6A09" w:rsidP="00DF6A09">
            <w:pPr>
              <w:pStyle w:val="OGCtabletext"/>
              <w:snapToGrid w:val="0"/>
              <w:spacing w:before="0" w:after="0"/>
              <w:rPr>
                <w:lang w:val="en-US" w:eastAsia="zh-CN"/>
              </w:rPr>
            </w:pPr>
            <w:r>
              <w:rPr>
                <w:lang w:val="en-US" w:eastAsia="zh-CN"/>
              </w:rPr>
              <w:t xml:space="preserve">All </w:t>
            </w:r>
          </w:p>
        </w:tc>
        <w:tc>
          <w:tcPr>
            <w:tcW w:w="2857" w:type="dxa"/>
            <w:tcBorders>
              <w:top w:val="single" w:sz="4" w:space="0" w:color="000000"/>
              <w:left w:val="single" w:sz="4" w:space="0" w:color="000000"/>
              <w:bottom w:val="single" w:sz="4" w:space="0" w:color="000000"/>
              <w:right w:val="single" w:sz="4" w:space="0" w:color="000000"/>
            </w:tcBorders>
          </w:tcPr>
          <w:p w14:paraId="634154B9" w14:textId="77777777" w:rsidR="00DF6A09" w:rsidRDefault="00DF6A09" w:rsidP="00DF6A09">
            <w:pPr>
              <w:pStyle w:val="OGCtabletext"/>
              <w:snapToGrid w:val="0"/>
              <w:spacing w:before="0" w:after="0"/>
              <w:rPr>
                <w:lang w:val="en-US"/>
              </w:rPr>
            </w:pPr>
            <w:r>
              <w:rPr>
                <w:lang w:val="en-US"/>
              </w:rPr>
              <w:t>Finalized after adoption vote; removed interpolation method URL definition, as this is now supposed to be done by OGC-NA</w:t>
            </w:r>
          </w:p>
        </w:tc>
      </w:tr>
      <w:tr w:rsidR="00DF6A09" w14:paraId="79BF2121" w14:textId="77777777" w:rsidTr="00DF6A09">
        <w:trPr>
          <w:cantSplit/>
        </w:trPr>
        <w:tc>
          <w:tcPr>
            <w:tcW w:w="1105" w:type="dxa"/>
            <w:tcBorders>
              <w:top w:val="single" w:sz="4" w:space="0" w:color="000000"/>
              <w:left w:val="single" w:sz="4" w:space="0" w:color="000000"/>
              <w:bottom w:val="single" w:sz="4" w:space="0" w:color="000000"/>
            </w:tcBorders>
          </w:tcPr>
          <w:p w14:paraId="55B8E457" w14:textId="77777777" w:rsidR="00DF6A09" w:rsidRDefault="00DF6A09" w:rsidP="00DF6A09">
            <w:pPr>
              <w:pStyle w:val="OGCtabletext"/>
              <w:snapToGrid w:val="0"/>
              <w:spacing w:before="0" w:after="0"/>
              <w:rPr>
                <w:lang w:val="de-DE" w:eastAsia="zh-CN"/>
              </w:rPr>
            </w:pPr>
            <w:r>
              <w:rPr>
                <w:lang w:val="de-DE" w:eastAsia="zh-CN"/>
              </w:rPr>
              <w:t>2024-06-17</w:t>
            </w:r>
          </w:p>
        </w:tc>
        <w:tc>
          <w:tcPr>
            <w:tcW w:w="695" w:type="dxa"/>
            <w:tcBorders>
              <w:top w:val="single" w:sz="4" w:space="0" w:color="000000"/>
              <w:left w:val="single" w:sz="4" w:space="0" w:color="000000"/>
              <w:bottom w:val="single" w:sz="4" w:space="0" w:color="000000"/>
            </w:tcBorders>
          </w:tcPr>
          <w:p w14:paraId="311CAFCE" w14:textId="77777777" w:rsidR="00DF6A09" w:rsidRDefault="00DF6A09" w:rsidP="00DF6A09">
            <w:pPr>
              <w:pStyle w:val="OGCtabletext"/>
              <w:snapToGrid w:val="0"/>
              <w:spacing w:before="0" w:after="0"/>
              <w:rPr>
                <w:lang w:val="en-US" w:eastAsia="zh-CN"/>
              </w:rPr>
            </w:pPr>
            <w:r>
              <w:rPr>
                <w:lang w:val="en-US" w:eastAsia="zh-CN"/>
              </w:rPr>
              <w:t>1.1.0</w:t>
            </w:r>
          </w:p>
        </w:tc>
        <w:tc>
          <w:tcPr>
            <w:tcW w:w="2173" w:type="dxa"/>
            <w:tcBorders>
              <w:top w:val="single" w:sz="4" w:space="0" w:color="000000"/>
              <w:left w:val="single" w:sz="4" w:space="0" w:color="000000"/>
              <w:bottom w:val="single" w:sz="4" w:space="0" w:color="000000"/>
            </w:tcBorders>
          </w:tcPr>
          <w:p w14:paraId="34912F47" w14:textId="77777777" w:rsidR="00DF6A09" w:rsidRDefault="00DF6A09" w:rsidP="00DF6A09">
            <w:pPr>
              <w:pStyle w:val="OGCtabletext"/>
              <w:snapToGrid w:val="0"/>
              <w:spacing w:before="0" w:after="0"/>
              <w:rPr>
                <w:lang w:val="en-US" w:eastAsia="zh-CN"/>
              </w:rPr>
            </w:pPr>
            <w:r>
              <w:rPr>
                <w:lang w:eastAsia="zh-CN"/>
              </w:rPr>
              <w:t>Peter Baumann</w:t>
            </w:r>
            <w:r>
              <w:rPr>
                <w:rFonts w:hint="eastAsia"/>
                <w:lang w:val="en-US" w:eastAsia="zh-CN"/>
              </w:rPr>
              <w:t>, Jinsongdi Yu</w:t>
            </w:r>
          </w:p>
        </w:tc>
        <w:tc>
          <w:tcPr>
            <w:tcW w:w="1842" w:type="dxa"/>
            <w:tcBorders>
              <w:top w:val="single" w:sz="4" w:space="0" w:color="000000"/>
              <w:left w:val="single" w:sz="4" w:space="0" w:color="000000"/>
              <w:bottom w:val="single" w:sz="4" w:space="0" w:color="000000"/>
            </w:tcBorders>
          </w:tcPr>
          <w:p w14:paraId="40CF8E89" w14:textId="77777777" w:rsidR="00DF6A09" w:rsidRDefault="00DF6A09" w:rsidP="00DF6A09">
            <w:pPr>
              <w:pStyle w:val="OGCtabletext"/>
              <w:snapToGrid w:val="0"/>
              <w:spacing w:before="0" w:after="0"/>
              <w:rPr>
                <w:lang w:val="en-US" w:eastAsia="zh-CN"/>
              </w:rPr>
            </w:pPr>
            <w:r>
              <w:rPr>
                <w:lang w:val="en-US" w:eastAsia="zh-CN"/>
              </w:rPr>
              <w:t>Several</w:t>
            </w:r>
          </w:p>
        </w:tc>
        <w:tc>
          <w:tcPr>
            <w:tcW w:w="2857" w:type="dxa"/>
            <w:tcBorders>
              <w:top w:val="single" w:sz="4" w:space="0" w:color="000000"/>
              <w:left w:val="single" w:sz="4" w:space="0" w:color="000000"/>
              <w:bottom w:val="single" w:sz="4" w:space="0" w:color="000000"/>
              <w:right w:val="single" w:sz="4" w:space="0" w:color="000000"/>
            </w:tcBorders>
          </w:tcPr>
          <w:p w14:paraId="759BEC24" w14:textId="77777777" w:rsidR="00DF6A09" w:rsidRDefault="00DF6A09" w:rsidP="00DF6A09">
            <w:pPr>
              <w:pStyle w:val="OGCtabletext"/>
              <w:snapToGrid w:val="0"/>
              <w:spacing w:before="0" w:after="0"/>
              <w:rPr>
                <w:lang w:val="en-US" w:eastAsia="zh-CN"/>
              </w:rPr>
            </w:pPr>
            <w:r>
              <w:rPr>
                <w:lang w:val="en-US"/>
              </w:rPr>
              <w:t>Added slicing interpolation support</w:t>
            </w:r>
            <w:r>
              <w:rPr>
                <w:rFonts w:hint="eastAsia"/>
                <w:lang w:val="en-US" w:eastAsia="zh-CN"/>
              </w:rPr>
              <w:t>, and ATS updated accordingly</w:t>
            </w:r>
          </w:p>
        </w:tc>
      </w:tr>
      <w:tr w:rsidR="00DF6A09" w14:paraId="22C61431" w14:textId="77777777" w:rsidTr="00DF6A09">
        <w:trPr>
          <w:cantSplit/>
        </w:trPr>
        <w:tc>
          <w:tcPr>
            <w:tcW w:w="1105" w:type="dxa"/>
            <w:tcBorders>
              <w:top w:val="single" w:sz="4" w:space="0" w:color="000000"/>
              <w:left w:val="single" w:sz="4" w:space="0" w:color="000000"/>
              <w:bottom w:val="single" w:sz="4" w:space="0" w:color="000000"/>
            </w:tcBorders>
          </w:tcPr>
          <w:p w14:paraId="3466D92A" w14:textId="77777777" w:rsidR="00DF6A09" w:rsidRDefault="00DF6A09" w:rsidP="00DF6A09">
            <w:pPr>
              <w:pStyle w:val="OGCtabletext"/>
              <w:snapToGrid w:val="0"/>
              <w:spacing w:before="0" w:after="0"/>
              <w:rPr>
                <w:lang w:val="de-DE" w:eastAsia="zh-CN"/>
              </w:rPr>
            </w:pPr>
            <w:r>
              <w:rPr>
                <w:lang w:val="de-DE" w:eastAsia="zh-CN"/>
              </w:rPr>
              <w:t>2024-11-19</w:t>
            </w:r>
          </w:p>
        </w:tc>
        <w:tc>
          <w:tcPr>
            <w:tcW w:w="695" w:type="dxa"/>
            <w:tcBorders>
              <w:top w:val="single" w:sz="4" w:space="0" w:color="000000"/>
              <w:left w:val="single" w:sz="4" w:space="0" w:color="000000"/>
              <w:bottom w:val="single" w:sz="4" w:space="0" w:color="000000"/>
            </w:tcBorders>
          </w:tcPr>
          <w:p w14:paraId="68A5E291" w14:textId="77777777" w:rsidR="00DF6A09" w:rsidRDefault="00DF6A09" w:rsidP="00DF6A09">
            <w:pPr>
              <w:pStyle w:val="OGCtabletext"/>
              <w:snapToGrid w:val="0"/>
              <w:spacing w:before="0" w:after="0"/>
              <w:rPr>
                <w:lang w:val="en-US" w:eastAsia="zh-CN"/>
              </w:rPr>
            </w:pPr>
            <w:r>
              <w:rPr>
                <w:lang w:val="en-US" w:eastAsia="zh-CN"/>
              </w:rPr>
              <w:t>1.1.0</w:t>
            </w:r>
          </w:p>
        </w:tc>
        <w:tc>
          <w:tcPr>
            <w:tcW w:w="2173" w:type="dxa"/>
            <w:tcBorders>
              <w:top w:val="single" w:sz="4" w:space="0" w:color="000000"/>
              <w:left w:val="single" w:sz="4" w:space="0" w:color="000000"/>
              <w:bottom w:val="single" w:sz="4" w:space="0" w:color="000000"/>
            </w:tcBorders>
          </w:tcPr>
          <w:p w14:paraId="3EF1CB5D" w14:textId="77777777" w:rsidR="00DF6A09" w:rsidRDefault="00DF6A09" w:rsidP="00DF6A09">
            <w:pPr>
              <w:pStyle w:val="OGCtabletext"/>
              <w:snapToGrid w:val="0"/>
              <w:spacing w:before="0" w:after="0"/>
              <w:rPr>
                <w:lang w:eastAsia="zh-CN"/>
              </w:rPr>
            </w:pPr>
            <w:r>
              <w:rPr>
                <w:lang w:eastAsia="zh-CN"/>
              </w:rPr>
              <w:t>Peter Baumann</w:t>
            </w:r>
          </w:p>
        </w:tc>
        <w:tc>
          <w:tcPr>
            <w:tcW w:w="1842" w:type="dxa"/>
            <w:tcBorders>
              <w:top w:val="single" w:sz="4" w:space="0" w:color="000000"/>
              <w:left w:val="single" w:sz="4" w:space="0" w:color="000000"/>
              <w:bottom w:val="single" w:sz="4" w:space="0" w:color="000000"/>
            </w:tcBorders>
          </w:tcPr>
          <w:p w14:paraId="5D137DD5" w14:textId="77777777" w:rsidR="00DF6A09" w:rsidRDefault="00DF6A09" w:rsidP="00DF6A09">
            <w:pPr>
              <w:pStyle w:val="OGCtabletext"/>
              <w:snapToGrid w:val="0"/>
              <w:spacing w:before="0" w:after="0"/>
              <w:rPr>
                <w:lang w:val="en-US" w:eastAsia="zh-CN"/>
              </w:rPr>
            </w:pPr>
            <w:r>
              <w:rPr>
                <w:lang w:val="en-US" w:eastAsia="zh-CN"/>
              </w:rPr>
              <w:t>several</w:t>
            </w:r>
          </w:p>
          <w:p w14:paraId="4FCF466B" w14:textId="77777777" w:rsidR="00DF6A09" w:rsidRDefault="008E0B40" w:rsidP="00DF6A09">
            <w:pPr>
              <w:pStyle w:val="OGCtabletext"/>
              <w:snapToGrid w:val="0"/>
              <w:spacing w:before="0" w:after="0"/>
              <w:rPr>
                <w:lang w:val="en-US" w:eastAsia="zh-CN"/>
              </w:rPr>
            </w:pPr>
            <w:r>
              <w:rPr>
                <w:lang w:val="en-US" w:eastAsia="zh-CN"/>
              </w:rPr>
              <w:fldChar w:fldCharType="begin"/>
            </w:r>
            <w:r w:rsidR="00DF6A09">
              <w:rPr>
                <w:lang w:val="en-US" w:eastAsia="zh-CN"/>
              </w:rPr>
              <w:instrText xml:space="preserve"> REF _Ref283138365 \h </w:instrText>
            </w:r>
            <w:r>
              <w:rPr>
                <w:lang w:val="en-US" w:eastAsia="zh-CN"/>
              </w:rPr>
            </w:r>
            <w:r>
              <w:rPr>
                <w:lang w:val="en-US" w:eastAsia="zh-CN"/>
              </w:rPr>
              <w:fldChar w:fldCharType="separate"/>
            </w:r>
            <w:r w:rsidR="00DF6A09">
              <w:t>Table 4</w:t>
            </w:r>
            <w:r>
              <w:rPr>
                <w:lang w:val="en-US" w:eastAsia="zh-CN"/>
              </w:rPr>
              <w:fldChar w:fldCharType="end"/>
            </w:r>
          </w:p>
        </w:tc>
        <w:tc>
          <w:tcPr>
            <w:tcW w:w="2857" w:type="dxa"/>
            <w:tcBorders>
              <w:top w:val="single" w:sz="4" w:space="0" w:color="000000"/>
              <w:left w:val="single" w:sz="4" w:space="0" w:color="000000"/>
              <w:bottom w:val="single" w:sz="4" w:space="0" w:color="000000"/>
              <w:right w:val="single" w:sz="4" w:space="0" w:color="000000"/>
            </w:tcBorders>
          </w:tcPr>
          <w:p w14:paraId="5DCD623E" w14:textId="77777777" w:rsidR="00DF6A09" w:rsidRDefault="00DF6A09" w:rsidP="00DF6A09">
            <w:pPr>
              <w:pStyle w:val="OGCtabletext"/>
              <w:snapToGrid w:val="0"/>
              <w:spacing w:before="0" w:after="0"/>
              <w:rPr>
                <w:lang w:val="en-US"/>
              </w:rPr>
            </w:pPr>
            <w:r>
              <w:rPr>
                <w:lang w:val="en-US"/>
              </w:rPr>
              <w:t>Document references updated</w:t>
            </w:r>
          </w:p>
          <w:p w14:paraId="2B3EC987" w14:textId="77777777" w:rsidR="00DF6A09" w:rsidRDefault="00DF6A09" w:rsidP="00DF6A09">
            <w:pPr>
              <w:pStyle w:val="OGCtabletext"/>
              <w:snapToGrid w:val="0"/>
              <w:spacing w:before="0" w:after="0"/>
              <w:rPr>
                <w:lang w:val="en-US"/>
              </w:rPr>
            </w:pPr>
            <w:r>
              <w:rPr>
                <w:lang w:val="en-US"/>
              </w:rPr>
              <w:t>Made parameter optional</w:t>
            </w:r>
          </w:p>
        </w:tc>
      </w:tr>
      <w:tr w:rsidR="00DF6A09" w14:paraId="06742395" w14:textId="77777777" w:rsidTr="00DF6A09">
        <w:trPr>
          <w:cantSplit/>
        </w:trPr>
        <w:tc>
          <w:tcPr>
            <w:tcW w:w="1105" w:type="dxa"/>
            <w:tcBorders>
              <w:top w:val="single" w:sz="4" w:space="0" w:color="000000"/>
              <w:left w:val="single" w:sz="4" w:space="0" w:color="000000"/>
              <w:bottom w:val="single" w:sz="4" w:space="0" w:color="000000"/>
            </w:tcBorders>
          </w:tcPr>
          <w:p w14:paraId="24014E9B" w14:textId="77777777" w:rsidR="00DF6A09" w:rsidRDefault="00DF6A09" w:rsidP="00DF6A09">
            <w:pPr>
              <w:pStyle w:val="OGCtabletext"/>
              <w:snapToGrid w:val="0"/>
              <w:spacing w:before="0" w:after="0"/>
              <w:rPr>
                <w:lang w:val="de-DE" w:eastAsia="zh-CN"/>
              </w:rPr>
            </w:pPr>
            <w:r>
              <w:rPr>
                <w:lang w:val="de-DE" w:eastAsia="zh-CN"/>
              </w:rPr>
              <w:t>2025-02-11</w:t>
            </w:r>
          </w:p>
        </w:tc>
        <w:tc>
          <w:tcPr>
            <w:tcW w:w="695" w:type="dxa"/>
            <w:tcBorders>
              <w:top w:val="single" w:sz="4" w:space="0" w:color="000000"/>
              <w:left w:val="single" w:sz="4" w:space="0" w:color="000000"/>
              <w:bottom w:val="single" w:sz="4" w:space="0" w:color="000000"/>
            </w:tcBorders>
          </w:tcPr>
          <w:p w14:paraId="613149A1" w14:textId="77777777" w:rsidR="00DF6A09" w:rsidRDefault="00DF6A09" w:rsidP="00DF6A09">
            <w:pPr>
              <w:pStyle w:val="OGCtabletext"/>
              <w:snapToGrid w:val="0"/>
              <w:spacing w:before="0" w:after="0"/>
              <w:rPr>
                <w:lang w:val="en-US" w:eastAsia="zh-CN"/>
              </w:rPr>
            </w:pPr>
            <w:r>
              <w:rPr>
                <w:lang w:val="en-US" w:eastAsia="zh-CN"/>
              </w:rPr>
              <w:t>1.1.0</w:t>
            </w:r>
          </w:p>
        </w:tc>
        <w:tc>
          <w:tcPr>
            <w:tcW w:w="2173" w:type="dxa"/>
            <w:tcBorders>
              <w:top w:val="single" w:sz="4" w:space="0" w:color="000000"/>
              <w:left w:val="single" w:sz="4" w:space="0" w:color="000000"/>
              <w:bottom w:val="single" w:sz="4" w:space="0" w:color="000000"/>
            </w:tcBorders>
          </w:tcPr>
          <w:p w14:paraId="3AE27D9B" w14:textId="77777777" w:rsidR="00DF6A09" w:rsidRDefault="00DF6A09" w:rsidP="00DF6A09">
            <w:pPr>
              <w:pStyle w:val="OGCtabletext"/>
              <w:snapToGrid w:val="0"/>
              <w:spacing w:before="0" w:after="0"/>
              <w:rPr>
                <w:lang w:eastAsia="zh-CN"/>
              </w:rPr>
            </w:pPr>
            <w:r>
              <w:rPr>
                <w:lang w:eastAsia="zh-CN"/>
              </w:rPr>
              <w:t>Peter Baumann</w:t>
            </w:r>
          </w:p>
        </w:tc>
        <w:tc>
          <w:tcPr>
            <w:tcW w:w="1842" w:type="dxa"/>
            <w:tcBorders>
              <w:top w:val="single" w:sz="4" w:space="0" w:color="000000"/>
              <w:left w:val="single" w:sz="4" w:space="0" w:color="000000"/>
              <w:bottom w:val="single" w:sz="4" w:space="0" w:color="000000"/>
            </w:tcBorders>
          </w:tcPr>
          <w:p w14:paraId="1DF96E2A" w14:textId="77777777" w:rsidR="00DF6A09" w:rsidRDefault="00DF6A09" w:rsidP="00DF6A09">
            <w:pPr>
              <w:pStyle w:val="OGCtabletext"/>
              <w:snapToGrid w:val="0"/>
              <w:spacing w:before="0" w:after="0"/>
              <w:rPr>
                <w:lang w:val="en-US" w:eastAsia="zh-CN"/>
              </w:rPr>
            </w:pPr>
            <w:r>
              <w:rPr>
                <w:lang w:val="en-US" w:eastAsia="zh-CN"/>
              </w:rPr>
              <w:t>several</w:t>
            </w:r>
          </w:p>
        </w:tc>
        <w:tc>
          <w:tcPr>
            <w:tcW w:w="2857" w:type="dxa"/>
            <w:tcBorders>
              <w:top w:val="single" w:sz="4" w:space="0" w:color="000000"/>
              <w:left w:val="single" w:sz="4" w:space="0" w:color="000000"/>
              <w:bottom w:val="single" w:sz="4" w:space="0" w:color="000000"/>
              <w:right w:val="single" w:sz="4" w:space="0" w:color="000000"/>
            </w:tcBorders>
          </w:tcPr>
          <w:p w14:paraId="05040658" w14:textId="77777777" w:rsidR="00DF6A09" w:rsidRDefault="00DF6A09" w:rsidP="00DF6A09">
            <w:pPr>
              <w:pStyle w:val="OGCtabletext"/>
              <w:snapToGrid w:val="0"/>
              <w:spacing w:before="0" w:after="0"/>
              <w:rPr>
                <w:lang w:val="en-US"/>
              </w:rPr>
            </w:pPr>
            <w:r>
              <w:rPr>
                <w:lang w:val="en-US"/>
              </w:rPr>
              <w:t>Addressed C Reed comments</w:t>
            </w:r>
          </w:p>
        </w:tc>
      </w:tr>
    </w:tbl>
    <w:p w14:paraId="3085B4CA" w14:textId="77777777" w:rsidR="00DF6A09" w:rsidRPr="00DF6A09" w:rsidRDefault="00DF6A09" w:rsidP="00DF6A09">
      <w:pPr>
        <w:pStyle w:val="Terms"/>
      </w:pPr>
    </w:p>
    <w:sectPr w:rsidR="00DF6A09" w:rsidRPr="00DF6A09" w:rsidSect="00827525">
      <w:footerReference w:type="even" r:id="rId46"/>
      <w:footerReference w:type="default" r:id="rId47"/>
      <w:pgSz w:w="12240" w:h="15840"/>
      <w:pgMar w:top="1417" w:right="1800" w:bottom="1134"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55DE" w14:textId="77777777" w:rsidR="00B515CE" w:rsidRDefault="00B515CE" w:rsidP="00827525">
      <w:pPr>
        <w:spacing w:after="0"/>
      </w:pPr>
      <w:r>
        <w:separator/>
      </w:r>
    </w:p>
  </w:endnote>
  <w:endnote w:type="continuationSeparator" w:id="0">
    <w:p w14:paraId="47C61C80" w14:textId="77777777" w:rsidR="00B515CE" w:rsidRDefault="00B515CE" w:rsidP="008275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panose1 w:val="020B0503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4489" w14:textId="77777777" w:rsidR="008A259B" w:rsidRDefault="008A259B">
    <w:pPr>
      <w:pStyle w:val="Footer"/>
      <w:tabs>
        <w:tab w:val="clear" w:pos="8647"/>
        <w:tab w:val="right" w:pos="8640"/>
      </w:tabs>
      <w:spacing w:after="120" w:line="2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647A" w14:textId="77777777" w:rsidR="008A259B" w:rsidRDefault="008A259B">
    <w:pPr>
      <w:pStyle w:val="Footer"/>
      <w:tabs>
        <w:tab w:val="clear" w:pos="8647"/>
        <w:tab w:val="right" w:pos="8640"/>
      </w:tabs>
      <w:spacing w:after="120" w:line="2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54F5" w14:textId="77777777" w:rsidR="0054057D" w:rsidRDefault="00540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Layout w:type="fixed"/>
      <w:tblCellMar>
        <w:left w:w="0" w:type="dxa"/>
        <w:right w:w="0" w:type="dxa"/>
      </w:tblCellMar>
      <w:tblLook w:val="04A0" w:firstRow="1" w:lastRow="0" w:firstColumn="1" w:lastColumn="0" w:noHBand="0" w:noVBand="1"/>
    </w:tblPr>
    <w:tblGrid>
      <w:gridCol w:w="1717"/>
      <w:gridCol w:w="6945"/>
    </w:tblGrid>
    <w:tr w:rsidR="008A259B" w14:paraId="0B258888" w14:textId="77777777">
      <w:trPr>
        <w:cantSplit/>
      </w:trPr>
      <w:tc>
        <w:tcPr>
          <w:tcW w:w="1717" w:type="dxa"/>
        </w:tcPr>
        <w:p w14:paraId="4A80DA99" w14:textId="77777777" w:rsidR="008A259B" w:rsidRDefault="008E0B40">
          <w:pPr>
            <w:pStyle w:val="Footer"/>
            <w:snapToGrid w:val="0"/>
            <w:spacing w:line="240" w:lineRule="auto"/>
          </w:pPr>
          <w:r>
            <w:rPr>
              <w:rStyle w:val="PageNumber"/>
            </w:rPr>
            <w:fldChar w:fldCharType="begin"/>
          </w:r>
          <w:r w:rsidR="008A259B">
            <w:rPr>
              <w:rStyle w:val="PageNumber"/>
            </w:rPr>
            <w:instrText xml:space="preserve"> PAGE  \* roman </w:instrText>
          </w:r>
          <w:r>
            <w:rPr>
              <w:rStyle w:val="PageNumber"/>
            </w:rPr>
            <w:fldChar w:fldCharType="separate"/>
          </w:r>
          <w:r w:rsidR="008227FE">
            <w:rPr>
              <w:rStyle w:val="PageNumber"/>
              <w:noProof/>
            </w:rPr>
            <w:t>ii</w:t>
          </w:r>
          <w:r>
            <w:rPr>
              <w:rStyle w:val="PageNumber"/>
            </w:rPr>
            <w:fldChar w:fldCharType="end"/>
          </w:r>
        </w:p>
      </w:tc>
      <w:tc>
        <w:tcPr>
          <w:tcW w:w="6945" w:type="dxa"/>
        </w:tcPr>
        <w:p w14:paraId="4C4EEEA2" w14:textId="53E725A6" w:rsidR="008A259B" w:rsidRDefault="008E0B40">
          <w:pPr>
            <w:pStyle w:val="Footer"/>
            <w:snapToGrid w:val="0"/>
            <w:spacing w:line="240" w:lineRule="auto"/>
            <w:jc w:val="right"/>
          </w:pPr>
          <w:r>
            <w:rPr>
              <w:sz w:val="22"/>
              <w:szCs w:val="22"/>
            </w:rPr>
            <w:fldChar w:fldCharType="begin"/>
          </w:r>
          <w:r w:rsidR="008A259B">
            <w:rPr>
              <w:sz w:val="22"/>
              <w:szCs w:val="22"/>
            </w:rPr>
            <w:instrText xml:space="preserve"> COMMENTS </w:instrText>
          </w:r>
          <w:r>
            <w:rPr>
              <w:sz w:val="22"/>
              <w:szCs w:val="22"/>
            </w:rPr>
            <w:fldChar w:fldCharType="separate"/>
          </w:r>
          <w:r w:rsidR="008A259B">
            <w:rPr>
              <w:sz w:val="22"/>
              <w:szCs w:val="22"/>
            </w:rPr>
            <w:t>Copyright © 20</w:t>
          </w:r>
          <w:r w:rsidR="00741A98">
            <w:rPr>
              <w:sz w:val="22"/>
              <w:szCs w:val="22"/>
            </w:rPr>
            <w:t>25</w:t>
          </w:r>
          <w:r w:rsidR="008A259B">
            <w:rPr>
              <w:sz w:val="22"/>
              <w:szCs w:val="22"/>
            </w:rPr>
            <w:t xml:space="preserve"> Open Geospatial Consortium.</w:t>
          </w:r>
          <w:r>
            <w:rPr>
              <w:sz w:val="22"/>
              <w:szCs w:val="22"/>
            </w:rPr>
            <w:fldChar w:fldCharType="end"/>
          </w:r>
          <w:r w:rsidR="008A259B">
            <w:t xml:space="preserve"> </w:t>
          </w:r>
        </w:p>
      </w:tc>
    </w:tr>
  </w:tbl>
  <w:p w14:paraId="39F38E6A" w14:textId="77777777" w:rsidR="008A259B" w:rsidRDefault="008A259B">
    <w:pPr>
      <w:pStyle w:val="Footer"/>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Layout w:type="fixed"/>
      <w:tblCellMar>
        <w:left w:w="0" w:type="dxa"/>
        <w:right w:w="0" w:type="dxa"/>
      </w:tblCellMar>
      <w:tblLook w:val="04A0" w:firstRow="1" w:lastRow="0" w:firstColumn="1" w:lastColumn="0" w:noHBand="0" w:noVBand="1"/>
    </w:tblPr>
    <w:tblGrid>
      <w:gridCol w:w="1717"/>
      <w:gridCol w:w="6945"/>
    </w:tblGrid>
    <w:tr w:rsidR="008A259B" w14:paraId="33A10D8D" w14:textId="77777777">
      <w:trPr>
        <w:cantSplit/>
      </w:trPr>
      <w:tc>
        <w:tcPr>
          <w:tcW w:w="1717" w:type="dxa"/>
        </w:tcPr>
        <w:p w14:paraId="7C2F3EBB" w14:textId="77777777" w:rsidR="008A259B" w:rsidRDefault="008E0B40">
          <w:pPr>
            <w:pStyle w:val="Footer"/>
            <w:snapToGrid w:val="0"/>
            <w:spacing w:line="240" w:lineRule="auto"/>
          </w:pPr>
          <w:r>
            <w:rPr>
              <w:rStyle w:val="PageNumber"/>
            </w:rPr>
            <w:fldChar w:fldCharType="begin"/>
          </w:r>
          <w:r w:rsidR="008A259B">
            <w:rPr>
              <w:rStyle w:val="PageNumber"/>
            </w:rPr>
            <w:instrText xml:space="preserve"> PAGE </w:instrText>
          </w:r>
          <w:r>
            <w:rPr>
              <w:rStyle w:val="PageNumber"/>
            </w:rPr>
            <w:fldChar w:fldCharType="separate"/>
          </w:r>
          <w:r w:rsidR="008227FE">
            <w:rPr>
              <w:rStyle w:val="PageNumber"/>
              <w:noProof/>
            </w:rPr>
            <w:t>3</w:t>
          </w:r>
          <w:r>
            <w:rPr>
              <w:rStyle w:val="PageNumber"/>
            </w:rPr>
            <w:fldChar w:fldCharType="end"/>
          </w:r>
        </w:p>
      </w:tc>
      <w:tc>
        <w:tcPr>
          <w:tcW w:w="6945" w:type="dxa"/>
        </w:tcPr>
        <w:p w14:paraId="3B868B76" w14:textId="36737807" w:rsidR="008A259B" w:rsidRDefault="008A259B">
          <w:pPr>
            <w:pStyle w:val="Footer"/>
            <w:snapToGrid w:val="0"/>
            <w:spacing w:line="240" w:lineRule="auto"/>
            <w:jc w:val="right"/>
          </w:pPr>
          <w:r>
            <w:rPr>
              <w:sz w:val="22"/>
              <w:szCs w:val="22"/>
            </w:rPr>
            <w:t>Copyright © 20</w:t>
          </w:r>
          <w:r w:rsidR="008D3C2C">
            <w:rPr>
              <w:sz w:val="22"/>
              <w:szCs w:val="22"/>
            </w:rPr>
            <w:t>25</w:t>
          </w:r>
          <w:r>
            <w:rPr>
              <w:sz w:val="22"/>
              <w:szCs w:val="22"/>
            </w:rPr>
            <w:t xml:space="preserve"> Open Geospatial Consortium</w:t>
          </w:r>
        </w:p>
      </w:tc>
    </w:tr>
  </w:tbl>
  <w:p w14:paraId="4491B257" w14:textId="77777777" w:rsidR="008A259B" w:rsidRDefault="008A25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Layout w:type="fixed"/>
      <w:tblCellMar>
        <w:left w:w="0" w:type="dxa"/>
        <w:right w:w="0" w:type="dxa"/>
      </w:tblCellMar>
      <w:tblLook w:val="04A0" w:firstRow="1" w:lastRow="0" w:firstColumn="1" w:lastColumn="0" w:noHBand="0" w:noVBand="1"/>
    </w:tblPr>
    <w:tblGrid>
      <w:gridCol w:w="1717"/>
      <w:gridCol w:w="6945"/>
    </w:tblGrid>
    <w:tr w:rsidR="008A259B" w14:paraId="1949166A" w14:textId="77777777">
      <w:trPr>
        <w:cantSplit/>
      </w:trPr>
      <w:tc>
        <w:tcPr>
          <w:tcW w:w="1717" w:type="dxa"/>
        </w:tcPr>
        <w:p w14:paraId="5D72B481" w14:textId="77777777" w:rsidR="008A259B" w:rsidRDefault="008E0B40">
          <w:pPr>
            <w:pStyle w:val="Footer"/>
            <w:snapToGrid w:val="0"/>
            <w:spacing w:line="240" w:lineRule="auto"/>
          </w:pPr>
          <w:r>
            <w:rPr>
              <w:rStyle w:val="PageNumber"/>
            </w:rPr>
            <w:fldChar w:fldCharType="begin"/>
          </w:r>
          <w:r w:rsidR="008A259B">
            <w:rPr>
              <w:rStyle w:val="PageNumber"/>
            </w:rPr>
            <w:instrText xml:space="preserve"> PAGE  \* Arabic </w:instrText>
          </w:r>
          <w:r>
            <w:rPr>
              <w:rStyle w:val="PageNumber"/>
            </w:rPr>
            <w:fldChar w:fldCharType="separate"/>
          </w:r>
          <w:r w:rsidR="008227FE">
            <w:rPr>
              <w:rStyle w:val="PageNumber"/>
              <w:noProof/>
            </w:rPr>
            <w:t>2</w:t>
          </w:r>
          <w:r>
            <w:rPr>
              <w:rStyle w:val="PageNumber"/>
            </w:rPr>
            <w:fldChar w:fldCharType="end"/>
          </w:r>
        </w:p>
      </w:tc>
      <w:tc>
        <w:tcPr>
          <w:tcW w:w="6945" w:type="dxa"/>
        </w:tcPr>
        <w:p w14:paraId="1483A477" w14:textId="1A0367C0" w:rsidR="008A259B" w:rsidRDefault="008E0B40">
          <w:pPr>
            <w:pStyle w:val="Footer"/>
            <w:snapToGrid w:val="0"/>
            <w:spacing w:line="240" w:lineRule="auto"/>
            <w:jc w:val="right"/>
          </w:pPr>
          <w:r>
            <w:rPr>
              <w:sz w:val="22"/>
              <w:szCs w:val="22"/>
            </w:rPr>
            <w:fldChar w:fldCharType="begin"/>
          </w:r>
          <w:r w:rsidR="008A259B">
            <w:rPr>
              <w:sz w:val="22"/>
              <w:szCs w:val="22"/>
            </w:rPr>
            <w:instrText xml:space="preserve"> COMMENTS </w:instrText>
          </w:r>
          <w:r>
            <w:rPr>
              <w:sz w:val="22"/>
              <w:szCs w:val="22"/>
            </w:rPr>
            <w:fldChar w:fldCharType="separate"/>
          </w:r>
          <w:r w:rsidR="008A259B">
            <w:rPr>
              <w:sz w:val="22"/>
              <w:szCs w:val="22"/>
            </w:rPr>
            <w:t>Copyright © 20</w:t>
          </w:r>
          <w:r w:rsidR="008D3C2C">
            <w:rPr>
              <w:sz w:val="22"/>
              <w:szCs w:val="22"/>
            </w:rPr>
            <w:t>25</w:t>
          </w:r>
          <w:r w:rsidR="008A259B">
            <w:rPr>
              <w:sz w:val="22"/>
              <w:szCs w:val="22"/>
            </w:rPr>
            <w:t xml:space="preserve"> Open Geospatial Consortium.</w:t>
          </w:r>
          <w:r>
            <w:rPr>
              <w:sz w:val="22"/>
              <w:szCs w:val="22"/>
            </w:rPr>
            <w:fldChar w:fldCharType="end"/>
          </w:r>
          <w:r w:rsidR="008A259B">
            <w:t xml:space="preserve"> </w:t>
          </w:r>
        </w:p>
      </w:tc>
    </w:tr>
  </w:tbl>
  <w:p w14:paraId="23EDA84B" w14:textId="77777777" w:rsidR="008A259B" w:rsidRDefault="008A259B">
    <w:pPr>
      <w:pStyle w:val="Footer"/>
      <w:spacing w:line="24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Layout w:type="fixed"/>
      <w:tblCellMar>
        <w:left w:w="0" w:type="dxa"/>
        <w:right w:w="0" w:type="dxa"/>
      </w:tblCellMar>
      <w:tblLook w:val="04A0" w:firstRow="1" w:lastRow="0" w:firstColumn="1" w:lastColumn="0" w:noHBand="0" w:noVBand="1"/>
    </w:tblPr>
    <w:tblGrid>
      <w:gridCol w:w="1717"/>
      <w:gridCol w:w="6945"/>
    </w:tblGrid>
    <w:tr w:rsidR="008A259B" w14:paraId="2D98806F" w14:textId="77777777">
      <w:trPr>
        <w:cantSplit/>
      </w:trPr>
      <w:tc>
        <w:tcPr>
          <w:tcW w:w="1717" w:type="dxa"/>
        </w:tcPr>
        <w:p w14:paraId="032CE21B" w14:textId="77777777" w:rsidR="008A259B" w:rsidRDefault="008E0B40">
          <w:pPr>
            <w:pStyle w:val="Footer"/>
            <w:snapToGrid w:val="0"/>
            <w:spacing w:line="240" w:lineRule="auto"/>
          </w:pPr>
          <w:r>
            <w:rPr>
              <w:rStyle w:val="PageNumber"/>
            </w:rPr>
            <w:fldChar w:fldCharType="begin"/>
          </w:r>
          <w:r w:rsidR="008A259B">
            <w:rPr>
              <w:rStyle w:val="PageNumber"/>
            </w:rPr>
            <w:instrText xml:space="preserve"> PAGE  \* Arabic </w:instrText>
          </w:r>
          <w:r>
            <w:rPr>
              <w:rStyle w:val="PageNumber"/>
            </w:rPr>
            <w:fldChar w:fldCharType="separate"/>
          </w:r>
          <w:r w:rsidR="008227FE">
            <w:rPr>
              <w:rStyle w:val="PageNumber"/>
              <w:noProof/>
            </w:rPr>
            <w:t>1</w:t>
          </w:r>
          <w:r>
            <w:rPr>
              <w:rStyle w:val="PageNumber"/>
            </w:rPr>
            <w:fldChar w:fldCharType="end"/>
          </w:r>
        </w:p>
      </w:tc>
      <w:tc>
        <w:tcPr>
          <w:tcW w:w="6945" w:type="dxa"/>
        </w:tcPr>
        <w:p w14:paraId="6BEAE678" w14:textId="6926E8B6" w:rsidR="008A259B" w:rsidRDefault="008A259B">
          <w:pPr>
            <w:pStyle w:val="Footer"/>
            <w:snapToGrid w:val="0"/>
            <w:spacing w:line="240" w:lineRule="auto"/>
            <w:jc w:val="right"/>
          </w:pPr>
          <w:r>
            <w:rPr>
              <w:sz w:val="22"/>
              <w:szCs w:val="22"/>
            </w:rPr>
            <w:t>Copyright © 20</w:t>
          </w:r>
          <w:r w:rsidR="008D3C2C">
            <w:rPr>
              <w:sz w:val="22"/>
              <w:szCs w:val="22"/>
            </w:rPr>
            <w:t>25</w:t>
          </w:r>
          <w:r>
            <w:rPr>
              <w:sz w:val="22"/>
              <w:szCs w:val="22"/>
            </w:rPr>
            <w:t xml:space="preserve"> Open Geospatial Consortium.</w:t>
          </w:r>
        </w:p>
      </w:tc>
    </w:tr>
  </w:tbl>
  <w:p w14:paraId="4E83EFE0" w14:textId="77777777" w:rsidR="008A259B" w:rsidRDefault="008A2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A92C" w14:textId="77777777" w:rsidR="00B515CE" w:rsidRDefault="00B515CE">
      <w:pPr>
        <w:spacing w:after="0"/>
      </w:pPr>
      <w:r>
        <w:separator/>
      </w:r>
    </w:p>
  </w:footnote>
  <w:footnote w:type="continuationSeparator" w:id="0">
    <w:p w14:paraId="5B93CCD8" w14:textId="77777777" w:rsidR="00B515CE" w:rsidRDefault="00B515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499" w14:textId="77777777" w:rsidR="00433D4E" w:rsidRDefault="00433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CD94" w14:textId="77777777" w:rsidR="00433D4E" w:rsidRDefault="00433D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8EF6" w14:textId="77777777" w:rsidR="00433D4E" w:rsidRDefault="00433D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55D" w14:textId="6EE9243A" w:rsidR="008A259B" w:rsidRDefault="008A259B">
    <w:pPr>
      <w:pStyle w:val="Header"/>
      <w:jc w:val="left"/>
    </w:pPr>
    <w:r>
      <w:t xml:space="preserve">OGC </w:t>
    </w:r>
    <w:r w:rsidR="00D14CEE">
      <w:t>24-018r1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5C86" w14:textId="683A02A1" w:rsidR="008A259B" w:rsidRDefault="008A259B">
    <w:pPr>
      <w:pStyle w:val="Header"/>
    </w:pPr>
    <w:r>
      <w:t xml:space="preserve">OGC </w:t>
    </w:r>
    <w:r w:rsidR="008D3C2C">
      <w:t>24-018r1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39F3" w14:textId="691303ED" w:rsidR="008A259B" w:rsidRDefault="008A259B">
    <w:pPr>
      <w:pStyle w:val="Header"/>
      <w:spacing w:line="228" w:lineRule="auto"/>
      <w:jc w:val="left"/>
    </w:pPr>
    <w:r>
      <w:t>OGC </w:t>
    </w:r>
    <w:r w:rsidR="008D3C2C">
      <w:t>24-018r1</w:t>
    </w:r>
  </w:p>
  <w:p w14:paraId="5F070B3F" w14:textId="77777777" w:rsidR="008A259B" w:rsidRDefault="008A259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44D7" w14:textId="3C09A7C1" w:rsidR="008A259B" w:rsidRDefault="008A259B">
    <w:pPr>
      <w:pStyle w:val="Header"/>
    </w:pPr>
    <w:r>
      <w:t xml:space="preserve">OGC </w:t>
    </w:r>
    <w:r w:rsidR="008D3C2C">
      <w:t>24-018r1</w:t>
    </w:r>
  </w:p>
  <w:p w14:paraId="6C13C425" w14:textId="77777777" w:rsidR="008A259B" w:rsidRDefault="008A25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decimal"/>
      <w:lvlText w:val="[%1]"/>
      <w:lvlJc w:val="left"/>
      <w:pPr>
        <w:tabs>
          <w:tab w:val="left" w:pos="360"/>
        </w:tabs>
        <w:ind w:left="360" w:hanging="360"/>
      </w:pPr>
    </w:lvl>
  </w:abstractNum>
  <w:abstractNum w:abstractNumId="1" w15:restartNumberingAfterBreak="0">
    <w:nsid w:val="00000004"/>
    <w:multiLevelType w:val="multilevel"/>
    <w:tmpl w:val="00000004"/>
    <w:lvl w:ilvl="0">
      <w:start w:val="1"/>
      <w:numFmt w:val="bullet"/>
      <w:lvlText w:val="·"/>
      <w:lvlJc w:val="left"/>
      <w:pPr>
        <w:tabs>
          <w:tab w:val="left" w:pos="-1800"/>
        </w:tabs>
        <w:ind w:left="-1800"/>
      </w:pPr>
      <w:rPr>
        <w:rFonts w:ascii="Symbol" w:hAnsi="Symbol" w:cs="Symbol"/>
      </w:rPr>
    </w:lvl>
    <w:lvl w:ilvl="1">
      <w:start w:val="1"/>
      <w:numFmt w:val="decimal"/>
      <w:lvlText w:val="%2."/>
      <w:lvlJc w:val="left"/>
      <w:pPr>
        <w:tabs>
          <w:tab w:val="left" w:pos="-1233"/>
        </w:tabs>
        <w:ind w:left="-1800"/>
      </w:pPr>
    </w:lvl>
    <w:lvl w:ilvl="2">
      <w:start w:val="1"/>
      <w:numFmt w:val="decimal"/>
      <w:lvlText w:val="%3."/>
      <w:lvlJc w:val="left"/>
      <w:pPr>
        <w:tabs>
          <w:tab w:val="left" w:pos="-950"/>
        </w:tabs>
        <w:ind w:left="-1800"/>
      </w:pPr>
    </w:lvl>
    <w:lvl w:ilvl="3">
      <w:start w:val="1"/>
      <w:numFmt w:val="decimal"/>
      <w:lvlText w:val="%4."/>
      <w:lvlJc w:val="left"/>
      <w:pPr>
        <w:tabs>
          <w:tab w:val="left" w:pos="-666"/>
        </w:tabs>
        <w:ind w:left="-1800"/>
      </w:pPr>
    </w:lvl>
    <w:lvl w:ilvl="4">
      <w:start w:val="1"/>
      <w:numFmt w:val="decimal"/>
      <w:lvlText w:val="%5."/>
      <w:lvlJc w:val="left"/>
      <w:pPr>
        <w:tabs>
          <w:tab w:val="left" w:pos="-383"/>
        </w:tabs>
        <w:ind w:left="-1800"/>
      </w:pPr>
    </w:lvl>
    <w:lvl w:ilvl="5">
      <w:start w:val="1"/>
      <w:numFmt w:val="decimal"/>
      <w:lvlText w:val="%6."/>
      <w:lvlJc w:val="left"/>
      <w:pPr>
        <w:tabs>
          <w:tab w:val="left" w:pos="-99"/>
        </w:tabs>
        <w:ind w:left="-1800"/>
      </w:pPr>
    </w:lvl>
    <w:lvl w:ilvl="6">
      <w:start w:val="1"/>
      <w:numFmt w:val="decimal"/>
      <w:lvlText w:val="%7."/>
      <w:lvlJc w:val="left"/>
      <w:pPr>
        <w:tabs>
          <w:tab w:val="left" w:pos="184"/>
        </w:tabs>
        <w:ind w:left="-1800"/>
      </w:pPr>
    </w:lvl>
    <w:lvl w:ilvl="7">
      <w:start w:val="1"/>
      <w:numFmt w:val="decimal"/>
      <w:lvlText w:val="%8."/>
      <w:lvlJc w:val="left"/>
      <w:pPr>
        <w:tabs>
          <w:tab w:val="left" w:pos="468"/>
        </w:tabs>
        <w:ind w:left="-1800"/>
      </w:pPr>
    </w:lvl>
    <w:lvl w:ilvl="8">
      <w:start w:val="1"/>
      <w:numFmt w:val="decimal"/>
      <w:lvlText w:val="%9."/>
      <w:lvlJc w:val="left"/>
      <w:pPr>
        <w:tabs>
          <w:tab w:val="left" w:pos="751"/>
        </w:tabs>
        <w:ind w:left="-1800"/>
      </w:pPr>
    </w:lvl>
  </w:abstractNum>
  <w:abstractNum w:abstractNumId="2"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cs="Symbol"/>
      </w:rPr>
    </w:lvl>
  </w:abstractNum>
  <w:abstractNum w:abstractNumId="3" w15:restartNumberingAfterBreak="0">
    <w:nsid w:val="0000000A"/>
    <w:multiLevelType w:val="multilevel"/>
    <w:tmpl w:val="0000000A"/>
    <w:lvl w:ilvl="0">
      <w:start w:val="1"/>
      <w:numFmt w:val="decimal"/>
      <w:lvlText w:val="%1"/>
      <w:lvlJc w:val="left"/>
      <w:pPr>
        <w:tabs>
          <w:tab w:val="left" w:pos="408"/>
        </w:tabs>
        <w:ind w:left="408" w:hanging="408"/>
      </w:pPr>
      <w:rPr>
        <w:lang w:val="en-GB"/>
      </w:rPr>
    </w:lvl>
    <w:lvl w:ilvl="1">
      <w:start w:val="1"/>
      <w:numFmt w:val="decimal"/>
      <w:lvlText w:val="%1.%2"/>
      <w:lvlJc w:val="left"/>
      <w:pPr>
        <w:tabs>
          <w:tab w:val="left" w:pos="567"/>
        </w:tabs>
        <w:ind w:left="408" w:hanging="408"/>
      </w:pPr>
      <w:rPr>
        <w:lang w:val="en-US"/>
      </w:rPr>
    </w:lvl>
    <w:lvl w:ilvl="2">
      <w:start w:val="1"/>
      <w:numFmt w:val="decimal"/>
      <w:lvlText w:val="%1.%2.%3"/>
      <w:lvlJc w:val="left"/>
      <w:pPr>
        <w:tabs>
          <w:tab w:val="left" w:pos="720"/>
        </w:tabs>
        <w:ind w:left="720" w:hanging="720"/>
      </w:pPr>
    </w:lvl>
    <w:lvl w:ilvl="3">
      <w:start w:val="1"/>
      <w:numFmt w:val="decimal"/>
      <w:lvlText w:val="%2.%3.%4."/>
      <w:lvlJc w:val="left"/>
      <w:pPr>
        <w:tabs>
          <w:tab w:val="left" w:pos="720"/>
        </w:tabs>
        <w:ind w:left="720" w:hanging="720"/>
      </w:pPr>
    </w:lvl>
    <w:lvl w:ilvl="4">
      <w:start w:val="1"/>
      <w:numFmt w:val="decimal"/>
      <w:lvlText w:val="%1.%2.%3.%4.%5"/>
      <w:lvlJc w:val="left"/>
      <w:pPr>
        <w:tabs>
          <w:tab w:val="left" w:pos="720"/>
        </w:tabs>
        <w:ind w:left="720" w:hanging="72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4" w15:restartNumberingAfterBreak="0">
    <w:nsid w:val="00000011"/>
    <w:multiLevelType w:val="multilevel"/>
    <w:tmpl w:val="00000011"/>
    <w:lvl w:ilvl="0">
      <w:start w:val="1"/>
      <w:numFmt w:val="upperLetter"/>
      <w:suff w:val="space"/>
      <w:lvlText w:val="Annex %1"/>
      <w:lvlJc w:val="left"/>
      <w:pPr>
        <w:tabs>
          <w:tab w:val="left" w:pos="0"/>
        </w:tabs>
        <w:ind w:left="4254"/>
      </w:pPr>
      <w:rPr>
        <w:rFonts w:ascii="Times New Roman" w:hAnsi="Times New Roman" w:cs="Times New Roman"/>
        <w:i w:val="0"/>
        <w:iCs w:val="0"/>
        <w:caps w:val="0"/>
        <w:smallCaps w:val="0"/>
        <w:strike w:val="0"/>
        <w:dstrike w:val="0"/>
        <w:vanish w:val="0"/>
        <w:spacing w:val="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left" w:pos="6054"/>
        </w:tabs>
        <w:ind w:left="6054" w:hanging="1800"/>
      </w:pPr>
      <w:rPr>
        <w:b/>
        <w:bCs/>
        <w:i w:val="0"/>
        <w:iCs w:val="0"/>
      </w:rPr>
    </w:lvl>
    <w:lvl w:ilvl="2">
      <w:start w:val="1"/>
      <w:numFmt w:val="decimal"/>
      <w:pStyle w:val="a3"/>
      <w:lvlText w:val="%1.%2.%3"/>
      <w:lvlJc w:val="left"/>
      <w:pPr>
        <w:tabs>
          <w:tab w:val="left" w:pos="6594"/>
        </w:tabs>
        <w:ind w:left="6594" w:hanging="2160"/>
      </w:pPr>
      <w:rPr>
        <w:b/>
        <w:bCs/>
        <w:i w:val="0"/>
        <w:iCs w:val="0"/>
      </w:rPr>
    </w:lvl>
    <w:lvl w:ilvl="3">
      <w:start w:val="1"/>
      <w:numFmt w:val="decimal"/>
      <w:lvlText w:val="%1.%2.%3.%4"/>
      <w:lvlJc w:val="left"/>
      <w:pPr>
        <w:tabs>
          <w:tab w:val="left" w:pos="6774"/>
        </w:tabs>
        <w:ind w:left="6774" w:hanging="2520"/>
      </w:pPr>
      <w:rPr>
        <w:b/>
        <w:bCs/>
        <w:i w:val="0"/>
        <w:iCs w:val="0"/>
      </w:rPr>
    </w:lvl>
    <w:lvl w:ilvl="4">
      <w:start w:val="1"/>
      <w:numFmt w:val="decimal"/>
      <w:lvlText w:val="%1.%2.%3.%4.%5"/>
      <w:lvlJc w:val="left"/>
      <w:pPr>
        <w:tabs>
          <w:tab w:val="left" w:pos="7134"/>
        </w:tabs>
        <w:ind w:left="7134" w:hanging="2880"/>
      </w:pPr>
      <w:rPr>
        <w:b/>
        <w:bCs/>
        <w:i w:val="0"/>
        <w:iCs w:val="0"/>
      </w:rPr>
    </w:lvl>
    <w:lvl w:ilvl="5">
      <w:start w:val="1"/>
      <w:numFmt w:val="decimal"/>
      <w:lvlText w:val="%1.%2.%3.%4.%5.%6"/>
      <w:lvlJc w:val="left"/>
      <w:pPr>
        <w:tabs>
          <w:tab w:val="left" w:pos="7494"/>
        </w:tabs>
        <w:ind w:left="7494" w:hanging="3240"/>
      </w:pPr>
      <w:rPr>
        <w:b/>
        <w:bCs/>
        <w:i w:val="0"/>
        <w:iCs w:val="0"/>
      </w:rPr>
    </w:lvl>
    <w:lvl w:ilvl="6">
      <w:start w:val="1"/>
      <w:numFmt w:val="lowerRoman"/>
      <w:lvlText w:val="(%7)"/>
      <w:lvlJc w:val="left"/>
      <w:pPr>
        <w:tabs>
          <w:tab w:val="left" w:pos="9294"/>
        </w:tabs>
        <w:ind w:left="8574"/>
      </w:pPr>
    </w:lvl>
    <w:lvl w:ilvl="7">
      <w:start w:val="1"/>
      <w:numFmt w:val="lowerLetter"/>
      <w:lvlText w:val="(%8)"/>
      <w:lvlJc w:val="left"/>
      <w:pPr>
        <w:tabs>
          <w:tab w:val="left" w:pos="9654"/>
        </w:tabs>
        <w:ind w:left="9294"/>
      </w:pPr>
    </w:lvl>
    <w:lvl w:ilvl="8">
      <w:start w:val="1"/>
      <w:numFmt w:val="lowerRoman"/>
      <w:lvlText w:val="(%9)"/>
      <w:lvlJc w:val="left"/>
      <w:pPr>
        <w:tabs>
          <w:tab w:val="left" w:pos="10374"/>
        </w:tabs>
        <w:ind w:left="10014"/>
      </w:pPr>
    </w:lvl>
  </w:abstractNum>
  <w:abstractNum w:abstractNumId="5" w15:restartNumberingAfterBreak="0">
    <w:nsid w:val="00015D79"/>
    <w:multiLevelType w:val="singleLevel"/>
    <w:tmpl w:val="00015D79"/>
    <w:lvl w:ilvl="0">
      <w:start w:val="1"/>
      <w:numFmt w:val="lowerRoman"/>
      <w:pStyle w:val="OGCClause"/>
      <w:lvlText w:val="%1."/>
      <w:lvlJc w:val="left"/>
      <w:pPr>
        <w:tabs>
          <w:tab w:val="left" w:pos="504"/>
        </w:tabs>
        <w:ind w:left="504" w:hanging="504"/>
      </w:pPr>
      <w:rPr>
        <w:rFonts w:hint="default"/>
      </w:rPr>
    </w:lvl>
  </w:abstractNum>
  <w:abstractNum w:abstractNumId="6" w15:restartNumberingAfterBreak="0">
    <w:nsid w:val="02A53107"/>
    <w:multiLevelType w:val="multilevel"/>
    <w:tmpl w:val="02A5310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E75B0"/>
    <w:multiLevelType w:val="multilevel"/>
    <w:tmpl w:val="275E75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E630B6C"/>
    <w:multiLevelType w:val="multilevel"/>
    <w:tmpl w:val="6E630B6C"/>
    <w:lvl w:ilvl="0">
      <w:start w:val="1"/>
      <w:numFmt w:val="decimal"/>
      <w:pStyle w:val="Bibliography1"/>
      <w:lvlText w:val="[%1]"/>
      <w:lvlJc w:val="left"/>
      <w:pPr>
        <w:tabs>
          <w:tab w:val="left" w:pos="720"/>
        </w:tabs>
        <w:ind w:left="720" w:hanging="5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E6A227D"/>
    <w:multiLevelType w:val="multilevel"/>
    <w:tmpl w:val="6E6A227D"/>
    <w:lvl w:ilvl="0">
      <w:start w:val="1"/>
      <w:numFmt w:val="decimal"/>
      <w:lvlText w:val="Requirement %1"/>
      <w:lvlJc w:val="left"/>
      <w:pPr>
        <w:ind w:left="360" w:hanging="360"/>
      </w:pPr>
      <w:rPr>
        <w:rFonts w:hint="default"/>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3228596">
    <w:abstractNumId w:val="5"/>
  </w:num>
  <w:num w:numId="2" w16cid:durableId="1902866398">
    <w:abstractNumId w:val="4"/>
  </w:num>
  <w:num w:numId="3" w16cid:durableId="1586187004">
    <w:abstractNumId w:val="8"/>
  </w:num>
  <w:num w:numId="4" w16cid:durableId="2131630423">
    <w:abstractNumId w:val="1"/>
  </w:num>
  <w:num w:numId="5" w16cid:durableId="1310593780">
    <w:abstractNumId w:val="7"/>
  </w:num>
  <w:num w:numId="6" w16cid:durableId="233667129">
    <w:abstractNumId w:val="3"/>
  </w:num>
  <w:num w:numId="7" w16cid:durableId="1121651654">
    <w:abstractNumId w:val="2"/>
  </w:num>
  <w:num w:numId="8" w16cid:durableId="1295941509">
    <w:abstractNumId w:val="9"/>
  </w:num>
  <w:num w:numId="9" w16cid:durableId="2131895239">
    <w:abstractNumId w:val="0"/>
  </w:num>
  <w:num w:numId="10" w16cid:durableId="1620139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mirrorMargins/>
  <w:defaultTabStop w:val="403"/>
  <w:autoHyphenation/>
  <w:hyphenationZone w:val="425"/>
  <w:doNotHyphenateCaps/>
  <w:evenAndOddHeaders/>
  <w:drawingGridHorizontalSpacing w:val="0"/>
  <w:drawingGridVerticalSpacing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3ZGE1ZDg0OTc1ZjFkMmU1NjFlNzIzMDc5YzY1YTEifQ=="/>
  </w:docVars>
  <w:rsids>
    <w:rsidRoot w:val="00AB6538"/>
    <w:rsid w:val="00001D9A"/>
    <w:rsid w:val="000020F7"/>
    <w:rsid w:val="00002565"/>
    <w:rsid w:val="000069CA"/>
    <w:rsid w:val="0000703A"/>
    <w:rsid w:val="00007D79"/>
    <w:rsid w:val="00010C53"/>
    <w:rsid w:val="00011CFC"/>
    <w:rsid w:val="00014B4F"/>
    <w:rsid w:val="00015C6D"/>
    <w:rsid w:val="00015FCB"/>
    <w:rsid w:val="00016D04"/>
    <w:rsid w:val="00016ECE"/>
    <w:rsid w:val="00017510"/>
    <w:rsid w:val="000213A5"/>
    <w:rsid w:val="00021F02"/>
    <w:rsid w:val="00022AC8"/>
    <w:rsid w:val="000235EB"/>
    <w:rsid w:val="00023C9E"/>
    <w:rsid w:val="00024213"/>
    <w:rsid w:val="0002618B"/>
    <w:rsid w:val="00027D1B"/>
    <w:rsid w:val="00031207"/>
    <w:rsid w:val="00032DA2"/>
    <w:rsid w:val="000345A1"/>
    <w:rsid w:val="000346AB"/>
    <w:rsid w:val="00036821"/>
    <w:rsid w:val="00036AE0"/>
    <w:rsid w:val="00036EE0"/>
    <w:rsid w:val="00036F86"/>
    <w:rsid w:val="0004005D"/>
    <w:rsid w:val="00040105"/>
    <w:rsid w:val="00041F54"/>
    <w:rsid w:val="000446AF"/>
    <w:rsid w:val="00044EFA"/>
    <w:rsid w:val="000453EF"/>
    <w:rsid w:val="00045534"/>
    <w:rsid w:val="000470DF"/>
    <w:rsid w:val="00047F52"/>
    <w:rsid w:val="0005029A"/>
    <w:rsid w:val="00051A9D"/>
    <w:rsid w:val="000530A9"/>
    <w:rsid w:val="00053671"/>
    <w:rsid w:val="000558A7"/>
    <w:rsid w:val="0006058F"/>
    <w:rsid w:val="000614CB"/>
    <w:rsid w:val="000617F7"/>
    <w:rsid w:val="00062320"/>
    <w:rsid w:val="000629DE"/>
    <w:rsid w:val="00062CA6"/>
    <w:rsid w:val="00062D27"/>
    <w:rsid w:val="000638D5"/>
    <w:rsid w:val="00065AC1"/>
    <w:rsid w:val="0007220F"/>
    <w:rsid w:val="000752F8"/>
    <w:rsid w:val="00075564"/>
    <w:rsid w:val="000776E8"/>
    <w:rsid w:val="00077875"/>
    <w:rsid w:val="00080545"/>
    <w:rsid w:val="000806A5"/>
    <w:rsid w:val="00081B8F"/>
    <w:rsid w:val="00084662"/>
    <w:rsid w:val="00085383"/>
    <w:rsid w:val="000916C2"/>
    <w:rsid w:val="00093187"/>
    <w:rsid w:val="000942C5"/>
    <w:rsid w:val="000949E0"/>
    <w:rsid w:val="000A0D2D"/>
    <w:rsid w:val="000A370A"/>
    <w:rsid w:val="000A3D38"/>
    <w:rsid w:val="000A550F"/>
    <w:rsid w:val="000B095E"/>
    <w:rsid w:val="000C0966"/>
    <w:rsid w:val="000C1598"/>
    <w:rsid w:val="000C331C"/>
    <w:rsid w:val="000C34A2"/>
    <w:rsid w:val="000C5E0A"/>
    <w:rsid w:val="000C639C"/>
    <w:rsid w:val="000C6819"/>
    <w:rsid w:val="000C7FC4"/>
    <w:rsid w:val="000D2DA5"/>
    <w:rsid w:val="000D57B6"/>
    <w:rsid w:val="000D625A"/>
    <w:rsid w:val="000D79D8"/>
    <w:rsid w:val="000E0549"/>
    <w:rsid w:val="000E0F04"/>
    <w:rsid w:val="000E1853"/>
    <w:rsid w:val="000E1A3E"/>
    <w:rsid w:val="000E399B"/>
    <w:rsid w:val="000E513D"/>
    <w:rsid w:val="000E57AC"/>
    <w:rsid w:val="000F0F2E"/>
    <w:rsid w:val="000F1116"/>
    <w:rsid w:val="000F3A3D"/>
    <w:rsid w:val="000F44BD"/>
    <w:rsid w:val="000F6867"/>
    <w:rsid w:val="000F6C31"/>
    <w:rsid w:val="000F7284"/>
    <w:rsid w:val="000F7D6B"/>
    <w:rsid w:val="001002AC"/>
    <w:rsid w:val="001008B9"/>
    <w:rsid w:val="00100B01"/>
    <w:rsid w:val="00103871"/>
    <w:rsid w:val="00104985"/>
    <w:rsid w:val="00105993"/>
    <w:rsid w:val="001070AA"/>
    <w:rsid w:val="00107FB7"/>
    <w:rsid w:val="00110E91"/>
    <w:rsid w:val="00112529"/>
    <w:rsid w:val="001129B0"/>
    <w:rsid w:val="0011379A"/>
    <w:rsid w:val="00114990"/>
    <w:rsid w:val="00116760"/>
    <w:rsid w:val="0012000E"/>
    <w:rsid w:val="001216B0"/>
    <w:rsid w:val="001237CE"/>
    <w:rsid w:val="001259CF"/>
    <w:rsid w:val="0012762B"/>
    <w:rsid w:val="001340DE"/>
    <w:rsid w:val="00134C7B"/>
    <w:rsid w:val="00134D2F"/>
    <w:rsid w:val="001352D1"/>
    <w:rsid w:val="0013780D"/>
    <w:rsid w:val="00140B2A"/>
    <w:rsid w:val="00140BAA"/>
    <w:rsid w:val="00142C1C"/>
    <w:rsid w:val="00142E53"/>
    <w:rsid w:val="00142F9A"/>
    <w:rsid w:val="001464EB"/>
    <w:rsid w:val="00146863"/>
    <w:rsid w:val="001471A6"/>
    <w:rsid w:val="00147CB1"/>
    <w:rsid w:val="00152C6E"/>
    <w:rsid w:val="0015318B"/>
    <w:rsid w:val="00155202"/>
    <w:rsid w:val="00155D18"/>
    <w:rsid w:val="00161E23"/>
    <w:rsid w:val="001644C5"/>
    <w:rsid w:val="0016473F"/>
    <w:rsid w:val="00164BB2"/>
    <w:rsid w:val="001653F9"/>
    <w:rsid w:val="00166324"/>
    <w:rsid w:val="00166655"/>
    <w:rsid w:val="0016744F"/>
    <w:rsid w:val="0017359D"/>
    <w:rsid w:val="001764DE"/>
    <w:rsid w:val="001811A5"/>
    <w:rsid w:val="0018271E"/>
    <w:rsid w:val="00182A8A"/>
    <w:rsid w:val="0018340E"/>
    <w:rsid w:val="00184332"/>
    <w:rsid w:val="001849EE"/>
    <w:rsid w:val="00186182"/>
    <w:rsid w:val="0019005D"/>
    <w:rsid w:val="00191628"/>
    <w:rsid w:val="0019168D"/>
    <w:rsid w:val="0019321B"/>
    <w:rsid w:val="00196055"/>
    <w:rsid w:val="00196AB2"/>
    <w:rsid w:val="001977F4"/>
    <w:rsid w:val="001A3D01"/>
    <w:rsid w:val="001A5737"/>
    <w:rsid w:val="001A707F"/>
    <w:rsid w:val="001A7909"/>
    <w:rsid w:val="001A7F55"/>
    <w:rsid w:val="001B044D"/>
    <w:rsid w:val="001B0B90"/>
    <w:rsid w:val="001B0E65"/>
    <w:rsid w:val="001B139B"/>
    <w:rsid w:val="001B15E8"/>
    <w:rsid w:val="001B1C07"/>
    <w:rsid w:val="001B2639"/>
    <w:rsid w:val="001B4724"/>
    <w:rsid w:val="001B4B73"/>
    <w:rsid w:val="001B5552"/>
    <w:rsid w:val="001B5910"/>
    <w:rsid w:val="001C297F"/>
    <w:rsid w:val="001C4560"/>
    <w:rsid w:val="001C4D64"/>
    <w:rsid w:val="001C5040"/>
    <w:rsid w:val="001C587F"/>
    <w:rsid w:val="001C70D7"/>
    <w:rsid w:val="001C7E3F"/>
    <w:rsid w:val="001D1202"/>
    <w:rsid w:val="001D1C48"/>
    <w:rsid w:val="001D1F65"/>
    <w:rsid w:val="001D253A"/>
    <w:rsid w:val="001D2B85"/>
    <w:rsid w:val="001D4290"/>
    <w:rsid w:val="001D5422"/>
    <w:rsid w:val="001D5E77"/>
    <w:rsid w:val="001D7E20"/>
    <w:rsid w:val="001E1927"/>
    <w:rsid w:val="001E200B"/>
    <w:rsid w:val="001E2B90"/>
    <w:rsid w:val="001E2CE4"/>
    <w:rsid w:val="001E3EFC"/>
    <w:rsid w:val="001E4B13"/>
    <w:rsid w:val="001E5D43"/>
    <w:rsid w:val="001E6053"/>
    <w:rsid w:val="001E679B"/>
    <w:rsid w:val="001E7B3F"/>
    <w:rsid w:val="001F0BAE"/>
    <w:rsid w:val="001F39F7"/>
    <w:rsid w:val="0020096A"/>
    <w:rsid w:val="00202E74"/>
    <w:rsid w:val="00203E42"/>
    <w:rsid w:val="00205C36"/>
    <w:rsid w:val="00207F64"/>
    <w:rsid w:val="00211A83"/>
    <w:rsid w:val="00213038"/>
    <w:rsid w:val="00213B4D"/>
    <w:rsid w:val="00216271"/>
    <w:rsid w:val="0021696B"/>
    <w:rsid w:val="002202C2"/>
    <w:rsid w:val="00221B7C"/>
    <w:rsid w:val="00222513"/>
    <w:rsid w:val="00222988"/>
    <w:rsid w:val="00223C38"/>
    <w:rsid w:val="00223FE9"/>
    <w:rsid w:val="002267D8"/>
    <w:rsid w:val="00226B0E"/>
    <w:rsid w:val="00230A5B"/>
    <w:rsid w:val="00232FD1"/>
    <w:rsid w:val="00234001"/>
    <w:rsid w:val="00236C37"/>
    <w:rsid w:val="00236F31"/>
    <w:rsid w:val="00237834"/>
    <w:rsid w:val="00237BE5"/>
    <w:rsid w:val="002425E6"/>
    <w:rsid w:val="00243045"/>
    <w:rsid w:val="00244688"/>
    <w:rsid w:val="002453DD"/>
    <w:rsid w:val="00246D26"/>
    <w:rsid w:val="002554A4"/>
    <w:rsid w:val="0025603D"/>
    <w:rsid w:val="00256477"/>
    <w:rsid w:val="002567C8"/>
    <w:rsid w:val="00256D64"/>
    <w:rsid w:val="002612EA"/>
    <w:rsid w:val="00266010"/>
    <w:rsid w:val="00267248"/>
    <w:rsid w:val="0027053C"/>
    <w:rsid w:val="00270C37"/>
    <w:rsid w:val="00270E9B"/>
    <w:rsid w:val="0027170E"/>
    <w:rsid w:val="00272FDA"/>
    <w:rsid w:val="00274671"/>
    <w:rsid w:val="00274ACD"/>
    <w:rsid w:val="00274C79"/>
    <w:rsid w:val="00276656"/>
    <w:rsid w:val="002769E4"/>
    <w:rsid w:val="00277712"/>
    <w:rsid w:val="00282B54"/>
    <w:rsid w:val="0028454E"/>
    <w:rsid w:val="002864F0"/>
    <w:rsid w:val="00286C32"/>
    <w:rsid w:val="0028759F"/>
    <w:rsid w:val="00287680"/>
    <w:rsid w:val="00291078"/>
    <w:rsid w:val="0029293E"/>
    <w:rsid w:val="002944EF"/>
    <w:rsid w:val="00295C2C"/>
    <w:rsid w:val="002963DE"/>
    <w:rsid w:val="00296D0E"/>
    <w:rsid w:val="002975DA"/>
    <w:rsid w:val="002A199D"/>
    <w:rsid w:val="002A44BC"/>
    <w:rsid w:val="002A5013"/>
    <w:rsid w:val="002A527F"/>
    <w:rsid w:val="002A5430"/>
    <w:rsid w:val="002A642F"/>
    <w:rsid w:val="002A6C0E"/>
    <w:rsid w:val="002B09E1"/>
    <w:rsid w:val="002B2A11"/>
    <w:rsid w:val="002B5600"/>
    <w:rsid w:val="002B659C"/>
    <w:rsid w:val="002B705D"/>
    <w:rsid w:val="002B77E0"/>
    <w:rsid w:val="002B7DF1"/>
    <w:rsid w:val="002C1349"/>
    <w:rsid w:val="002C1A12"/>
    <w:rsid w:val="002C2CBE"/>
    <w:rsid w:val="002C4E6B"/>
    <w:rsid w:val="002C5A29"/>
    <w:rsid w:val="002C736C"/>
    <w:rsid w:val="002D2BE7"/>
    <w:rsid w:val="002D47CD"/>
    <w:rsid w:val="002D5525"/>
    <w:rsid w:val="002D6C0E"/>
    <w:rsid w:val="002D7D74"/>
    <w:rsid w:val="002E00EC"/>
    <w:rsid w:val="002E1450"/>
    <w:rsid w:val="002E2736"/>
    <w:rsid w:val="002E533F"/>
    <w:rsid w:val="002E7B08"/>
    <w:rsid w:val="002F2113"/>
    <w:rsid w:val="002F2671"/>
    <w:rsid w:val="002F3461"/>
    <w:rsid w:val="002F35A4"/>
    <w:rsid w:val="002F5009"/>
    <w:rsid w:val="002F5C82"/>
    <w:rsid w:val="002F5F40"/>
    <w:rsid w:val="00304EB9"/>
    <w:rsid w:val="00305621"/>
    <w:rsid w:val="00306D81"/>
    <w:rsid w:val="00307C22"/>
    <w:rsid w:val="003135D8"/>
    <w:rsid w:val="00315E68"/>
    <w:rsid w:val="00316866"/>
    <w:rsid w:val="003168C0"/>
    <w:rsid w:val="00325847"/>
    <w:rsid w:val="00327190"/>
    <w:rsid w:val="0033020D"/>
    <w:rsid w:val="0033278F"/>
    <w:rsid w:val="00333665"/>
    <w:rsid w:val="003359A6"/>
    <w:rsid w:val="00335D20"/>
    <w:rsid w:val="003416B5"/>
    <w:rsid w:val="0034222F"/>
    <w:rsid w:val="00342EDB"/>
    <w:rsid w:val="003434C7"/>
    <w:rsid w:val="00343C5F"/>
    <w:rsid w:val="00346C67"/>
    <w:rsid w:val="00350FC8"/>
    <w:rsid w:val="003521D0"/>
    <w:rsid w:val="0035315E"/>
    <w:rsid w:val="00354AFA"/>
    <w:rsid w:val="00355EEC"/>
    <w:rsid w:val="00366B79"/>
    <w:rsid w:val="00367D4A"/>
    <w:rsid w:val="0037100C"/>
    <w:rsid w:val="0037148D"/>
    <w:rsid w:val="0037273B"/>
    <w:rsid w:val="00373064"/>
    <w:rsid w:val="0037441C"/>
    <w:rsid w:val="003824D1"/>
    <w:rsid w:val="00382DEA"/>
    <w:rsid w:val="00383E42"/>
    <w:rsid w:val="00386BD7"/>
    <w:rsid w:val="00390D6A"/>
    <w:rsid w:val="00391136"/>
    <w:rsid w:val="00392EF8"/>
    <w:rsid w:val="00393415"/>
    <w:rsid w:val="00395337"/>
    <w:rsid w:val="00397AE9"/>
    <w:rsid w:val="00397E53"/>
    <w:rsid w:val="003A0781"/>
    <w:rsid w:val="003A320A"/>
    <w:rsid w:val="003A530D"/>
    <w:rsid w:val="003A597E"/>
    <w:rsid w:val="003A6A16"/>
    <w:rsid w:val="003B1A6F"/>
    <w:rsid w:val="003B593A"/>
    <w:rsid w:val="003B610B"/>
    <w:rsid w:val="003B6247"/>
    <w:rsid w:val="003B79A9"/>
    <w:rsid w:val="003C0FA2"/>
    <w:rsid w:val="003C35B5"/>
    <w:rsid w:val="003C4D36"/>
    <w:rsid w:val="003C5CC5"/>
    <w:rsid w:val="003C5E1E"/>
    <w:rsid w:val="003C6456"/>
    <w:rsid w:val="003C6534"/>
    <w:rsid w:val="003D2B26"/>
    <w:rsid w:val="003D2B51"/>
    <w:rsid w:val="003D3657"/>
    <w:rsid w:val="003D455E"/>
    <w:rsid w:val="003D4CED"/>
    <w:rsid w:val="003D5FF6"/>
    <w:rsid w:val="003D6BB9"/>
    <w:rsid w:val="003E054A"/>
    <w:rsid w:val="003E32ED"/>
    <w:rsid w:val="003E3ABF"/>
    <w:rsid w:val="003E5715"/>
    <w:rsid w:val="003E677A"/>
    <w:rsid w:val="003E7CDB"/>
    <w:rsid w:val="003F0108"/>
    <w:rsid w:val="003F0E18"/>
    <w:rsid w:val="003F4B86"/>
    <w:rsid w:val="00400148"/>
    <w:rsid w:val="00400A0F"/>
    <w:rsid w:val="00400E30"/>
    <w:rsid w:val="00402D6C"/>
    <w:rsid w:val="00402F5B"/>
    <w:rsid w:val="00403176"/>
    <w:rsid w:val="004040D5"/>
    <w:rsid w:val="0040569E"/>
    <w:rsid w:val="00406826"/>
    <w:rsid w:val="00407A73"/>
    <w:rsid w:val="00413133"/>
    <w:rsid w:val="004132BA"/>
    <w:rsid w:val="00413E6B"/>
    <w:rsid w:val="00415D4D"/>
    <w:rsid w:val="004171AC"/>
    <w:rsid w:val="00417BF9"/>
    <w:rsid w:val="00422FB0"/>
    <w:rsid w:val="004239DE"/>
    <w:rsid w:val="00423E99"/>
    <w:rsid w:val="00425879"/>
    <w:rsid w:val="00426298"/>
    <w:rsid w:val="004277E4"/>
    <w:rsid w:val="00430509"/>
    <w:rsid w:val="00431F28"/>
    <w:rsid w:val="00433D4E"/>
    <w:rsid w:val="00435601"/>
    <w:rsid w:val="00435609"/>
    <w:rsid w:val="004367FE"/>
    <w:rsid w:val="00437557"/>
    <w:rsid w:val="004403E2"/>
    <w:rsid w:val="004406FC"/>
    <w:rsid w:val="00441206"/>
    <w:rsid w:val="00442C47"/>
    <w:rsid w:val="00443B12"/>
    <w:rsid w:val="00443F9E"/>
    <w:rsid w:val="00445163"/>
    <w:rsid w:val="00446182"/>
    <w:rsid w:val="00447502"/>
    <w:rsid w:val="004507B3"/>
    <w:rsid w:val="004522B4"/>
    <w:rsid w:val="004544B2"/>
    <w:rsid w:val="00460ECC"/>
    <w:rsid w:val="00461A8C"/>
    <w:rsid w:val="004637D5"/>
    <w:rsid w:val="00465DA5"/>
    <w:rsid w:val="0046692A"/>
    <w:rsid w:val="00467B42"/>
    <w:rsid w:val="00470F4F"/>
    <w:rsid w:val="0047104A"/>
    <w:rsid w:val="0047165E"/>
    <w:rsid w:val="004732DF"/>
    <w:rsid w:val="00473D3A"/>
    <w:rsid w:val="004744F9"/>
    <w:rsid w:val="00474561"/>
    <w:rsid w:val="00475E68"/>
    <w:rsid w:val="00477F82"/>
    <w:rsid w:val="00480774"/>
    <w:rsid w:val="00480D36"/>
    <w:rsid w:val="00482C01"/>
    <w:rsid w:val="004855B7"/>
    <w:rsid w:val="00490957"/>
    <w:rsid w:val="004917FD"/>
    <w:rsid w:val="00491AB2"/>
    <w:rsid w:val="004945CA"/>
    <w:rsid w:val="004961B2"/>
    <w:rsid w:val="004A0398"/>
    <w:rsid w:val="004A0EAE"/>
    <w:rsid w:val="004A356B"/>
    <w:rsid w:val="004A360E"/>
    <w:rsid w:val="004A3B17"/>
    <w:rsid w:val="004A61D4"/>
    <w:rsid w:val="004B0012"/>
    <w:rsid w:val="004B1191"/>
    <w:rsid w:val="004B1AF0"/>
    <w:rsid w:val="004B1F43"/>
    <w:rsid w:val="004B245A"/>
    <w:rsid w:val="004B54CF"/>
    <w:rsid w:val="004B6F74"/>
    <w:rsid w:val="004C19FA"/>
    <w:rsid w:val="004C1DCE"/>
    <w:rsid w:val="004C3084"/>
    <w:rsid w:val="004C3CA5"/>
    <w:rsid w:val="004C3CD6"/>
    <w:rsid w:val="004C3EA1"/>
    <w:rsid w:val="004C64AC"/>
    <w:rsid w:val="004C6F07"/>
    <w:rsid w:val="004C71D5"/>
    <w:rsid w:val="004C7928"/>
    <w:rsid w:val="004C7B47"/>
    <w:rsid w:val="004D117D"/>
    <w:rsid w:val="004D1A65"/>
    <w:rsid w:val="004D20C4"/>
    <w:rsid w:val="004D2188"/>
    <w:rsid w:val="004D360F"/>
    <w:rsid w:val="004D3F8C"/>
    <w:rsid w:val="004D71AD"/>
    <w:rsid w:val="004E0876"/>
    <w:rsid w:val="004E14AF"/>
    <w:rsid w:val="004E33DC"/>
    <w:rsid w:val="004E3967"/>
    <w:rsid w:val="004F0511"/>
    <w:rsid w:val="004F23CE"/>
    <w:rsid w:val="004F248F"/>
    <w:rsid w:val="004F37E4"/>
    <w:rsid w:val="004F3D38"/>
    <w:rsid w:val="004F40D8"/>
    <w:rsid w:val="004F4242"/>
    <w:rsid w:val="004F52E5"/>
    <w:rsid w:val="0050038A"/>
    <w:rsid w:val="00501029"/>
    <w:rsid w:val="0050177D"/>
    <w:rsid w:val="00502D04"/>
    <w:rsid w:val="0050438E"/>
    <w:rsid w:val="00505AB5"/>
    <w:rsid w:val="00507740"/>
    <w:rsid w:val="00511A38"/>
    <w:rsid w:val="0051268F"/>
    <w:rsid w:val="0051311C"/>
    <w:rsid w:val="00514897"/>
    <w:rsid w:val="00516614"/>
    <w:rsid w:val="0051669F"/>
    <w:rsid w:val="00517634"/>
    <w:rsid w:val="00522B50"/>
    <w:rsid w:val="005249AB"/>
    <w:rsid w:val="00525850"/>
    <w:rsid w:val="00525B8D"/>
    <w:rsid w:val="00526622"/>
    <w:rsid w:val="0052796D"/>
    <w:rsid w:val="0053079D"/>
    <w:rsid w:val="005312AF"/>
    <w:rsid w:val="005312F4"/>
    <w:rsid w:val="0053585F"/>
    <w:rsid w:val="00535F91"/>
    <w:rsid w:val="005366BB"/>
    <w:rsid w:val="00536F26"/>
    <w:rsid w:val="0054057D"/>
    <w:rsid w:val="00540C7D"/>
    <w:rsid w:val="00541FF9"/>
    <w:rsid w:val="00542106"/>
    <w:rsid w:val="00545114"/>
    <w:rsid w:val="00554589"/>
    <w:rsid w:val="0055687B"/>
    <w:rsid w:val="0056016C"/>
    <w:rsid w:val="00560330"/>
    <w:rsid w:val="005604C8"/>
    <w:rsid w:val="00561DF0"/>
    <w:rsid w:val="00563F26"/>
    <w:rsid w:val="00564AB2"/>
    <w:rsid w:val="00564BC3"/>
    <w:rsid w:val="00565981"/>
    <w:rsid w:val="0056790F"/>
    <w:rsid w:val="00570AF3"/>
    <w:rsid w:val="00572179"/>
    <w:rsid w:val="005742AE"/>
    <w:rsid w:val="00575592"/>
    <w:rsid w:val="0057645B"/>
    <w:rsid w:val="00581B1B"/>
    <w:rsid w:val="005842BD"/>
    <w:rsid w:val="00584414"/>
    <w:rsid w:val="00587B10"/>
    <w:rsid w:val="00591B89"/>
    <w:rsid w:val="00593011"/>
    <w:rsid w:val="0059333E"/>
    <w:rsid w:val="00594136"/>
    <w:rsid w:val="005976F6"/>
    <w:rsid w:val="00597C0E"/>
    <w:rsid w:val="005A0A51"/>
    <w:rsid w:val="005A0ADF"/>
    <w:rsid w:val="005A0EAE"/>
    <w:rsid w:val="005A2000"/>
    <w:rsid w:val="005A20A8"/>
    <w:rsid w:val="005A43DF"/>
    <w:rsid w:val="005B0853"/>
    <w:rsid w:val="005B27B7"/>
    <w:rsid w:val="005B351A"/>
    <w:rsid w:val="005B5CC4"/>
    <w:rsid w:val="005B5EC7"/>
    <w:rsid w:val="005B64B4"/>
    <w:rsid w:val="005B7F84"/>
    <w:rsid w:val="005C0476"/>
    <w:rsid w:val="005C0486"/>
    <w:rsid w:val="005C314B"/>
    <w:rsid w:val="005C3684"/>
    <w:rsid w:val="005C42C9"/>
    <w:rsid w:val="005C4E22"/>
    <w:rsid w:val="005C509A"/>
    <w:rsid w:val="005C6757"/>
    <w:rsid w:val="005C7D8F"/>
    <w:rsid w:val="005D0742"/>
    <w:rsid w:val="005D1671"/>
    <w:rsid w:val="005D1F96"/>
    <w:rsid w:val="005D20ED"/>
    <w:rsid w:val="005D5E32"/>
    <w:rsid w:val="005D74DB"/>
    <w:rsid w:val="005E103B"/>
    <w:rsid w:val="005E2511"/>
    <w:rsid w:val="005E2D6B"/>
    <w:rsid w:val="005E322B"/>
    <w:rsid w:val="005E38F5"/>
    <w:rsid w:val="005E418C"/>
    <w:rsid w:val="005E54D8"/>
    <w:rsid w:val="005F0E03"/>
    <w:rsid w:val="005F111A"/>
    <w:rsid w:val="005F2B73"/>
    <w:rsid w:val="005F2C6E"/>
    <w:rsid w:val="005F38FA"/>
    <w:rsid w:val="005F40F8"/>
    <w:rsid w:val="005F4420"/>
    <w:rsid w:val="005F47D7"/>
    <w:rsid w:val="005F4862"/>
    <w:rsid w:val="005F5D58"/>
    <w:rsid w:val="005F747A"/>
    <w:rsid w:val="005F7B5D"/>
    <w:rsid w:val="006003C5"/>
    <w:rsid w:val="006004AF"/>
    <w:rsid w:val="00600A2B"/>
    <w:rsid w:val="0060181A"/>
    <w:rsid w:val="0060356D"/>
    <w:rsid w:val="006050BF"/>
    <w:rsid w:val="0060741D"/>
    <w:rsid w:val="00610956"/>
    <w:rsid w:val="00611E94"/>
    <w:rsid w:val="006125DD"/>
    <w:rsid w:val="00613066"/>
    <w:rsid w:val="006153A5"/>
    <w:rsid w:val="006164E4"/>
    <w:rsid w:val="00617FAD"/>
    <w:rsid w:val="0062025F"/>
    <w:rsid w:val="006212DA"/>
    <w:rsid w:val="0062141C"/>
    <w:rsid w:val="006249C6"/>
    <w:rsid w:val="00625DB7"/>
    <w:rsid w:val="006271F8"/>
    <w:rsid w:val="00630EB2"/>
    <w:rsid w:val="00632369"/>
    <w:rsid w:val="006339B3"/>
    <w:rsid w:val="00634C94"/>
    <w:rsid w:val="006373DD"/>
    <w:rsid w:val="00640084"/>
    <w:rsid w:val="00640C58"/>
    <w:rsid w:val="00640FBB"/>
    <w:rsid w:val="00642061"/>
    <w:rsid w:val="00644047"/>
    <w:rsid w:val="00644449"/>
    <w:rsid w:val="0064457E"/>
    <w:rsid w:val="00644E4D"/>
    <w:rsid w:val="00644F9E"/>
    <w:rsid w:val="00645445"/>
    <w:rsid w:val="0064563E"/>
    <w:rsid w:val="00646BF5"/>
    <w:rsid w:val="006472AE"/>
    <w:rsid w:val="00647BBD"/>
    <w:rsid w:val="00652E18"/>
    <w:rsid w:val="00653473"/>
    <w:rsid w:val="006539E7"/>
    <w:rsid w:val="00653FA1"/>
    <w:rsid w:val="00654D13"/>
    <w:rsid w:val="00655487"/>
    <w:rsid w:val="00655899"/>
    <w:rsid w:val="00656E3F"/>
    <w:rsid w:val="006579AD"/>
    <w:rsid w:val="00660CBF"/>
    <w:rsid w:val="00661D44"/>
    <w:rsid w:val="00662F53"/>
    <w:rsid w:val="00664332"/>
    <w:rsid w:val="006644AD"/>
    <w:rsid w:val="00667176"/>
    <w:rsid w:val="00667846"/>
    <w:rsid w:val="006707E6"/>
    <w:rsid w:val="00671B09"/>
    <w:rsid w:val="0067219C"/>
    <w:rsid w:val="006729F8"/>
    <w:rsid w:val="00673AF2"/>
    <w:rsid w:val="00674EEE"/>
    <w:rsid w:val="00676199"/>
    <w:rsid w:val="0067659B"/>
    <w:rsid w:val="006766C8"/>
    <w:rsid w:val="00676942"/>
    <w:rsid w:val="00677D8E"/>
    <w:rsid w:val="0068042D"/>
    <w:rsid w:val="00680DD5"/>
    <w:rsid w:val="00681442"/>
    <w:rsid w:val="00686324"/>
    <w:rsid w:val="006876C3"/>
    <w:rsid w:val="006913B1"/>
    <w:rsid w:val="00692DBA"/>
    <w:rsid w:val="00696103"/>
    <w:rsid w:val="006A1ACA"/>
    <w:rsid w:val="006A244F"/>
    <w:rsid w:val="006A5E11"/>
    <w:rsid w:val="006B0435"/>
    <w:rsid w:val="006B2179"/>
    <w:rsid w:val="006B230F"/>
    <w:rsid w:val="006B4448"/>
    <w:rsid w:val="006B5F75"/>
    <w:rsid w:val="006B73AE"/>
    <w:rsid w:val="006C19C9"/>
    <w:rsid w:val="006C1B4C"/>
    <w:rsid w:val="006C2BC5"/>
    <w:rsid w:val="006C2CED"/>
    <w:rsid w:val="006C37B6"/>
    <w:rsid w:val="006C59A9"/>
    <w:rsid w:val="006C612E"/>
    <w:rsid w:val="006C6F1A"/>
    <w:rsid w:val="006C75C4"/>
    <w:rsid w:val="006D187C"/>
    <w:rsid w:val="006D1E07"/>
    <w:rsid w:val="006D31AE"/>
    <w:rsid w:val="006D5630"/>
    <w:rsid w:val="006D5C61"/>
    <w:rsid w:val="006D5F11"/>
    <w:rsid w:val="006D7B12"/>
    <w:rsid w:val="006E1060"/>
    <w:rsid w:val="006E1451"/>
    <w:rsid w:val="006E232F"/>
    <w:rsid w:val="006E36C9"/>
    <w:rsid w:val="006E3E4D"/>
    <w:rsid w:val="006E54C2"/>
    <w:rsid w:val="006E7741"/>
    <w:rsid w:val="006F0743"/>
    <w:rsid w:val="006F299C"/>
    <w:rsid w:val="006F5C2E"/>
    <w:rsid w:val="006F678E"/>
    <w:rsid w:val="007005DB"/>
    <w:rsid w:val="0070134C"/>
    <w:rsid w:val="00701BD5"/>
    <w:rsid w:val="00702FBD"/>
    <w:rsid w:val="00703A6D"/>
    <w:rsid w:val="00703ACB"/>
    <w:rsid w:val="00703EF9"/>
    <w:rsid w:val="00704072"/>
    <w:rsid w:val="007076D4"/>
    <w:rsid w:val="007102EB"/>
    <w:rsid w:val="00711BCA"/>
    <w:rsid w:val="007136DF"/>
    <w:rsid w:val="00713DA1"/>
    <w:rsid w:val="00714AD8"/>
    <w:rsid w:val="00714CB5"/>
    <w:rsid w:val="00714F9B"/>
    <w:rsid w:val="00723CDB"/>
    <w:rsid w:val="00724134"/>
    <w:rsid w:val="007254E4"/>
    <w:rsid w:val="00725B6B"/>
    <w:rsid w:val="00726456"/>
    <w:rsid w:val="00730059"/>
    <w:rsid w:val="007342C3"/>
    <w:rsid w:val="00736251"/>
    <w:rsid w:val="00740267"/>
    <w:rsid w:val="0074031A"/>
    <w:rsid w:val="00741A98"/>
    <w:rsid w:val="00742295"/>
    <w:rsid w:val="00743424"/>
    <w:rsid w:val="00743AFA"/>
    <w:rsid w:val="0074565D"/>
    <w:rsid w:val="00745785"/>
    <w:rsid w:val="0075081A"/>
    <w:rsid w:val="00750DAF"/>
    <w:rsid w:val="00752BBA"/>
    <w:rsid w:val="0075444D"/>
    <w:rsid w:val="00757D7A"/>
    <w:rsid w:val="00760169"/>
    <w:rsid w:val="00760E1F"/>
    <w:rsid w:val="00763703"/>
    <w:rsid w:val="00764EC2"/>
    <w:rsid w:val="00766EEC"/>
    <w:rsid w:val="00767494"/>
    <w:rsid w:val="00767CB4"/>
    <w:rsid w:val="00767E5E"/>
    <w:rsid w:val="007706F3"/>
    <w:rsid w:val="00774103"/>
    <w:rsid w:val="00774688"/>
    <w:rsid w:val="007806F0"/>
    <w:rsid w:val="007823A7"/>
    <w:rsid w:val="007833CF"/>
    <w:rsid w:val="007845FC"/>
    <w:rsid w:val="00786A06"/>
    <w:rsid w:val="00786E42"/>
    <w:rsid w:val="00790859"/>
    <w:rsid w:val="00793424"/>
    <w:rsid w:val="00793443"/>
    <w:rsid w:val="00797083"/>
    <w:rsid w:val="007A0C38"/>
    <w:rsid w:val="007A20EA"/>
    <w:rsid w:val="007A26E5"/>
    <w:rsid w:val="007A3309"/>
    <w:rsid w:val="007A415F"/>
    <w:rsid w:val="007A7F4A"/>
    <w:rsid w:val="007B1272"/>
    <w:rsid w:val="007B2846"/>
    <w:rsid w:val="007B3D04"/>
    <w:rsid w:val="007B509E"/>
    <w:rsid w:val="007B5E4B"/>
    <w:rsid w:val="007B630F"/>
    <w:rsid w:val="007B63A3"/>
    <w:rsid w:val="007B68F4"/>
    <w:rsid w:val="007B732F"/>
    <w:rsid w:val="007C1C34"/>
    <w:rsid w:val="007C23BF"/>
    <w:rsid w:val="007C4B27"/>
    <w:rsid w:val="007C5762"/>
    <w:rsid w:val="007D0602"/>
    <w:rsid w:val="007D0682"/>
    <w:rsid w:val="007D0FF6"/>
    <w:rsid w:val="007D168A"/>
    <w:rsid w:val="007D1C93"/>
    <w:rsid w:val="007D273D"/>
    <w:rsid w:val="007D298F"/>
    <w:rsid w:val="007D2D00"/>
    <w:rsid w:val="007D2E13"/>
    <w:rsid w:val="007D7EC1"/>
    <w:rsid w:val="007E6FBB"/>
    <w:rsid w:val="007F07C5"/>
    <w:rsid w:val="007F0E14"/>
    <w:rsid w:val="007F48E6"/>
    <w:rsid w:val="007F553D"/>
    <w:rsid w:val="007F5973"/>
    <w:rsid w:val="007F6FEB"/>
    <w:rsid w:val="007F738D"/>
    <w:rsid w:val="00803184"/>
    <w:rsid w:val="00805398"/>
    <w:rsid w:val="00806985"/>
    <w:rsid w:val="008073AD"/>
    <w:rsid w:val="00810287"/>
    <w:rsid w:val="00815CB9"/>
    <w:rsid w:val="00820B99"/>
    <w:rsid w:val="0082204F"/>
    <w:rsid w:val="008227FE"/>
    <w:rsid w:val="00822F7D"/>
    <w:rsid w:val="00822FD8"/>
    <w:rsid w:val="00823678"/>
    <w:rsid w:val="00824123"/>
    <w:rsid w:val="00824C90"/>
    <w:rsid w:val="008254E8"/>
    <w:rsid w:val="00827525"/>
    <w:rsid w:val="00840590"/>
    <w:rsid w:val="00841D2A"/>
    <w:rsid w:val="0084288B"/>
    <w:rsid w:val="0084293B"/>
    <w:rsid w:val="00843B7C"/>
    <w:rsid w:val="00844EA4"/>
    <w:rsid w:val="00845653"/>
    <w:rsid w:val="0084590E"/>
    <w:rsid w:val="00845B79"/>
    <w:rsid w:val="0084741A"/>
    <w:rsid w:val="008573A5"/>
    <w:rsid w:val="00863B59"/>
    <w:rsid w:val="00864200"/>
    <w:rsid w:val="0086488C"/>
    <w:rsid w:val="00865237"/>
    <w:rsid w:val="00866BD2"/>
    <w:rsid w:val="00867026"/>
    <w:rsid w:val="0087163D"/>
    <w:rsid w:val="008725C1"/>
    <w:rsid w:val="008739B8"/>
    <w:rsid w:val="00873A22"/>
    <w:rsid w:val="00873E23"/>
    <w:rsid w:val="0088048B"/>
    <w:rsid w:val="008848F6"/>
    <w:rsid w:val="00885499"/>
    <w:rsid w:val="008857E3"/>
    <w:rsid w:val="008865F0"/>
    <w:rsid w:val="00891856"/>
    <w:rsid w:val="00891A28"/>
    <w:rsid w:val="00892AE1"/>
    <w:rsid w:val="00893134"/>
    <w:rsid w:val="00893FBF"/>
    <w:rsid w:val="00894B15"/>
    <w:rsid w:val="0089755F"/>
    <w:rsid w:val="008A0923"/>
    <w:rsid w:val="008A0DC4"/>
    <w:rsid w:val="008A1F63"/>
    <w:rsid w:val="008A259B"/>
    <w:rsid w:val="008A3BB5"/>
    <w:rsid w:val="008A6866"/>
    <w:rsid w:val="008A73E9"/>
    <w:rsid w:val="008B5C7F"/>
    <w:rsid w:val="008B6CF9"/>
    <w:rsid w:val="008B7D01"/>
    <w:rsid w:val="008C1815"/>
    <w:rsid w:val="008D1A5D"/>
    <w:rsid w:val="008D33AD"/>
    <w:rsid w:val="008D3C2C"/>
    <w:rsid w:val="008D4AC7"/>
    <w:rsid w:val="008D4EAC"/>
    <w:rsid w:val="008D5E6D"/>
    <w:rsid w:val="008D66F6"/>
    <w:rsid w:val="008D7BA0"/>
    <w:rsid w:val="008D7E48"/>
    <w:rsid w:val="008E0B40"/>
    <w:rsid w:val="008E0BB9"/>
    <w:rsid w:val="008E13D7"/>
    <w:rsid w:val="008E1923"/>
    <w:rsid w:val="008E28AA"/>
    <w:rsid w:val="008E42F2"/>
    <w:rsid w:val="008E515B"/>
    <w:rsid w:val="008E5606"/>
    <w:rsid w:val="008E61D5"/>
    <w:rsid w:val="008E75BA"/>
    <w:rsid w:val="008E75CB"/>
    <w:rsid w:val="008E794A"/>
    <w:rsid w:val="008E7A11"/>
    <w:rsid w:val="008F0B57"/>
    <w:rsid w:val="008F0EB9"/>
    <w:rsid w:val="008F3A72"/>
    <w:rsid w:val="008F3FEB"/>
    <w:rsid w:val="008F42DC"/>
    <w:rsid w:val="008F75B0"/>
    <w:rsid w:val="00900752"/>
    <w:rsid w:val="009041A1"/>
    <w:rsid w:val="009049D2"/>
    <w:rsid w:val="009051FF"/>
    <w:rsid w:val="009058B4"/>
    <w:rsid w:val="009069F4"/>
    <w:rsid w:val="00907C4F"/>
    <w:rsid w:val="00910A02"/>
    <w:rsid w:val="00910D8C"/>
    <w:rsid w:val="0091120C"/>
    <w:rsid w:val="0091272E"/>
    <w:rsid w:val="009135DE"/>
    <w:rsid w:val="00913C11"/>
    <w:rsid w:val="00914311"/>
    <w:rsid w:val="00916C61"/>
    <w:rsid w:val="00920276"/>
    <w:rsid w:val="009219F2"/>
    <w:rsid w:val="009221F1"/>
    <w:rsid w:val="009238C7"/>
    <w:rsid w:val="00923F87"/>
    <w:rsid w:val="00924E55"/>
    <w:rsid w:val="00931394"/>
    <w:rsid w:val="00931503"/>
    <w:rsid w:val="00932882"/>
    <w:rsid w:val="0093293E"/>
    <w:rsid w:val="009356E0"/>
    <w:rsid w:val="00936343"/>
    <w:rsid w:val="00937903"/>
    <w:rsid w:val="00940B27"/>
    <w:rsid w:val="0094392D"/>
    <w:rsid w:val="00943F0B"/>
    <w:rsid w:val="00944311"/>
    <w:rsid w:val="00944521"/>
    <w:rsid w:val="0094457B"/>
    <w:rsid w:val="0094563C"/>
    <w:rsid w:val="00947B34"/>
    <w:rsid w:val="009512C3"/>
    <w:rsid w:val="00952205"/>
    <w:rsid w:val="00952227"/>
    <w:rsid w:val="009539C1"/>
    <w:rsid w:val="00954076"/>
    <w:rsid w:val="009549D0"/>
    <w:rsid w:val="0095511F"/>
    <w:rsid w:val="00955EE0"/>
    <w:rsid w:val="00956E75"/>
    <w:rsid w:val="009574AB"/>
    <w:rsid w:val="00957C35"/>
    <w:rsid w:val="00960C5F"/>
    <w:rsid w:val="009619F1"/>
    <w:rsid w:val="00961DCC"/>
    <w:rsid w:val="0096264C"/>
    <w:rsid w:val="00966724"/>
    <w:rsid w:val="009722AC"/>
    <w:rsid w:val="00972E7E"/>
    <w:rsid w:val="00973E28"/>
    <w:rsid w:val="009745E5"/>
    <w:rsid w:val="00975328"/>
    <w:rsid w:val="00976191"/>
    <w:rsid w:val="00976F03"/>
    <w:rsid w:val="00977716"/>
    <w:rsid w:val="009805B9"/>
    <w:rsid w:val="0098192C"/>
    <w:rsid w:val="009826AC"/>
    <w:rsid w:val="0098283D"/>
    <w:rsid w:val="0098457F"/>
    <w:rsid w:val="00985987"/>
    <w:rsid w:val="009867FC"/>
    <w:rsid w:val="00986812"/>
    <w:rsid w:val="00986EA1"/>
    <w:rsid w:val="00987CFB"/>
    <w:rsid w:val="00990A87"/>
    <w:rsid w:val="00990F96"/>
    <w:rsid w:val="0099167A"/>
    <w:rsid w:val="0099626C"/>
    <w:rsid w:val="00997A4B"/>
    <w:rsid w:val="009A0579"/>
    <w:rsid w:val="009A1EA6"/>
    <w:rsid w:val="009A6D50"/>
    <w:rsid w:val="009B23FB"/>
    <w:rsid w:val="009B5A86"/>
    <w:rsid w:val="009B7E97"/>
    <w:rsid w:val="009C07C6"/>
    <w:rsid w:val="009C0DE1"/>
    <w:rsid w:val="009C3813"/>
    <w:rsid w:val="009C3E0D"/>
    <w:rsid w:val="009C628A"/>
    <w:rsid w:val="009C754E"/>
    <w:rsid w:val="009C7AD4"/>
    <w:rsid w:val="009D041E"/>
    <w:rsid w:val="009D06AD"/>
    <w:rsid w:val="009D07DC"/>
    <w:rsid w:val="009D0FFD"/>
    <w:rsid w:val="009D109A"/>
    <w:rsid w:val="009D1EA0"/>
    <w:rsid w:val="009D2202"/>
    <w:rsid w:val="009D2330"/>
    <w:rsid w:val="009D2D55"/>
    <w:rsid w:val="009D535A"/>
    <w:rsid w:val="009E0094"/>
    <w:rsid w:val="009E0A02"/>
    <w:rsid w:val="009E0C4C"/>
    <w:rsid w:val="009E1A60"/>
    <w:rsid w:val="009E26FF"/>
    <w:rsid w:val="009E2AF8"/>
    <w:rsid w:val="009E32F7"/>
    <w:rsid w:val="009E3BCF"/>
    <w:rsid w:val="009E4447"/>
    <w:rsid w:val="009E68AC"/>
    <w:rsid w:val="009E6E87"/>
    <w:rsid w:val="009F18E5"/>
    <w:rsid w:val="009F1FB0"/>
    <w:rsid w:val="009F448B"/>
    <w:rsid w:val="009F4654"/>
    <w:rsid w:val="009F478B"/>
    <w:rsid w:val="009F4D58"/>
    <w:rsid w:val="009F592F"/>
    <w:rsid w:val="009F5CAF"/>
    <w:rsid w:val="009F68BC"/>
    <w:rsid w:val="009F69EF"/>
    <w:rsid w:val="00A00D7A"/>
    <w:rsid w:val="00A035E1"/>
    <w:rsid w:val="00A040BE"/>
    <w:rsid w:val="00A05207"/>
    <w:rsid w:val="00A056BC"/>
    <w:rsid w:val="00A06D4F"/>
    <w:rsid w:val="00A10E9E"/>
    <w:rsid w:val="00A1159B"/>
    <w:rsid w:val="00A11B67"/>
    <w:rsid w:val="00A12455"/>
    <w:rsid w:val="00A128BC"/>
    <w:rsid w:val="00A1332C"/>
    <w:rsid w:val="00A14992"/>
    <w:rsid w:val="00A16C2A"/>
    <w:rsid w:val="00A16DA1"/>
    <w:rsid w:val="00A17631"/>
    <w:rsid w:val="00A20BCA"/>
    <w:rsid w:val="00A23AF8"/>
    <w:rsid w:val="00A26159"/>
    <w:rsid w:val="00A271D0"/>
    <w:rsid w:val="00A276A4"/>
    <w:rsid w:val="00A27D31"/>
    <w:rsid w:val="00A302FB"/>
    <w:rsid w:val="00A30DC5"/>
    <w:rsid w:val="00A339A5"/>
    <w:rsid w:val="00A4091C"/>
    <w:rsid w:val="00A4185E"/>
    <w:rsid w:val="00A42E7A"/>
    <w:rsid w:val="00A43BA7"/>
    <w:rsid w:val="00A44717"/>
    <w:rsid w:val="00A44E23"/>
    <w:rsid w:val="00A44E29"/>
    <w:rsid w:val="00A44FD2"/>
    <w:rsid w:val="00A473BD"/>
    <w:rsid w:val="00A4765D"/>
    <w:rsid w:val="00A47E10"/>
    <w:rsid w:val="00A500C4"/>
    <w:rsid w:val="00A511A0"/>
    <w:rsid w:val="00A51608"/>
    <w:rsid w:val="00A51BC0"/>
    <w:rsid w:val="00A55AE6"/>
    <w:rsid w:val="00A5739C"/>
    <w:rsid w:val="00A5765E"/>
    <w:rsid w:val="00A6125F"/>
    <w:rsid w:val="00A62A34"/>
    <w:rsid w:val="00A63B5B"/>
    <w:rsid w:val="00A65758"/>
    <w:rsid w:val="00A66B74"/>
    <w:rsid w:val="00A67351"/>
    <w:rsid w:val="00A674EE"/>
    <w:rsid w:val="00A6757A"/>
    <w:rsid w:val="00A6759B"/>
    <w:rsid w:val="00A705C2"/>
    <w:rsid w:val="00A71679"/>
    <w:rsid w:val="00A72568"/>
    <w:rsid w:val="00A73C6F"/>
    <w:rsid w:val="00A76769"/>
    <w:rsid w:val="00A8069A"/>
    <w:rsid w:val="00A81DAD"/>
    <w:rsid w:val="00A82D9F"/>
    <w:rsid w:val="00A83610"/>
    <w:rsid w:val="00A84449"/>
    <w:rsid w:val="00A8637E"/>
    <w:rsid w:val="00A8691D"/>
    <w:rsid w:val="00A86A4C"/>
    <w:rsid w:val="00A87F0B"/>
    <w:rsid w:val="00A90643"/>
    <w:rsid w:val="00A910F1"/>
    <w:rsid w:val="00A95223"/>
    <w:rsid w:val="00A954FC"/>
    <w:rsid w:val="00A95ED0"/>
    <w:rsid w:val="00A95F6C"/>
    <w:rsid w:val="00A96469"/>
    <w:rsid w:val="00A96DDE"/>
    <w:rsid w:val="00AA187A"/>
    <w:rsid w:val="00AA24DD"/>
    <w:rsid w:val="00AA290F"/>
    <w:rsid w:val="00AA3F23"/>
    <w:rsid w:val="00AA4508"/>
    <w:rsid w:val="00AA4A72"/>
    <w:rsid w:val="00AA520D"/>
    <w:rsid w:val="00AB1648"/>
    <w:rsid w:val="00AB23C6"/>
    <w:rsid w:val="00AB39B6"/>
    <w:rsid w:val="00AB6538"/>
    <w:rsid w:val="00AC08B1"/>
    <w:rsid w:val="00AC1542"/>
    <w:rsid w:val="00AC2036"/>
    <w:rsid w:val="00AC3387"/>
    <w:rsid w:val="00AC3803"/>
    <w:rsid w:val="00AC74E9"/>
    <w:rsid w:val="00AD346B"/>
    <w:rsid w:val="00AD3579"/>
    <w:rsid w:val="00AD3A76"/>
    <w:rsid w:val="00AD46EA"/>
    <w:rsid w:val="00AD480D"/>
    <w:rsid w:val="00AE0038"/>
    <w:rsid w:val="00AE27D2"/>
    <w:rsid w:val="00AE6BAB"/>
    <w:rsid w:val="00AE7A5E"/>
    <w:rsid w:val="00AF1BE1"/>
    <w:rsid w:val="00AF45B4"/>
    <w:rsid w:val="00AF58A6"/>
    <w:rsid w:val="00B0006C"/>
    <w:rsid w:val="00B01F33"/>
    <w:rsid w:val="00B0420C"/>
    <w:rsid w:val="00B050E4"/>
    <w:rsid w:val="00B053F8"/>
    <w:rsid w:val="00B05A19"/>
    <w:rsid w:val="00B0605F"/>
    <w:rsid w:val="00B07E8B"/>
    <w:rsid w:val="00B12467"/>
    <w:rsid w:val="00B1294B"/>
    <w:rsid w:val="00B129DB"/>
    <w:rsid w:val="00B13407"/>
    <w:rsid w:val="00B166F3"/>
    <w:rsid w:val="00B16887"/>
    <w:rsid w:val="00B16AC4"/>
    <w:rsid w:val="00B178CB"/>
    <w:rsid w:val="00B21C02"/>
    <w:rsid w:val="00B2259B"/>
    <w:rsid w:val="00B22C9D"/>
    <w:rsid w:val="00B23479"/>
    <w:rsid w:val="00B24143"/>
    <w:rsid w:val="00B24245"/>
    <w:rsid w:val="00B24399"/>
    <w:rsid w:val="00B26AE2"/>
    <w:rsid w:val="00B26CDE"/>
    <w:rsid w:val="00B26FA8"/>
    <w:rsid w:val="00B27C3E"/>
    <w:rsid w:val="00B31E1D"/>
    <w:rsid w:val="00B33051"/>
    <w:rsid w:val="00B3435B"/>
    <w:rsid w:val="00B34438"/>
    <w:rsid w:val="00B35A38"/>
    <w:rsid w:val="00B367CD"/>
    <w:rsid w:val="00B36F2D"/>
    <w:rsid w:val="00B40B57"/>
    <w:rsid w:val="00B42726"/>
    <w:rsid w:val="00B42AFC"/>
    <w:rsid w:val="00B42DB9"/>
    <w:rsid w:val="00B45263"/>
    <w:rsid w:val="00B4542A"/>
    <w:rsid w:val="00B463A2"/>
    <w:rsid w:val="00B465A6"/>
    <w:rsid w:val="00B503DB"/>
    <w:rsid w:val="00B515CE"/>
    <w:rsid w:val="00B554C4"/>
    <w:rsid w:val="00B579F9"/>
    <w:rsid w:val="00B64A54"/>
    <w:rsid w:val="00B700FF"/>
    <w:rsid w:val="00B7347C"/>
    <w:rsid w:val="00B73D87"/>
    <w:rsid w:val="00B747DF"/>
    <w:rsid w:val="00B74DDB"/>
    <w:rsid w:val="00B76FC7"/>
    <w:rsid w:val="00B801FF"/>
    <w:rsid w:val="00B8053B"/>
    <w:rsid w:val="00B877FC"/>
    <w:rsid w:val="00B87C63"/>
    <w:rsid w:val="00B9084E"/>
    <w:rsid w:val="00B91DFD"/>
    <w:rsid w:val="00B9408B"/>
    <w:rsid w:val="00B95D53"/>
    <w:rsid w:val="00B9637E"/>
    <w:rsid w:val="00B96F43"/>
    <w:rsid w:val="00B97B20"/>
    <w:rsid w:val="00BA02F3"/>
    <w:rsid w:val="00BA079B"/>
    <w:rsid w:val="00BA294B"/>
    <w:rsid w:val="00BA6305"/>
    <w:rsid w:val="00BA7B38"/>
    <w:rsid w:val="00BB01E5"/>
    <w:rsid w:val="00BB25FF"/>
    <w:rsid w:val="00BB2F9D"/>
    <w:rsid w:val="00BB3EC9"/>
    <w:rsid w:val="00BB6345"/>
    <w:rsid w:val="00BC09CD"/>
    <w:rsid w:val="00BC5866"/>
    <w:rsid w:val="00BC6405"/>
    <w:rsid w:val="00BC65C5"/>
    <w:rsid w:val="00BC78D2"/>
    <w:rsid w:val="00BD1125"/>
    <w:rsid w:val="00BD21A1"/>
    <w:rsid w:val="00BD271F"/>
    <w:rsid w:val="00BD442C"/>
    <w:rsid w:val="00BD5282"/>
    <w:rsid w:val="00BD528E"/>
    <w:rsid w:val="00BD5391"/>
    <w:rsid w:val="00BD7ABF"/>
    <w:rsid w:val="00BE1A3E"/>
    <w:rsid w:val="00BE1D89"/>
    <w:rsid w:val="00BE2902"/>
    <w:rsid w:val="00BE310A"/>
    <w:rsid w:val="00BE5947"/>
    <w:rsid w:val="00BF21D5"/>
    <w:rsid w:val="00BF2E1E"/>
    <w:rsid w:val="00BF42E0"/>
    <w:rsid w:val="00BF7677"/>
    <w:rsid w:val="00C01568"/>
    <w:rsid w:val="00C01579"/>
    <w:rsid w:val="00C0296E"/>
    <w:rsid w:val="00C039C3"/>
    <w:rsid w:val="00C040D8"/>
    <w:rsid w:val="00C05691"/>
    <w:rsid w:val="00C05EBA"/>
    <w:rsid w:val="00C0782D"/>
    <w:rsid w:val="00C10B09"/>
    <w:rsid w:val="00C11B3B"/>
    <w:rsid w:val="00C126AE"/>
    <w:rsid w:val="00C132BC"/>
    <w:rsid w:val="00C1384C"/>
    <w:rsid w:val="00C1387F"/>
    <w:rsid w:val="00C13B4E"/>
    <w:rsid w:val="00C13EAA"/>
    <w:rsid w:val="00C15FFE"/>
    <w:rsid w:val="00C1609F"/>
    <w:rsid w:val="00C17537"/>
    <w:rsid w:val="00C219FB"/>
    <w:rsid w:val="00C22962"/>
    <w:rsid w:val="00C230AD"/>
    <w:rsid w:val="00C24AB4"/>
    <w:rsid w:val="00C27D63"/>
    <w:rsid w:val="00C323B6"/>
    <w:rsid w:val="00C355CF"/>
    <w:rsid w:val="00C368F2"/>
    <w:rsid w:val="00C40F8B"/>
    <w:rsid w:val="00C42168"/>
    <w:rsid w:val="00C4256E"/>
    <w:rsid w:val="00C42A19"/>
    <w:rsid w:val="00C43A1F"/>
    <w:rsid w:val="00C474B9"/>
    <w:rsid w:val="00C50A8F"/>
    <w:rsid w:val="00C522A0"/>
    <w:rsid w:val="00C536F1"/>
    <w:rsid w:val="00C5375E"/>
    <w:rsid w:val="00C55344"/>
    <w:rsid w:val="00C55E67"/>
    <w:rsid w:val="00C570C9"/>
    <w:rsid w:val="00C633E1"/>
    <w:rsid w:val="00C677FC"/>
    <w:rsid w:val="00C70EAA"/>
    <w:rsid w:val="00C76F72"/>
    <w:rsid w:val="00C77474"/>
    <w:rsid w:val="00C805D2"/>
    <w:rsid w:val="00C81EA6"/>
    <w:rsid w:val="00C90591"/>
    <w:rsid w:val="00C91009"/>
    <w:rsid w:val="00C92453"/>
    <w:rsid w:val="00C937DA"/>
    <w:rsid w:val="00C95219"/>
    <w:rsid w:val="00C95441"/>
    <w:rsid w:val="00C9742A"/>
    <w:rsid w:val="00C9784C"/>
    <w:rsid w:val="00CA1666"/>
    <w:rsid w:val="00CA23B9"/>
    <w:rsid w:val="00CA3580"/>
    <w:rsid w:val="00CA4E83"/>
    <w:rsid w:val="00CA5731"/>
    <w:rsid w:val="00CA7AF9"/>
    <w:rsid w:val="00CA7FAB"/>
    <w:rsid w:val="00CB0A02"/>
    <w:rsid w:val="00CB0EE0"/>
    <w:rsid w:val="00CB174B"/>
    <w:rsid w:val="00CB2F68"/>
    <w:rsid w:val="00CB5B2C"/>
    <w:rsid w:val="00CB65B3"/>
    <w:rsid w:val="00CB67EA"/>
    <w:rsid w:val="00CB756F"/>
    <w:rsid w:val="00CC03E9"/>
    <w:rsid w:val="00CC0CDE"/>
    <w:rsid w:val="00CC26C3"/>
    <w:rsid w:val="00CC6CE0"/>
    <w:rsid w:val="00CD0A20"/>
    <w:rsid w:val="00CD575C"/>
    <w:rsid w:val="00CD62F7"/>
    <w:rsid w:val="00CD6A6E"/>
    <w:rsid w:val="00CD6D6C"/>
    <w:rsid w:val="00CD6EBE"/>
    <w:rsid w:val="00CE0E66"/>
    <w:rsid w:val="00CE30A1"/>
    <w:rsid w:val="00CE32BD"/>
    <w:rsid w:val="00CE3B8E"/>
    <w:rsid w:val="00CE6748"/>
    <w:rsid w:val="00CF1043"/>
    <w:rsid w:val="00CF13CD"/>
    <w:rsid w:val="00CF16CD"/>
    <w:rsid w:val="00CF4761"/>
    <w:rsid w:val="00CF56AA"/>
    <w:rsid w:val="00CF5A9C"/>
    <w:rsid w:val="00CF5D0B"/>
    <w:rsid w:val="00CF73D7"/>
    <w:rsid w:val="00D021C5"/>
    <w:rsid w:val="00D04290"/>
    <w:rsid w:val="00D043F0"/>
    <w:rsid w:val="00D04B3E"/>
    <w:rsid w:val="00D0542F"/>
    <w:rsid w:val="00D06229"/>
    <w:rsid w:val="00D06FA6"/>
    <w:rsid w:val="00D07519"/>
    <w:rsid w:val="00D112FE"/>
    <w:rsid w:val="00D11B42"/>
    <w:rsid w:val="00D11FCA"/>
    <w:rsid w:val="00D1274B"/>
    <w:rsid w:val="00D12D54"/>
    <w:rsid w:val="00D146F0"/>
    <w:rsid w:val="00D14CEE"/>
    <w:rsid w:val="00D155DC"/>
    <w:rsid w:val="00D1660C"/>
    <w:rsid w:val="00D2091F"/>
    <w:rsid w:val="00D22DBB"/>
    <w:rsid w:val="00D258C0"/>
    <w:rsid w:val="00D264B4"/>
    <w:rsid w:val="00D27341"/>
    <w:rsid w:val="00D336C8"/>
    <w:rsid w:val="00D3503C"/>
    <w:rsid w:val="00D36272"/>
    <w:rsid w:val="00D42327"/>
    <w:rsid w:val="00D42B2E"/>
    <w:rsid w:val="00D42ED3"/>
    <w:rsid w:val="00D4381F"/>
    <w:rsid w:val="00D43944"/>
    <w:rsid w:val="00D43ADB"/>
    <w:rsid w:val="00D4436C"/>
    <w:rsid w:val="00D44DDF"/>
    <w:rsid w:val="00D4614D"/>
    <w:rsid w:val="00D46346"/>
    <w:rsid w:val="00D47582"/>
    <w:rsid w:val="00D508C3"/>
    <w:rsid w:val="00D51284"/>
    <w:rsid w:val="00D540B5"/>
    <w:rsid w:val="00D54D10"/>
    <w:rsid w:val="00D552D5"/>
    <w:rsid w:val="00D55707"/>
    <w:rsid w:val="00D559BE"/>
    <w:rsid w:val="00D55DA0"/>
    <w:rsid w:val="00D63132"/>
    <w:rsid w:val="00D64D76"/>
    <w:rsid w:val="00D65795"/>
    <w:rsid w:val="00D6685A"/>
    <w:rsid w:val="00D668F9"/>
    <w:rsid w:val="00D66C1D"/>
    <w:rsid w:val="00D6716F"/>
    <w:rsid w:val="00D72426"/>
    <w:rsid w:val="00D73F32"/>
    <w:rsid w:val="00D75C2A"/>
    <w:rsid w:val="00D761D7"/>
    <w:rsid w:val="00D77790"/>
    <w:rsid w:val="00D804EC"/>
    <w:rsid w:val="00D816F0"/>
    <w:rsid w:val="00D81E7D"/>
    <w:rsid w:val="00D81F9B"/>
    <w:rsid w:val="00D8265F"/>
    <w:rsid w:val="00D84CD8"/>
    <w:rsid w:val="00D85E08"/>
    <w:rsid w:val="00D921BE"/>
    <w:rsid w:val="00D92346"/>
    <w:rsid w:val="00D95E3A"/>
    <w:rsid w:val="00D97A93"/>
    <w:rsid w:val="00DA030F"/>
    <w:rsid w:val="00DA2616"/>
    <w:rsid w:val="00DA2920"/>
    <w:rsid w:val="00DA29AC"/>
    <w:rsid w:val="00DA322A"/>
    <w:rsid w:val="00DA33B3"/>
    <w:rsid w:val="00DA4BB8"/>
    <w:rsid w:val="00DA5619"/>
    <w:rsid w:val="00DA6551"/>
    <w:rsid w:val="00DA6829"/>
    <w:rsid w:val="00DA7656"/>
    <w:rsid w:val="00DB12DA"/>
    <w:rsid w:val="00DB2481"/>
    <w:rsid w:val="00DB5684"/>
    <w:rsid w:val="00DB5C00"/>
    <w:rsid w:val="00DB66B2"/>
    <w:rsid w:val="00DB7590"/>
    <w:rsid w:val="00DC1ADF"/>
    <w:rsid w:val="00DC2F20"/>
    <w:rsid w:val="00DC330B"/>
    <w:rsid w:val="00DC434A"/>
    <w:rsid w:val="00DC49F3"/>
    <w:rsid w:val="00DC55F2"/>
    <w:rsid w:val="00DC680B"/>
    <w:rsid w:val="00DC74A1"/>
    <w:rsid w:val="00DC768C"/>
    <w:rsid w:val="00DD3534"/>
    <w:rsid w:val="00DD3D2E"/>
    <w:rsid w:val="00DD456E"/>
    <w:rsid w:val="00DD575C"/>
    <w:rsid w:val="00DD6F4E"/>
    <w:rsid w:val="00DE0008"/>
    <w:rsid w:val="00DE0466"/>
    <w:rsid w:val="00DE285A"/>
    <w:rsid w:val="00DE4DA4"/>
    <w:rsid w:val="00DE6BAD"/>
    <w:rsid w:val="00DE7A92"/>
    <w:rsid w:val="00DF3A33"/>
    <w:rsid w:val="00DF4F38"/>
    <w:rsid w:val="00DF5825"/>
    <w:rsid w:val="00DF6193"/>
    <w:rsid w:val="00DF6A09"/>
    <w:rsid w:val="00DF72CF"/>
    <w:rsid w:val="00E004D1"/>
    <w:rsid w:val="00E00FC9"/>
    <w:rsid w:val="00E01297"/>
    <w:rsid w:val="00E01D4A"/>
    <w:rsid w:val="00E03DDD"/>
    <w:rsid w:val="00E03E3E"/>
    <w:rsid w:val="00E05130"/>
    <w:rsid w:val="00E0554B"/>
    <w:rsid w:val="00E06C0E"/>
    <w:rsid w:val="00E06D99"/>
    <w:rsid w:val="00E076D7"/>
    <w:rsid w:val="00E07AB0"/>
    <w:rsid w:val="00E07C27"/>
    <w:rsid w:val="00E12C2A"/>
    <w:rsid w:val="00E13707"/>
    <w:rsid w:val="00E13972"/>
    <w:rsid w:val="00E14C70"/>
    <w:rsid w:val="00E155F8"/>
    <w:rsid w:val="00E16C3C"/>
    <w:rsid w:val="00E202C1"/>
    <w:rsid w:val="00E20BAD"/>
    <w:rsid w:val="00E20C0C"/>
    <w:rsid w:val="00E23549"/>
    <w:rsid w:val="00E245D2"/>
    <w:rsid w:val="00E24A23"/>
    <w:rsid w:val="00E31755"/>
    <w:rsid w:val="00E34215"/>
    <w:rsid w:val="00E35EA3"/>
    <w:rsid w:val="00E36117"/>
    <w:rsid w:val="00E362FD"/>
    <w:rsid w:val="00E367B2"/>
    <w:rsid w:val="00E370A7"/>
    <w:rsid w:val="00E409CD"/>
    <w:rsid w:val="00E40FAD"/>
    <w:rsid w:val="00E43F61"/>
    <w:rsid w:val="00E458B9"/>
    <w:rsid w:val="00E47B3F"/>
    <w:rsid w:val="00E47C1F"/>
    <w:rsid w:val="00E50872"/>
    <w:rsid w:val="00E50D71"/>
    <w:rsid w:val="00E50F2F"/>
    <w:rsid w:val="00E519BC"/>
    <w:rsid w:val="00E52D44"/>
    <w:rsid w:val="00E52E8E"/>
    <w:rsid w:val="00E5430B"/>
    <w:rsid w:val="00E55B6C"/>
    <w:rsid w:val="00E55C85"/>
    <w:rsid w:val="00E55DCC"/>
    <w:rsid w:val="00E60262"/>
    <w:rsid w:val="00E605AD"/>
    <w:rsid w:val="00E60D6D"/>
    <w:rsid w:val="00E62551"/>
    <w:rsid w:val="00E625F3"/>
    <w:rsid w:val="00E6490B"/>
    <w:rsid w:val="00E66030"/>
    <w:rsid w:val="00E66892"/>
    <w:rsid w:val="00E70D15"/>
    <w:rsid w:val="00E71425"/>
    <w:rsid w:val="00E71EE6"/>
    <w:rsid w:val="00E74914"/>
    <w:rsid w:val="00E8252A"/>
    <w:rsid w:val="00E84426"/>
    <w:rsid w:val="00E8667A"/>
    <w:rsid w:val="00E8706D"/>
    <w:rsid w:val="00E87C8F"/>
    <w:rsid w:val="00E87D17"/>
    <w:rsid w:val="00E90106"/>
    <w:rsid w:val="00E901F8"/>
    <w:rsid w:val="00E91BDE"/>
    <w:rsid w:val="00E91F58"/>
    <w:rsid w:val="00E922E0"/>
    <w:rsid w:val="00E92431"/>
    <w:rsid w:val="00E9474C"/>
    <w:rsid w:val="00E951DA"/>
    <w:rsid w:val="00E9539C"/>
    <w:rsid w:val="00E9605D"/>
    <w:rsid w:val="00E965D8"/>
    <w:rsid w:val="00E96D17"/>
    <w:rsid w:val="00E9755B"/>
    <w:rsid w:val="00EA15FB"/>
    <w:rsid w:val="00EA3FF8"/>
    <w:rsid w:val="00EA422F"/>
    <w:rsid w:val="00EA4261"/>
    <w:rsid w:val="00EA4349"/>
    <w:rsid w:val="00EA4719"/>
    <w:rsid w:val="00EA4C6D"/>
    <w:rsid w:val="00EA4D25"/>
    <w:rsid w:val="00EA5DA3"/>
    <w:rsid w:val="00EA78DF"/>
    <w:rsid w:val="00EA7AF6"/>
    <w:rsid w:val="00EB0B31"/>
    <w:rsid w:val="00EB3652"/>
    <w:rsid w:val="00EB3C8B"/>
    <w:rsid w:val="00EB4F07"/>
    <w:rsid w:val="00EB584F"/>
    <w:rsid w:val="00EB6065"/>
    <w:rsid w:val="00EB6E26"/>
    <w:rsid w:val="00EC0247"/>
    <w:rsid w:val="00EC40B4"/>
    <w:rsid w:val="00EC566E"/>
    <w:rsid w:val="00EC6602"/>
    <w:rsid w:val="00ED0170"/>
    <w:rsid w:val="00ED0DF9"/>
    <w:rsid w:val="00ED0F66"/>
    <w:rsid w:val="00ED17AA"/>
    <w:rsid w:val="00ED47F4"/>
    <w:rsid w:val="00ED4ED4"/>
    <w:rsid w:val="00ED4FEA"/>
    <w:rsid w:val="00ED5123"/>
    <w:rsid w:val="00ED6477"/>
    <w:rsid w:val="00ED682B"/>
    <w:rsid w:val="00ED6E96"/>
    <w:rsid w:val="00EE256A"/>
    <w:rsid w:val="00EE3643"/>
    <w:rsid w:val="00EE4596"/>
    <w:rsid w:val="00EE4C3F"/>
    <w:rsid w:val="00EE4F93"/>
    <w:rsid w:val="00EE6339"/>
    <w:rsid w:val="00EE6BA3"/>
    <w:rsid w:val="00EE7457"/>
    <w:rsid w:val="00EF09AA"/>
    <w:rsid w:val="00EF28EF"/>
    <w:rsid w:val="00EF31A7"/>
    <w:rsid w:val="00EF3C6E"/>
    <w:rsid w:val="00EF68AA"/>
    <w:rsid w:val="00EF6CF1"/>
    <w:rsid w:val="00F02E79"/>
    <w:rsid w:val="00F03CF7"/>
    <w:rsid w:val="00F043CC"/>
    <w:rsid w:val="00F047EB"/>
    <w:rsid w:val="00F05875"/>
    <w:rsid w:val="00F05B09"/>
    <w:rsid w:val="00F10739"/>
    <w:rsid w:val="00F10CE0"/>
    <w:rsid w:val="00F152CD"/>
    <w:rsid w:val="00F15834"/>
    <w:rsid w:val="00F160FD"/>
    <w:rsid w:val="00F16619"/>
    <w:rsid w:val="00F16B28"/>
    <w:rsid w:val="00F16F54"/>
    <w:rsid w:val="00F17650"/>
    <w:rsid w:val="00F17705"/>
    <w:rsid w:val="00F20131"/>
    <w:rsid w:val="00F20D7C"/>
    <w:rsid w:val="00F23EC1"/>
    <w:rsid w:val="00F273C6"/>
    <w:rsid w:val="00F27822"/>
    <w:rsid w:val="00F278EB"/>
    <w:rsid w:val="00F324B0"/>
    <w:rsid w:val="00F328B5"/>
    <w:rsid w:val="00F3306F"/>
    <w:rsid w:val="00F34859"/>
    <w:rsid w:val="00F34CDB"/>
    <w:rsid w:val="00F35AA0"/>
    <w:rsid w:val="00F35DF2"/>
    <w:rsid w:val="00F3682C"/>
    <w:rsid w:val="00F37682"/>
    <w:rsid w:val="00F37F87"/>
    <w:rsid w:val="00F408D6"/>
    <w:rsid w:val="00F4170F"/>
    <w:rsid w:val="00F41BE1"/>
    <w:rsid w:val="00F4288A"/>
    <w:rsid w:val="00F43005"/>
    <w:rsid w:val="00F43F82"/>
    <w:rsid w:val="00F44A7C"/>
    <w:rsid w:val="00F4537A"/>
    <w:rsid w:val="00F507E7"/>
    <w:rsid w:val="00F50ABA"/>
    <w:rsid w:val="00F52B0F"/>
    <w:rsid w:val="00F52B4E"/>
    <w:rsid w:val="00F5365E"/>
    <w:rsid w:val="00F5372F"/>
    <w:rsid w:val="00F538DD"/>
    <w:rsid w:val="00F547A9"/>
    <w:rsid w:val="00F561FB"/>
    <w:rsid w:val="00F564E2"/>
    <w:rsid w:val="00F56D98"/>
    <w:rsid w:val="00F56DDA"/>
    <w:rsid w:val="00F60512"/>
    <w:rsid w:val="00F609F9"/>
    <w:rsid w:val="00F61FF4"/>
    <w:rsid w:val="00F62AD0"/>
    <w:rsid w:val="00F64C4A"/>
    <w:rsid w:val="00F65844"/>
    <w:rsid w:val="00F67218"/>
    <w:rsid w:val="00F71686"/>
    <w:rsid w:val="00F71F86"/>
    <w:rsid w:val="00F726E1"/>
    <w:rsid w:val="00F740FE"/>
    <w:rsid w:val="00F7415B"/>
    <w:rsid w:val="00F75641"/>
    <w:rsid w:val="00F7606E"/>
    <w:rsid w:val="00F779A1"/>
    <w:rsid w:val="00F82E92"/>
    <w:rsid w:val="00F83054"/>
    <w:rsid w:val="00F83C2A"/>
    <w:rsid w:val="00F83E01"/>
    <w:rsid w:val="00F8550C"/>
    <w:rsid w:val="00F86704"/>
    <w:rsid w:val="00F92705"/>
    <w:rsid w:val="00F93EF0"/>
    <w:rsid w:val="00F9477D"/>
    <w:rsid w:val="00F94E62"/>
    <w:rsid w:val="00F95485"/>
    <w:rsid w:val="00F95E91"/>
    <w:rsid w:val="00F971B9"/>
    <w:rsid w:val="00FA141C"/>
    <w:rsid w:val="00FA242E"/>
    <w:rsid w:val="00FA255A"/>
    <w:rsid w:val="00FA493E"/>
    <w:rsid w:val="00FA4C45"/>
    <w:rsid w:val="00FA5E3D"/>
    <w:rsid w:val="00FB3949"/>
    <w:rsid w:val="00FB6E48"/>
    <w:rsid w:val="00FC167A"/>
    <w:rsid w:val="00FC216D"/>
    <w:rsid w:val="00FC236C"/>
    <w:rsid w:val="00FC397F"/>
    <w:rsid w:val="00FC4B77"/>
    <w:rsid w:val="00FC56F5"/>
    <w:rsid w:val="00FC75D9"/>
    <w:rsid w:val="00FD0AED"/>
    <w:rsid w:val="00FD1C94"/>
    <w:rsid w:val="00FD2222"/>
    <w:rsid w:val="00FD2F2E"/>
    <w:rsid w:val="00FE0AAA"/>
    <w:rsid w:val="00FE122C"/>
    <w:rsid w:val="00FE23FB"/>
    <w:rsid w:val="00FE3F38"/>
    <w:rsid w:val="00FE40D4"/>
    <w:rsid w:val="00FE48DB"/>
    <w:rsid w:val="00FE6CC6"/>
    <w:rsid w:val="00FF09E9"/>
    <w:rsid w:val="00FF0D79"/>
    <w:rsid w:val="00FF0E65"/>
    <w:rsid w:val="00FF22D5"/>
    <w:rsid w:val="00FF5741"/>
    <w:rsid w:val="00FF69AA"/>
    <w:rsid w:val="00FF7A0E"/>
    <w:rsid w:val="031A2290"/>
    <w:rsid w:val="10D14AB4"/>
    <w:rsid w:val="18AA5C9A"/>
    <w:rsid w:val="242439C5"/>
    <w:rsid w:val="2C2F1AE9"/>
    <w:rsid w:val="444F2085"/>
    <w:rsid w:val="47DD7024"/>
    <w:rsid w:val="67F27CE8"/>
    <w:rsid w:val="68785C7B"/>
    <w:rsid w:val="6E1F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B2C910D"/>
  <w15:docId w15:val="{8F12747E-66B8-814E-A3F5-FC340D88A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qFormat="1"/>
    <w:lsdException w:name="footnote reference" w:semiHidden="1"/>
    <w:lsdException w:name="annotation reference" w:semiHidden="1"/>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nhideWhenUsed="1"/>
    <w:lsdException w:name="HTML Bottom of Form" w:semiHidden="1" w:unhideWhenUsed="1"/>
    <w:lsdException w:name="HTML Acronym" w:semiHidden="1" w:unhideWhenUsed="1"/>
    <w:lsdException w:name="HTML Cit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525"/>
    <w:pPr>
      <w:spacing w:after="240"/>
    </w:pPr>
    <w:rPr>
      <w:rFonts w:eastAsiaTheme="minorEastAsia"/>
      <w:sz w:val="23"/>
      <w:szCs w:val="23"/>
      <w:lang w:val="en-GB" w:eastAsia="ar-SA"/>
    </w:rPr>
  </w:style>
  <w:style w:type="paragraph" w:styleId="Heading1">
    <w:name w:val="heading 1"/>
    <w:basedOn w:val="Normal"/>
    <w:next w:val="Normal"/>
    <w:link w:val="Heading1Char"/>
    <w:uiPriority w:val="99"/>
    <w:qFormat/>
    <w:rsid w:val="00827525"/>
    <w:pPr>
      <w:keepNext/>
      <w:pageBreakBefore/>
      <w:tabs>
        <w:tab w:val="left" w:pos="360"/>
      </w:tabs>
      <w:suppressAutoHyphens/>
      <w:spacing w:before="270" w:line="270" w:lineRule="exact"/>
      <w:ind w:left="360" w:hanging="360"/>
      <w:outlineLvl w:val="0"/>
    </w:pPr>
    <w:rPr>
      <w:b/>
      <w:bCs/>
    </w:rPr>
  </w:style>
  <w:style w:type="paragraph" w:styleId="Heading2">
    <w:name w:val="heading 2"/>
    <w:basedOn w:val="Heading1"/>
    <w:next w:val="Normal"/>
    <w:link w:val="Heading2Char"/>
    <w:uiPriority w:val="99"/>
    <w:qFormat/>
    <w:rsid w:val="00827525"/>
    <w:pPr>
      <w:pageBreakBefore w:val="0"/>
      <w:tabs>
        <w:tab w:val="clear" w:pos="360"/>
        <w:tab w:val="left" w:pos="540"/>
      </w:tabs>
      <w:spacing w:before="120" w:line="240" w:lineRule="auto"/>
      <w:ind w:left="0" w:firstLine="0"/>
      <w:outlineLvl w:val="1"/>
    </w:pPr>
    <w:rPr>
      <w:sz w:val="22"/>
      <w:szCs w:val="22"/>
    </w:rPr>
  </w:style>
  <w:style w:type="paragraph" w:styleId="Heading3">
    <w:name w:val="heading 3"/>
    <w:basedOn w:val="Heading1"/>
    <w:next w:val="Normal"/>
    <w:link w:val="Heading3Char1"/>
    <w:uiPriority w:val="99"/>
    <w:qFormat/>
    <w:rsid w:val="00827525"/>
    <w:pPr>
      <w:pageBreakBefore w:val="0"/>
      <w:tabs>
        <w:tab w:val="clear" w:pos="360"/>
        <w:tab w:val="left" w:pos="408"/>
        <w:tab w:val="left" w:pos="660"/>
        <w:tab w:val="left" w:pos="880"/>
      </w:tabs>
      <w:spacing w:before="60" w:line="230" w:lineRule="exact"/>
      <w:ind w:left="408" w:hanging="408"/>
      <w:outlineLvl w:val="2"/>
    </w:pPr>
    <w:rPr>
      <w:sz w:val="22"/>
      <w:szCs w:val="22"/>
    </w:rPr>
  </w:style>
  <w:style w:type="paragraph" w:styleId="Heading4">
    <w:name w:val="heading 4"/>
    <w:basedOn w:val="Heading3"/>
    <w:next w:val="Normal"/>
    <w:link w:val="Heading4Char"/>
    <w:uiPriority w:val="99"/>
    <w:qFormat/>
    <w:rsid w:val="00827525"/>
    <w:pPr>
      <w:tabs>
        <w:tab w:val="clear" w:pos="660"/>
        <w:tab w:val="clear" w:pos="880"/>
        <w:tab w:val="left" w:pos="940"/>
        <w:tab w:val="left" w:pos="1140"/>
        <w:tab w:val="left" w:pos="1360"/>
      </w:tabs>
      <w:outlineLvl w:val="3"/>
    </w:pPr>
  </w:style>
  <w:style w:type="paragraph" w:styleId="Heading5">
    <w:name w:val="heading 5"/>
    <w:basedOn w:val="Heading4"/>
    <w:next w:val="Normal"/>
    <w:link w:val="Heading5Char"/>
    <w:uiPriority w:val="99"/>
    <w:qFormat/>
    <w:rsid w:val="00827525"/>
    <w:pPr>
      <w:tabs>
        <w:tab w:val="clear" w:pos="408"/>
        <w:tab w:val="clear" w:pos="940"/>
        <w:tab w:val="clear" w:pos="1140"/>
        <w:tab w:val="clear" w:pos="1360"/>
        <w:tab w:val="left" w:pos="720"/>
        <w:tab w:val="left" w:pos="1008"/>
        <w:tab w:val="left" w:pos="1080"/>
      </w:tabs>
      <w:ind w:left="1008" w:hanging="1008"/>
      <w:outlineLvl w:val="4"/>
    </w:pPr>
  </w:style>
  <w:style w:type="paragraph" w:styleId="Heading6">
    <w:name w:val="heading 6"/>
    <w:basedOn w:val="Heading5"/>
    <w:next w:val="Normal"/>
    <w:link w:val="Heading6Char"/>
    <w:uiPriority w:val="99"/>
    <w:qFormat/>
    <w:rsid w:val="00827525"/>
    <w:pPr>
      <w:tabs>
        <w:tab w:val="clear" w:pos="1080"/>
        <w:tab w:val="left" w:pos="1152"/>
        <w:tab w:val="right" w:pos="1440"/>
      </w:tabs>
      <w:ind w:left="1152" w:hanging="1152"/>
      <w:outlineLvl w:val="5"/>
    </w:pPr>
  </w:style>
  <w:style w:type="paragraph" w:styleId="Heading7">
    <w:name w:val="heading 7"/>
    <w:basedOn w:val="Heading6"/>
    <w:next w:val="Normal"/>
    <w:link w:val="Heading7Char"/>
    <w:uiPriority w:val="99"/>
    <w:qFormat/>
    <w:rsid w:val="00827525"/>
    <w:pPr>
      <w:tabs>
        <w:tab w:val="left" w:pos="432"/>
      </w:tabs>
      <w:ind w:left="432" w:hanging="432"/>
      <w:outlineLvl w:val="6"/>
    </w:pPr>
  </w:style>
  <w:style w:type="paragraph" w:styleId="Heading8">
    <w:name w:val="heading 8"/>
    <w:basedOn w:val="Heading6"/>
    <w:next w:val="Normal"/>
    <w:link w:val="Heading8Char"/>
    <w:uiPriority w:val="99"/>
    <w:qFormat/>
    <w:rsid w:val="00827525"/>
    <w:pPr>
      <w:tabs>
        <w:tab w:val="left" w:pos="432"/>
      </w:tabs>
      <w:ind w:left="432" w:hanging="432"/>
      <w:outlineLvl w:val="7"/>
    </w:pPr>
  </w:style>
  <w:style w:type="paragraph" w:styleId="Heading9">
    <w:name w:val="heading 9"/>
    <w:basedOn w:val="Heading6"/>
    <w:next w:val="Normal"/>
    <w:link w:val="Heading9Char"/>
    <w:uiPriority w:val="99"/>
    <w:qFormat/>
    <w:rsid w:val="00827525"/>
    <w:pPr>
      <w:tabs>
        <w:tab w:val="left" w:pos="432"/>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rsid w:val="00827525"/>
    <w:pPr>
      <w:tabs>
        <w:tab w:val="left" w:pos="480"/>
        <w:tab w:val="left" w:pos="960"/>
        <w:tab w:val="left" w:pos="1440"/>
        <w:tab w:val="left" w:pos="1920"/>
        <w:tab w:val="left" w:pos="2400"/>
        <w:tab w:val="left" w:pos="2880"/>
        <w:tab w:val="left" w:pos="3360"/>
        <w:tab w:val="left" w:pos="3840"/>
        <w:tab w:val="left" w:pos="4320"/>
      </w:tabs>
      <w:suppressAutoHyphens/>
      <w:spacing w:after="240" w:line="230" w:lineRule="atLeast"/>
      <w:jc w:val="both"/>
    </w:pPr>
    <w:rPr>
      <w:rFonts w:ascii="Courier New" w:eastAsia="MS Mincho" w:hAnsi="Courier New" w:cs="Courier New"/>
      <w:lang w:val="en-GB" w:eastAsia="ar-SA"/>
    </w:rPr>
  </w:style>
  <w:style w:type="paragraph" w:styleId="List3">
    <w:name w:val="List 3"/>
    <w:basedOn w:val="Normal"/>
    <w:uiPriority w:val="99"/>
    <w:rsid w:val="00827525"/>
    <w:pPr>
      <w:spacing w:before="280" w:after="280"/>
      <w:ind w:left="1080" w:hanging="360"/>
    </w:pPr>
    <w:rPr>
      <w:rFonts w:eastAsia="SimSun"/>
      <w:sz w:val="24"/>
      <w:szCs w:val="24"/>
      <w:lang w:val="en-US"/>
    </w:rPr>
  </w:style>
  <w:style w:type="paragraph" w:styleId="TOC7">
    <w:name w:val="toc 7"/>
    <w:basedOn w:val="Normal"/>
    <w:next w:val="Normal"/>
    <w:uiPriority w:val="99"/>
    <w:semiHidden/>
    <w:rsid w:val="00827525"/>
    <w:pPr>
      <w:spacing w:after="0"/>
      <w:ind w:left="1150"/>
    </w:pPr>
  </w:style>
  <w:style w:type="paragraph" w:styleId="ListNumber2">
    <w:name w:val="List Number 2"/>
    <w:basedOn w:val="Normal"/>
    <w:uiPriority w:val="99"/>
    <w:rsid w:val="00827525"/>
    <w:pPr>
      <w:tabs>
        <w:tab w:val="left" w:pos="643"/>
      </w:tabs>
      <w:spacing w:after="120" w:line="280" w:lineRule="atLeast"/>
      <w:ind w:left="643" w:hanging="360"/>
      <w:jc w:val="both"/>
    </w:pPr>
    <w:rPr>
      <w:rFonts w:ascii="Univers" w:hAnsi="Univers" w:cs="Univers"/>
      <w:w w:val="90"/>
      <w:sz w:val="22"/>
      <w:szCs w:val="22"/>
    </w:rPr>
  </w:style>
  <w:style w:type="paragraph" w:styleId="TableofAuthorities">
    <w:name w:val="table of authorities"/>
    <w:basedOn w:val="Normal"/>
    <w:next w:val="Normal"/>
    <w:uiPriority w:val="99"/>
    <w:semiHidden/>
    <w:rsid w:val="00827525"/>
    <w:pPr>
      <w:spacing w:before="280" w:after="280"/>
      <w:ind w:left="200" w:hanging="200"/>
      <w:jc w:val="both"/>
    </w:pPr>
    <w:rPr>
      <w:rFonts w:ascii="Arial" w:eastAsia="MS Mincho" w:hAnsi="Arial" w:cs="Arial"/>
      <w:sz w:val="20"/>
      <w:szCs w:val="20"/>
      <w:lang w:val="en-US"/>
    </w:rPr>
  </w:style>
  <w:style w:type="paragraph" w:styleId="NoteHeading">
    <w:name w:val="Note Heading"/>
    <w:basedOn w:val="Normal"/>
    <w:next w:val="Normal"/>
    <w:link w:val="NoteHeadingChar"/>
    <w:uiPriority w:val="99"/>
    <w:rsid w:val="00827525"/>
    <w:pPr>
      <w:spacing w:line="230" w:lineRule="atLeast"/>
      <w:jc w:val="both"/>
    </w:pPr>
    <w:rPr>
      <w:rFonts w:eastAsia="MS Mincho"/>
      <w:sz w:val="24"/>
      <w:szCs w:val="24"/>
      <w:lang w:val="en-US"/>
    </w:rPr>
  </w:style>
  <w:style w:type="paragraph" w:styleId="ListBullet4">
    <w:name w:val="List Bullet 4"/>
    <w:basedOn w:val="Normal"/>
    <w:uiPriority w:val="99"/>
    <w:rsid w:val="00827525"/>
    <w:pPr>
      <w:tabs>
        <w:tab w:val="left" w:pos="0"/>
        <w:tab w:val="left" w:pos="1209"/>
      </w:tabs>
      <w:spacing w:after="120" w:line="280" w:lineRule="atLeast"/>
      <w:ind w:left="1209" w:hanging="360"/>
      <w:jc w:val="both"/>
    </w:pPr>
  </w:style>
  <w:style w:type="paragraph" w:styleId="Index8">
    <w:name w:val="index 8"/>
    <w:basedOn w:val="Normal"/>
    <w:next w:val="Normal"/>
    <w:uiPriority w:val="99"/>
    <w:semiHidden/>
    <w:rsid w:val="00827525"/>
    <w:pPr>
      <w:spacing w:before="280" w:after="280" w:line="220" w:lineRule="atLeast"/>
      <w:ind w:left="1600" w:hanging="200"/>
      <w:jc w:val="both"/>
    </w:pPr>
    <w:rPr>
      <w:rFonts w:ascii="Arial" w:eastAsia="MS Mincho" w:hAnsi="Arial" w:cs="Arial"/>
      <w:b/>
      <w:bCs/>
      <w:sz w:val="20"/>
      <w:szCs w:val="20"/>
      <w:lang w:val="en-US"/>
    </w:rPr>
  </w:style>
  <w:style w:type="paragraph" w:styleId="E-mailSignature">
    <w:name w:val="E-mail Signature"/>
    <w:basedOn w:val="Normal"/>
    <w:link w:val="E-mailSignatureChar"/>
    <w:uiPriority w:val="99"/>
    <w:rsid w:val="00827525"/>
  </w:style>
  <w:style w:type="paragraph" w:styleId="ListNumber">
    <w:name w:val="List Number"/>
    <w:basedOn w:val="Normal"/>
    <w:uiPriority w:val="99"/>
    <w:rsid w:val="00827525"/>
    <w:pPr>
      <w:tabs>
        <w:tab w:val="left" w:pos="717"/>
      </w:tabs>
      <w:ind w:left="357"/>
    </w:pPr>
  </w:style>
  <w:style w:type="paragraph" w:styleId="NormalIndent">
    <w:name w:val="Normal Indent"/>
    <w:basedOn w:val="Normal"/>
    <w:uiPriority w:val="99"/>
    <w:rsid w:val="00827525"/>
    <w:pPr>
      <w:tabs>
        <w:tab w:val="left" w:pos="1418"/>
      </w:tabs>
      <w:ind w:left="708"/>
    </w:pPr>
  </w:style>
  <w:style w:type="paragraph" w:styleId="Caption">
    <w:name w:val="caption"/>
    <w:basedOn w:val="Normal"/>
    <w:next w:val="Normal"/>
    <w:uiPriority w:val="99"/>
    <w:qFormat/>
    <w:rsid w:val="00827525"/>
    <w:pPr>
      <w:spacing w:before="240" w:after="120" w:line="280" w:lineRule="atLeast"/>
      <w:jc w:val="center"/>
    </w:pPr>
    <w:rPr>
      <w:b/>
      <w:bCs/>
    </w:rPr>
  </w:style>
  <w:style w:type="paragraph" w:styleId="Index5">
    <w:name w:val="index 5"/>
    <w:basedOn w:val="Normal"/>
    <w:next w:val="Normal"/>
    <w:uiPriority w:val="99"/>
    <w:semiHidden/>
    <w:rsid w:val="00827525"/>
    <w:pPr>
      <w:spacing w:before="280" w:after="280" w:line="220" w:lineRule="atLeast"/>
      <w:ind w:left="1000" w:hanging="200"/>
      <w:jc w:val="both"/>
    </w:pPr>
    <w:rPr>
      <w:rFonts w:ascii="Arial" w:eastAsia="MS Mincho" w:hAnsi="Arial" w:cs="Arial"/>
      <w:b/>
      <w:bCs/>
      <w:sz w:val="20"/>
      <w:szCs w:val="20"/>
      <w:lang w:val="en-US"/>
    </w:rPr>
  </w:style>
  <w:style w:type="paragraph" w:styleId="ListBullet">
    <w:name w:val="List Bullet"/>
    <w:basedOn w:val="List"/>
    <w:uiPriority w:val="99"/>
    <w:rsid w:val="00827525"/>
    <w:pPr>
      <w:tabs>
        <w:tab w:val="left" w:pos="360"/>
      </w:tabs>
      <w:spacing w:after="120"/>
      <w:ind w:left="360"/>
    </w:pPr>
  </w:style>
  <w:style w:type="paragraph" w:styleId="List">
    <w:name w:val="List"/>
    <w:basedOn w:val="BodyText"/>
    <w:uiPriority w:val="99"/>
    <w:rsid w:val="00827525"/>
    <w:pPr>
      <w:keepNext/>
      <w:tabs>
        <w:tab w:val="left" w:pos="1440"/>
      </w:tabs>
      <w:spacing w:before="0" w:after="40"/>
      <w:ind w:left="1440" w:hanging="360"/>
      <w:jc w:val="left"/>
    </w:pPr>
    <w:rPr>
      <w:sz w:val="22"/>
      <w:szCs w:val="22"/>
    </w:rPr>
  </w:style>
  <w:style w:type="paragraph" w:styleId="BodyText">
    <w:name w:val="Body Text"/>
    <w:basedOn w:val="Normal"/>
    <w:link w:val="BodyTextChar"/>
    <w:uiPriority w:val="99"/>
    <w:rsid w:val="00827525"/>
    <w:pPr>
      <w:spacing w:before="60" w:after="120"/>
      <w:jc w:val="both"/>
    </w:pPr>
  </w:style>
  <w:style w:type="paragraph" w:styleId="EnvelopeAddress">
    <w:name w:val="envelope address"/>
    <w:basedOn w:val="Normal"/>
    <w:uiPriority w:val="99"/>
    <w:rsid w:val="00827525"/>
    <w:pPr>
      <w:spacing w:line="230" w:lineRule="atLeast"/>
      <w:ind w:left="2835"/>
      <w:jc w:val="both"/>
    </w:pPr>
    <w:rPr>
      <w:rFonts w:eastAsia="MS Mincho"/>
      <w:sz w:val="24"/>
      <w:szCs w:val="24"/>
      <w:lang w:val="en-US"/>
    </w:rPr>
  </w:style>
  <w:style w:type="paragraph" w:styleId="DocumentMap">
    <w:name w:val="Document Map"/>
    <w:basedOn w:val="Normal"/>
    <w:link w:val="DocumentMapChar"/>
    <w:uiPriority w:val="99"/>
    <w:semiHidden/>
    <w:rsid w:val="00827525"/>
    <w:pPr>
      <w:shd w:val="clear" w:color="auto" w:fill="000080"/>
    </w:pPr>
    <w:rPr>
      <w:rFonts w:ascii="Tahoma" w:hAnsi="Tahoma" w:cs="Tahoma"/>
    </w:rPr>
  </w:style>
  <w:style w:type="paragraph" w:styleId="TOAHeading">
    <w:name w:val="toa heading"/>
    <w:basedOn w:val="Normal"/>
    <w:next w:val="Normal"/>
    <w:uiPriority w:val="99"/>
    <w:semiHidden/>
    <w:rsid w:val="00827525"/>
    <w:pPr>
      <w:spacing w:before="120"/>
    </w:pPr>
    <w:rPr>
      <w:rFonts w:ascii="Arial" w:hAnsi="Arial" w:cs="Arial"/>
      <w:b/>
      <w:bCs/>
    </w:rPr>
  </w:style>
  <w:style w:type="paragraph" w:styleId="CommentText">
    <w:name w:val="annotation text"/>
    <w:basedOn w:val="Normal"/>
    <w:link w:val="CommentTextChar"/>
    <w:uiPriority w:val="99"/>
    <w:semiHidden/>
    <w:rsid w:val="00827525"/>
    <w:rPr>
      <w:sz w:val="20"/>
      <w:szCs w:val="20"/>
    </w:rPr>
  </w:style>
  <w:style w:type="paragraph" w:styleId="Index6">
    <w:name w:val="index 6"/>
    <w:basedOn w:val="Normal"/>
    <w:next w:val="Normal"/>
    <w:uiPriority w:val="99"/>
    <w:semiHidden/>
    <w:rsid w:val="00827525"/>
    <w:pPr>
      <w:spacing w:before="280" w:after="280" w:line="220" w:lineRule="atLeast"/>
      <w:ind w:left="1200" w:hanging="200"/>
      <w:jc w:val="both"/>
    </w:pPr>
    <w:rPr>
      <w:rFonts w:ascii="Arial" w:eastAsia="MS Mincho" w:hAnsi="Arial" w:cs="Arial"/>
      <w:b/>
      <w:bCs/>
      <w:sz w:val="20"/>
      <w:szCs w:val="20"/>
      <w:lang w:val="en-US"/>
    </w:rPr>
  </w:style>
  <w:style w:type="paragraph" w:styleId="Salutation">
    <w:name w:val="Salutation"/>
    <w:basedOn w:val="Normal"/>
    <w:next w:val="Normal"/>
    <w:link w:val="SalutationChar"/>
    <w:uiPriority w:val="99"/>
    <w:rsid w:val="00827525"/>
    <w:pPr>
      <w:spacing w:line="230" w:lineRule="atLeast"/>
      <w:jc w:val="both"/>
    </w:pPr>
    <w:rPr>
      <w:rFonts w:eastAsia="MS Mincho"/>
      <w:sz w:val="24"/>
      <w:szCs w:val="24"/>
      <w:lang w:val="en-US"/>
    </w:rPr>
  </w:style>
  <w:style w:type="paragraph" w:styleId="BodyText3">
    <w:name w:val="Body Text 3"/>
    <w:basedOn w:val="Normal"/>
    <w:link w:val="BodyText3Char"/>
    <w:uiPriority w:val="99"/>
    <w:rsid w:val="00827525"/>
    <w:pPr>
      <w:spacing w:before="20" w:after="20"/>
    </w:pPr>
    <w:rPr>
      <w:sz w:val="18"/>
      <w:szCs w:val="18"/>
    </w:rPr>
  </w:style>
  <w:style w:type="paragraph" w:styleId="Closing">
    <w:name w:val="Closing"/>
    <w:basedOn w:val="Normal"/>
    <w:link w:val="ClosingChar"/>
    <w:uiPriority w:val="99"/>
    <w:rsid w:val="00827525"/>
    <w:pPr>
      <w:spacing w:line="230" w:lineRule="atLeast"/>
      <w:ind w:left="4252"/>
      <w:jc w:val="both"/>
    </w:pPr>
    <w:rPr>
      <w:rFonts w:eastAsia="MS Mincho"/>
      <w:sz w:val="24"/>
      <w:szCs w:val="24"/>
      <w:lang w:val="en-US"/>
    </w:rPr>
  </w:style>
  <w:style w:type="paragraph" w:styleId="ListBullet3">
    <w:name w:val="List Bullet 3"/>
    <w:basedOn w:val="Normal"/>
    <w:uiPriority w:val="99"/>
    <w:rsid w:val="00827525"/>
    <w:pPr>
      <w:tabs>
        <w:tab w:val="left" w:pos="926"/>
      </w:tabs>
      <w:spacing w:after="120" w:line="280" w:lineRule="atLeast"/>
      <w:ind w:left="926" w:hanging="360"/>
      <w:jc w:val="both"/>
    </w:pPr>
    <w:rPr>
      <w:rFonts w:ascii="Univers" w:hAnsi="Univers" w:cs="Univers"/>
      <w:w w:val="90"/>
      <w:sz w:val="22"/>
      <w:szCs w:val="22"/>
    </w:rPr>
  </w:style>
  <w:style w:type="paragraph" w:styleId="BodyTextIndent">
    <w:name w:val="Body Text Indent"/>
    <w:basedOn w:val="Normal"/>
    <w:link w:val="BodyTextIndentChar"/>
    <w:uiPriority w:val="99"/>
    <w:rsid w:val="00827525"/>
    <w:pPr>
      <w:spacing w:before="40" w:after="40"/>
    </w:pPr>
    <w:rPr>
      <w:sz w:val="20"/>
      <w:szCs w:val="20"/>
    </w:rPr>
  </w:style>
  <w:style w:type="paragraph" w:styleId="ListNumber3">
    <w:name w:val="List Number 3"/>
    <w:basedOn w:val="Normal"/>
    <w:uiPriority w:val="99"/>
    <w:rsid w:val="00827525"/>
    <w:pPr>
      <w:tabs>
        <w:tab w:val="left" w:pos="1080"/>
        <w:tab w:val="left" w:pos="1520"/>
      </w:tabs>
      <w:ind w:left="1080" w:hanging="360"/>
    </w:pPr>
  </w:style>
  <w:style w:type="paragraph" w:styleId="List2">
    <w:name w:val="List 2"/>
    <w:basedOn w:val="Normal"/>
    <w:uiPriority w:val="99"/>
    <w:rsid w:val="00827525"/>
    <w:pPr>
      <w:tabs>
        <w:tab w:val="left" w:pos="720"/>
      </w:tabs>
      <w:spacing w:before="40" w:after="40"/>
      <w:ind w:left="720" w:hanging="360"/>
    </w:pPr>
    <w:rPr>
      <w:color w:val="000000"/>
      <w:lang w:val="en-US"/>
    </w:rPr>
  </w:style>
  <w:style w:type="paragraph" w:styleId="ListContinue">
    <w:name w:val="List Continue"/>
    <w:basedOn w:val="Normal"/>
    <w:uiPriority w:val="99"/>
    <w:rsid w:val="00827525"/>
    <w:pPr>
      <w:tabs>
        <w:tab w:val="left" w:pos="400"/>
        <w:tab w:val="left" w:pos="1440"/>
      </w:tabs>
      <w:ind w:left="1440" w:hanging="360"/>
    </w:pPr>
  </w:style>
  <w:style w:type="paragraph" w:styleId="BlockText">
    <w:name w:val="Block Text"/>
    <w:basedOn w:val="Normal"/>
    <w:uiPriority w:val="99"/>
    <w:rsid w:val="00827525"/>
    <w:pPr>
      <w:spacing w:before="280" w:after="280"/>
      <w:ind w:left="432" w:right="432"/>
    </w:pPr>
    <w:rPr>
      <w:rFonts w:eastAsia="SimSun"/>
      <w:sz w:val="24"/>
      <w:szCs w:val="24"/>
      <w:lang w:val="en-US"/>
    </w:rPr>
  </w:style>
  <w:style w:type="paragraph" w:styleId="ListBullet2">
    <w:name w:val="List Bullet 2"/>
    <w:basedOn w:val="Normal"/>
    <w:uiPriority w:val="99"/>
    <w:rsid w:val="00827525"/>
    <w:pPr>
      <w:spacing w:after="120" w:line="280" w:lineRule="atLeast"/>
      <w:ind w:left="3403" w:hanging="284"/>
      <w:jc w:val="both"/>
    </w:pPr>
    <w:rPr>
      <w:rFonts w:ascii="Univers" w:hAnsi="Univers" w:cs="Univers"/>
      <w:w w:val="90"/>
      <w:sz w:val="22"/>
      <w:szCs w:val="22"/>
    </w:rPr>
  </w:style>
  <w:style w:type="paragraph" w:styleId="HTMLAddress">
    <w:name w:val="HTML Address"/>
    <w:basedOn w:val="Normal"/>
    <w:link w:val="HTMLAddressChar"/>
    <w:uiPriority w:val="99"/>
    <w:rsid w:val="00827525"/>
    <w:pPr>
      <w:spacing w:before="280" w:after="280"/>
      <w:jc w:val="both"/>
    </w:pPr>
    <w:rPr>
      <w:rFonts w:ascii="Arial" w:eastAsia="MS Mincho" w:hAnsi="Arial" w:cs="Arial"/>
      <w:i/>
      <w:iCs/>
      <w:sz w:val="20"/>
      <w:szCs w:val="20"/>
      <w:lang w:val="en-US"/>
    </w:rPr>
  </w:style>
  <w:style w:type="paragraph" w:styleId="Index4">
    <w:name w:val="index 4"/>
    <w:basedOn w:val="Normal"/>
    <w:next w:val="Normal"/>
    <w:uiPriority w:val="99"/>
    <w:semiHidden/>
    <w:rsid w:val="00827525"/>
    <w:pPr>
      <w:spacing w:before="280" w:after="280" w:line="220" w:lineRule="atLeast"/>
      <w:ind w:left="800" w:hanging="200"/>
      <w:jc w:val="both"/>
    </w:pPr>
    <w:rPr>
      <w:rFonts w:ascii="Arial" w:eastAsia="MS Mincho" w:hAnsi="Arial" w:cs="Arial"/>
      <w:b/>
      <w:bCs/>
      <w:sz w:val="20"/>
      <w:szCs w:val="20"/>
      <w:lang w:val="en-US"/>
    </w:rPr>
  </w:style>
  <w:style w:type="paragraph" w:styleId="TOC5">
    <w:name w:val="toc 5"/>
    <w:basedOn w:val="TOC4"/>
    <w:next w:val="Normal"/>
    <w:uiPriority w:val="99"/>
    <w:semiHidden/>
    <w:rsid w:val="00827525"/>
    <w:pPr>
      <w:ind w:left="690"/>
    </w:pPr>
  </w:style>
  <w:style w:type="paragraph" w:styleId="TOC4">
    <w:name w:val="toc 4"/>
    <w:basedOn w:val="TOC2"/>
    <w:next w:val="Normal"/>
    <w:uiPriority w:val="99"/>
    <w:semiHidden/>
    <w:rsid w:val="00827525"/>
    <w:pPr>
      <w:ind w:left="460"/>
    </w:pPr>
    <w:rPr>
      <w:b/>
      <w:bCs/>
    </w:rPr>
  </w:style>
  <w:style w:type="paragraph" w:styleId="TOC2">
    <w:name w:val="toc 2"/>
    <w:basedOn w:val="TOC1"/>
    <w:next w:val="Normal"/>
    <w:uiPriority w:val="39"/>
    <w:rsid w:val="00827525"/>
    <w:pPr>
      <w:tabs>
        <w:tab w:val="left" w:pos="1077"/>
      </w:tabs>
      <w:spacing w:before="0"/>
      <w:ind w:left="1627" w:hanging="1440"/>
    </w:pPr>
  </w:style>
  <w:style w:type="paragraph" w:styleId="TOC1">
    <w:name w:val="toc 1"/>
    <w:basedOn w:val="Normal"/>
    <w:next w:val="Normal"/>
    <w:uiPriority w:val="39"/>
    <w:rsid w:val="00827525"/>
    <w:pPr>
      <w:tabs>
        <w:tab w:val="right" w:leader="dot" w:pos="8641"/>
      </w:tabs>
      <w:spacing w:before="120" w:after="0"/>
      <w:ind w:left="720" w:right="499" w:hanging="720"/>
    </w:pPr>
    <w:rPr>
      <w:sz w:val="24"/>
      <w:szCs w:val="24"/>
    </w:rPr>
  </w:style>
  <w:style w:type="paragraph" w:styleId="TOC3">
    <w:name w:val="toc 3"/>
    <w:basedOn w:val="TOC2"/>
    <w:next w:val="Normal"/>
    <w:uiPriority w:val="39"/>
    <w:rsid w:val="00827525"/>
    <w:pPr>
      <w:tabs>
        <w:tab w:val="clear" w:pos="1077"/>
        <w:tab w:val="left" w:pos="1440"/>
      </w:tabs>
      <w:ind w:left="1797"/>
    </w:pPr>
  </w:style>
  <w:style w:type="paragraph" w:styleId="PlainText">
    <w:name w:val="Plain Text"/>
    <w:basedOn w:val="Normal"/>
    <w:link w:val="PlainTextChar"/>
    <w:uiPriority w:val="99"/>
    <w:rsid w:val="00827525"/>
    <w:pPr>
      <w:tabs>
        <w:tab w:val="left" w:pos="360"/>
        <w:tab w:val="left" w:pos="720"/>
        <w:tab w:val="left" w:pos="1080"/>
        <w:tab w:val="left" w:pos="1440"/>
        <w:tab w:val="left" w:pos="1800"/>
        <w:tab w:val="left" w:pos="2160"/>
        <w:tab w:val="left" w:pos="2520"/>
        <w:tab w:val="left" w:pos="2880"/>
        <w:tab w:val="left" w:pos="3240"/>
        <w:tab w:val="left" w:pos="3600"/>
      </w:tabs>
      <w:spacing w:after="0"/>
    </w:pPr>
    <w:rPr>
      <w:rFonts w:ascii="Arial" w:hAnsi="Arial" w:cs="Arial"/>
      <w:sz w:val="20"/>
      <w:szCs w:val="20"/>
      <w:shd w:val="clear" w:color="auto" w:fill="FFFFFF"/>
      <w:lang w:val="en-US"/>
    </w:rPr>
  </w:style>
  <w:style w:type="paragraph" w:styleId="ListBullet5">
    <w:name w:val="List Bullet 5"/>
    <w:basedOn w:val="Normal"/>
    <w:uiPriority w:val="99"/>
    <w:rsid w:val="00827525"/>
    <w:pPr>
      <w:tabs>
        <w:tab w:val="left" w:pos="1492"/>
      </w:tabs>
      <w:spacing w:after="120" w:line="280" w:lineRule="atLeast"/>
      <w:ind w:left="1492" w:hanging="360"/>
      <w:jc w:val="both"/>
    </w:pPr>
    <w:rPr>
      <w:rFonts w:ascii="Univers" w:hAnsi="Univers" w:cs="Univers"/>
      <w:w w:val="90"/>
      <w:sz w:val="22"/>
      <w:szCs w:val="22"/>
    </w:rPr>
  </w:style>
  <w:style w:type="paragraph" w:styleId="ListNumber4">
    <w:name w:val="List Number 4"/>
    <w:basedOn w:val="Normal"/>
    <w:uiPriority w:val="99"/>
    <w:rsid w:val="00827525"/>
    <w:pPr>
      <w:tabs>
        <w:tab w:val="left" w:pos="1209"/>
      </w:tabs>
      <w:spacing w:after="120" w:line="280" w:lineRule="atLeast"/>
      <w:ind w:left="1209" w:hanging="360"/>
      <w:jc w:val="both"/>
    </w:pPr>
    <w:rPr>
      <w:rFonts w:ascii="Univers" w:hAnsi="Univers" w:cs="Univers"/>
      <w:w w:val="90"/>
      <w:sz w:val="22"/>
      <w:szCs w:val="22"/>
    </w:rPr>
  </w:style>
  <w:style w:type="paragraph" w:styleId="TOC8">
    <w:name w:val="toc 8"/>
    <w:basedOn w:val="Normal"/>
    <w:next w:val="Normal"/>
    <w:uiPriority w:val="99"/>
    <w:semiHidden/>
    <w:rsid w:val="00827525"/>
    <w:pPr>
      <w:spacing w:after="0"/>
      <w:ind w:left="1380"/>
    </w:pPr>
  </w:style>
  <w:style w:type="paragraph" w:styleId="Index3">
    <w:name w:val="index 3"/>
    <w:basedOn w:val="Normal"/>
    <w:next w:val="Normal"/>
    <w:uiPriority w:val="99"/>
    <w:semiHidden/>
    <w:rsid w:val="00827525"/>
    <w:pPr>
      <w:spacing w:before="280" w:after="280" w:line="220" w:lineRule="atLeast"/>
      <w:ind w:left="600" w:hanging="200"/>
      <w:jc w:val="both"/>
    </w:pPr>
    <w:rPr>
      <w:rFonts w:ascii="Arial" w:eastAsia="MS Mincho" w:hAnsi="Arial" w:cs="Arial"/>
      <w:b/>
      <w:bCs/>
      <w:sz w:val="20"/>
      <w:szCs w:val="20"/>
      <w:lang w:val="en-US"/>
    </w:rPr>
  </w:style>
  <w:style w:type="paragraph" w:styleId="Date">
    <w:name w:val="Date"/>
    <w:basedOn w:val="Normal"/>
    <w:next w:val="Normal"/>
    <w:link w:val="DateChar"/>
    <w:uiPriority w:val="99"/>
    <w:rsid w:val="00827525"/>
    <w:pPr>
      <w:spacing w:line="230" w:lineRule="atLeast"/>
      <w:jc w:val="both"/>
    </w:pPr>
    <w:rPr>
      <w:rFonts w:eastAsia="MS Mincho"/>
      <w:sz w:val="24"/>
      <w:szCs w:val="24"/>
      <w:lang w:val="en-US"/>
    </w:rPr>
  </w:style>
  <w:style w:type="paragraph" w:styleId="BodyTextIndent2">
    <w:name w:val="Body Text Indent 2"/>
    <w:basedOn w:val="Normal"/>
    <w:link w:val="BodyTextIndent2Char"/>
    <w:uiPriority w:val="99"/>
    <w:rsid w:val="00827525"/>
    <w:pPr>
      <w:ind w:left="426"/>
    </w:pPr>
    <w:rPr>
      <w:lang w:val="en-US"/>
    </w:rPr>
  </w:style>
  <w:style w:type="paragraph" w:styleId="EndnoteText">
    <w:name w:val="endnote text"/>
    <w:basedOn w:val="Normal"/>
    <w:link w:val="EndnoteTextChar"/>
    <w:uiPriority w:val="99"/>
    <w:semiHidden/>
    <w:rsid w:val="00827525"/>
    <w:pPr>
      <w:spacing w:before="280" w:after="280" w:line="230" w:lineRule="atLeast"/>
      <w:jc w:val="both"/>
    </w:pPr>
    <w:rPr>
      <w:rFonts w:ascii="Arial" w:eastAsia="MS Mincho" w:hAnsi="Arial" w:cs="Arial"/>
      <w:sz w:val="20"/>
      <w:szCs w:val="20"/>
      <w:lang w:val="en-US"/>
    </w:rPr>
  </w:style>
  <w:style w:type="paragraph" w:styleId="ListContinue5">
    <w:name w:val="List Continue 5"/>
    <w:basedOn w:val="Normal"/>
    <w:uiPriority w:val="99"/>
    <w:rsid w:val="00827525"/>
    <w:pPr>
      <w:spacing w:after="120" w:line="230" w:lineRule="atLeast"/>
      <w:ind w:left="1415"/>
      <w:jc w:val="both"/>
    </w:pPr>
    <w:rPr>
      <w:rFonts w:eastAsia="MS Mincho"/>
      <w:sz w:val="24"/>
      <w:szCs w:val="24"/>
      <w:lang w:val="en-US"/>
    </w:rPr>
  </w:style>
  <w:style w:type="paragraph" w:styleId="BalloonText">
    <w:name w:val="Balloon Text"/>
    <w:basedOn w:val="Normal"/>
    <w:link w:val="BalloonTextChar1"/>
    <w:uiPriority w:val="99"/>
    <w:semiHidden/>
    <w:rsid w:val="00827525"/>
    <w:rPr>
      <w:rFonts w:ascii="Tahoma" w:hAnsi="Tahoma" w:cs="Tahoma"/>
      <w:sz w:val="16"/>
      <w:szCs w:val="16"/>
    </w:rPr>
  </w:style>
  <w:style w:type="paragraph" w:styleId="Footer">
    <w:name w:val="footer"/>
    <w:basedOn w:val="Normal"/>
    <w:link w:val="FooterChar"/>
    <w:uiPriority w:val="99"/>
    <w:rsid w:val="00827525"/>
    <w:pPr>
      <w:tabs>
        <w:tab w:val="right" w:pos="8647"/>
      </w:tabs>
      <w:spacing w:after="0" w:line="218" w:lineRule="auto"/>
    </w:pPr>
  </w:style>
  <w:style w:type="paragraph" w:styleId="EnvelopeReturn">
    <w:name w:val="envelope return"/>
    <w:basedOn w:val="Normal"/>
    <w:uiPriority w:val="99"/>
    <w:rsid w:val="00827525"/>
    <w:pPr>
      <w:spacing w:line="230" w:lineRule="atLeast"/>
      <w:jc w:val="both"/>
    </w:pPr>
    <w:rPr>
      <w:rFonts w:eastAsia="MS Mincho"/>
      <w:sz w:val="24"/>
      <w:szCs w:val="24"/>
      <w:lang w:val="en-US"/>
    </w:rPr>
  </w:style>
  <w:style w:type="paragraph" w:styleId="Header">
    <w:name w:val="header"/>
    <w:basedOn w:val="Normal"/>
    <w:link w:val="HeaderChar"/>
    <w:uiPriority w:val="99"/>
    <w:rsid w:val="00827525"/>
    <w:pPr>
      <w:spacing w:after="0"/>
      <w:jc w:val="right"/>
    </w:pPr>
    <w:rPr>
      <w:b/>
      <w:bCs/>
      <w:sz w:val="22"/>
      <w:szCs w:val="22"/>
    </w:rPr>
  </w:style>
  <w:style w:type="paragraph" w:styleId="Signature">
    <w:name w:val="Signature"/>
    <w:basedOn w:val="Normal"/>
    <w:link w:val="SignatureChar"/>
    <w:uiPriority w:val="99"/>
    <w:rsid w:val="00827525"/>
    <w:pPr>
      <w:spacing w:line="230" w:lineRule="atLeast"/>
      <w:ind w:left="4252"/>
      <w:jc w:val="both"/>
    </w:pPr>
    <w:rPr>
      <w:rFonts w:eastAsia="MS Mincho"/>
      <w:sz w:val="24"/>
      <w:szCs w:val="24"/>
      <w:lang w:val="en-US"/>
    </w:rPr>
  </w:style>
  <w:style w:type="paragraph" w:styleId="ListContinue4">
    <w:name w:val="List Continue 4"/>
    <w:basedOn w:val="Normal"/>
    <w:uiPriority w:val="99"/>
    <w:rsid w:val="00827525"/>
    <w:pPr>
      <w:spacing w:after="120"/>
      <w:ind w:left="1208"/>
    </w:pPr>
  </w:style>
  <w:style w:type="paragraph" w:styleId="IndexHeading">
    <w:name w:val="index heading"/>
    <w:basedOn w:val="Normal"/>
    <w:next w:val="Index1"/>
    <w:uiPriority w:val="99"/>
    <w:semiHidden/>
    <w:rsid w:val="00827525"/>
    <w:pPr>
      <w:keepNext/>
      <w:spacing w:before="480" w:after="210"/>
      <w:jc w:val="center"/>
    </w:pPr>
  </w:style>
  <w:style w:type="paragraph" w:styleId="Index1">
    <w:name w:val="index 1"/>
    <w:basedOn w:val="Normal"/>
    <w:next w:val="Normal"/>
    <w:uiPriority w:val="99"/>
    <w:semiHidden/>
    <w:rsid w:val="00827525"/>
    <w:pPr>
      <w:spacing w:line="204" w:lineRule="auto"/>
      <w:ind w:left="340" w:hanging="340"/>
    </w:pPr>
    <w:rPr>
      <w:b/>
      <w:bCs/>
      <w:sz w:val="18"/>
      <w:szCs w:val="18"/>
    </w:rPr>
  </w:style>
  <w:style w:type="paragraph" w:styleId="Subtitle">
    <w:name w:val="Subtitle"/>
    <w:basedOn w:val="Normal"/>
    <w:next w:val="BodyText"/>
    <w:link w:val="SubtitleChar"/>
    <w:uiPriority w:val="99"/>
    <w:qFormat/>
    <w:rsid w:val="0082752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after="0" w:line="252" w:lineRule="auto"/>
      <w:jc w:val="center"/>
    </w:pPr>
    <w:rPr>
      <w:rFonts w:ascii="Tahoma" w:hAnsi="Tahoma" w:cs="Tahoma"/>
      <w:color w:val="000080"/>
      <w:sz w:val="36"/>
      <w:szCs w:val="36"/>
      <w:lang w:val="de-DE"/>
    </w:rPr>
  </w:style>
  <w:style w:type="paragraph" w:styleId="ListNumber5">
    <w:name w:val="List Number 5"/>
    <w:basedOn w:val="Normal"/>
    <w:uiPriority w:val="99"/>
    <w:rsid w:val="00827525"/>
    <w:pPr>
      <w:tabs>
        <w:tab w:val="left" w:pos="432"/>
        <w:tab w:val="left" w:pos="1492"/>
      </w:tabs>
      <w:spacing w:after="120" w:line="280" w:lineRule="atLeast"/>
      <w:ind w:left="1492" w:hanging="360"/>
      <w:jc w:val="both"/>
    </w:pPr>
    <w:rPr>
      <w:rFonts w:ascii="Univers" w:hAnsi="Univers" w:cs="Univers"/>
      <w:w w:val="90"/>
      <w:sz w:val="22"/>
      <w:szCs w:val="22"/>
    </w:rPr>
  </w:style>
  <w:style w:type="paragraph" w:styleId="FootnoteText">
    <w:name w:val="footnote text"/>
    <w:basedOn w:val="Normal"/>
    <w:link w:val="FootnoteTextChar"/>
    <w:uiPriority w:val="99"/>
    <w:semiHidden/>
    <w:rsid w:val="00827525"/>
    <w:pPr>
      <w:tabs>
        <w:tab w:val="left" w:pos="340"/>
      </w:tabs>
      <w:spacing w:after="120" w:line="208" w:lineRule="auto"/>
    </w:pPr>
    <w:rPr>
      <w:sz w:val="18"/>
      <w:szCs w:val="18"/>
    </w:rPr>
  </w:style>
  <w:style w:type="paragraph" w:styleId="TOC6">
    <w:name w:val="toc 6"/>
    <w:basedOn w:val="TOC4"/>
    <w:next w:val="Normal"/>
    <w:uiPriority w:val="99"/>
    <w:semiHidden/>
    <w:rsid w:val="00827525"/>
    <w:pPr>
      <w:ind w:left="920"/>
    </w:pPr>
  </w:style>
  <w:style w:type="paragraph" w:styleId="List5">
    <w:name w:val="List 5"/>
    <w:basedOn w:val="Normal"/>
    <w:uiPriority w:val="99"/>
    <w:rsid w:val="00827525"/>
    <w:pPr>
      <w:spacing w:line="230" w:lineRule="atLeast"/>
      <w:ind w:left="1415" w:hanging="283"/>
      <w:jc w:val="both"/>
    </w:pPr>
    <w:rPr>
      <w:rFonts w:eastAsia="MS Mincho"/>
      <w:sz w:val="24"/>
      <w:szCs w:val="24"/>
      <w:lang w:val="en-US"/>
    </w:rPr>
  </w:style>
  <w:style w:type="paragraph" w:styleId="BodyTextIndent3">
    <w:name w:val="Body Text Indent 3"/>
    <w:basedOn w:val="Normal"/>
    <w:link w:val="BodyTextIndent3Char"/>
    <w:uiPriority w:val="99"/>
    <w:rsid w:val="00827525"/>
    <w:pPr>
      <w:ind w:left="284"/>
    </w:pPr>
  </w:style>
  <w:style w:type="paragraph" w:styleId="Index7">
    <w:name w:val="index 7"/>
    <w:basedOn w:val="Normal"/>
    <w:next w:val="Normal"/>
    <w:uiPriority w:val="99"/>
    <w:semiHidden/>
    <w:rsid w:val="00827525"/>
    <w:pPr>
      <w:spacing w:before="280" w:after="280" w:line="220" w:lineRule="atLeast"/>
      <w:ind w:left="1400" w:hanging="200"/>
      <w:jc w:val="both"/>
    </w:pPr>
    <w:rPr>
      <w:rFonts w:ascii="Arial" w:eastAsia="MS Mincho" w:hAnsi="Arial" w:cs="Arial"/>
      <w:b/>
      <w:bCs/>
      <w:sz w:val="20"/>
      <w:szCs w:val="20"/>
      <w:lang w:val="en-US"/>
    </w:rPr>
  </w:style>
  <w:style w:type="paragraph" w:styleId="Index9">
    <w:name w:val="index 9"/>
    <w:basedOn w:val="Normal"/>
    <w:next w:val="Normal"/>
    <w:uiPriority w:val="99"/>
    <w:semiHidden/>
    <w:rsid w:val="00827525"/>
    <w:pPr>
      <w:spacing w:before="280" w:after="280" w:line="220" w:lineRule="atLeast"/>
      <w:ind w:left="1800" w:hanging="200"/>
      <w:jc w:val="both"/>
    </w:pPr>
    <w:rPr>
      <w:rFonts w:ascii="Arial" w:eastAsia="MS Mincho" w:hAnsi="Arial" w:cs="Arial"/>
      <w:b/>
      <w:bCs/>
      <w:sz w:val="20"/>
      <w:szCs w:val="20"/>
      <w:lang w:val="en-US"/>
    </w:rPr>
  </w:style>
  <w:style w:type="paragraph" w:styleId="TableofFigures">
    <w:name w:val="table of figures"/>
    <w:basedOn w:val="Normal"/>
    <w:next w:val="Normal"/>
    <w:uiPriority w:val="99"/>
    <w:rsid w:val="00827525"/>
    <w:pPr>
      <w:spacing w:after="120"/>
      <w:ind w:left="403" w:hanging="403"/>
      <w:jc w:val="both"/>
    </w:pPr>
    <w:rPr>
      <w:rFonts w:eastAsia="MS Mincho"/>
      <w:lang w:val="en-US"/>
    </w:rPr>
  </w:style>
  <w:style w:type="paragraph" w:styleId="TOC9">
    <w:name w:val="toc 9"/>
    <w:basedOn w:val="Normal"/>
    <w:next w:val="Normal"/>
    <w:uiPriority w:val="99"/>
    <w:semiHidden/>
    <w:rsid w:val="00827525"/>
    <w:pPr>
      <w:spacing w:after="0"/>
      <w:ind w:left="1610"/>
    </w:pPr>
  </w:style>
  <w:style w:type="paragraph" w:styleId="BodyText2">
    <w:name w:val="Body Text 2"/>
    <w:basedOn w:val="Normal"/>
    <w:link w:val="BodyText2Char"/>
    <w:uiPriority w:val="99"/>
    <w:rsid w:val="00827525"/>
  </w:style>
  <w:style w:type="paragraph" w:styleId="List4">
    <w:name w:val="List 4"/>
    <w:basedOn w:val="List"/>
    <w:uiPriority w:val="99"/>
    <w:rsid w:val="00827525"/>
    <w:pPr>
      <w:keepNext w:val="0"/>
      <w:tabs>
        <w:tab w:val="clear" w:pos="1440"/>
        <w:tab w:val="left" w:pos="1800"/>
        <w:tab w:val="left" w:pos="2160"/>
      </w:tabs>
      <w:spacing w:before="280" w:after="280"/>
      <w:ind w:left="1800"/>
      <w:jc w:val="both"/>
    </w:pPr>
    <w:rPr>
      <w:rFonts w:eastAsia="SimSun"/>
      <w:sz w:val="18"/>
      <w:szCs w:val="18"/>
      <w:lang w:val="en-US"/>
    </w:rPr>
  </w:style>
  <w:style w:type="paragraph" w:styleId="ListContinue2">
    <w:name w:val="List Continue 2"/>
    <w:basedOn w:val="ListContinue"/>
    <w:uiPriority w:val="99"/>
    <w:rsid w:val="00827525"/>
    <w:pPr>
      <w:tabs>
        <w:tab w:val="clear" w:pos="400"/>
        <w:tab w:val="clear" w:pos="1440"/>
      </w:tabs>
      <w:ind w:left="720"/>
    </w:pPr>
  </w:style>
  <w:style w:type="paragraph" w:styleId="MessageHeader">
    <w:name w:val="Message Header"/>
    <w:basedOn w:val="Normal"/>
    <w:link w:val="MessageHeaderChar"/>
    <w:uiPriority w:val="99"/>
    <w:rsid w:val="00827525"/>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styleId="HTMLPreformatted">
    <w:name w:val="HTML Preformatted"/>
    <w:basedOn w:val="Normal"/>
    <w:link w:val="HTMLPreformattedChar"/>
    <w:uiPriority w:val="99"/>
    <w:rsid w:val="00827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de-DE"/>
    </w:rPr>
  </w:style>
  <w:style w:type="paragraph" w:styleId="NormalWeb">
    <w:name w:val="Normal (Web)"/>
    <w:basedOn w:val="Normal"/>
    <w:uiPriority w:val="99"/>
    <w:rsid w:val="00827525"/>
    <w:pPr>
      <w:spacing w:before="280" w:after="280"/>
      <w:jc w:val="both"/>
    </w:pPr>
    <w:rPr>
      <w:rFonts w:eastAsia="MS Mincho"/>
      <w:sz w:val="24"/>
      <w:szCs w:val="24"/>
      <w:lang w:val="en-US"/>
    </w:rPr>
  </w:style>
  <w:style w:type="paragraph" w:styleId="ListContinue3">
    <w:name w:val="List Continue 3"/>
    <w:basedOn w:val="Normal"/>
    <w:uiPriority w:val="99"/>
    <w:rsid w:val="00827525"/>
    <w:pPr>
      <w:spacing w:after="120"/>
      <w:ind w:left="849"/>
    </w:pPr>
  </w:style>
  <w:style w:type="paragraph" w:styleId="Index2">
    <w:name w:val="index 2"/>
    <w:basedOn w:val="Normal"/>
    <w:next w:val="Normal"/>
    <w:uiPriority w:val="99"/>
    <w:semiHidden/>
    <w:rsid w:val="00827525"/>
    <w:pPr>
      <w:spacing w:line="210" w:lineRule="atLeast"/>
      <w:ind w:left="600" w:hanging="200"/>
      <w:jc w:val="both"/>
    </w:pPr>
    <w:rPr>
      <w:rFonts w:eastAsia="MS Mincho"/>
      <w:b/>
      <w:bCs/>
      <w:sz w:val="18"/>
      <w:szCs w:val="18"/>
      <w:lang w:val="en-US"/>
    </w:rPr>
  </w:style>
  <w:style w:type="paragraph" w:styleId="Title">
    <w:name w:val="Title"/>
    <w:basedOn w:val="Normal"/>
    <w:next w:val="Subtitle"/>
    <w:link w:val="TitleChar"/>
    <w:uiPriority w:val="99"/>
    <w:qFormat/>
    <w:rsid w:val="00827525"/>
    <w:pPr>
      <w:spacing w:before="280" w:after="280"/>
      <w:jc w:val="center"/>
    </w:pPr>
    <w:rPr>
      <w:rFonts w:ascii="Arial" w:eastAsia="SimSun" w:hAnsi="Arial" w:cs="Arial"/>
      <w:b/>
      <w:bCs/>
      <w:kern w:val="1"/>
      <w:sz w:val="32"/>
      <w:szCs w:val="32"/>
      <w:lang w:val="en-US"/>
    </w:rPr>
  </w:style>
  <w:style w:type="paragraph" w:styleId="CommentSubject">
    <w:name w:val="annotation subject"/>
    <w:basedOn w:val="CommentText"/>
    <w:next w:val="CommentText"/>
    <w:link w:val="CommentSubjectChar"/>
    <w:uiPriority w:val="99"/>
    <w:semiHidden/>
    <w:rsid w:val="00827525"/>
    <w:rPr>
      <w:b/>
      <w:bCs/>
    </w:rPr>
  </w:style>
  <w:style w:type="paragraph" w:styleId="BodyTextFirstIndent">
    <w:name w:val="Body Text First Indent"/>
    <w:basedOn w:val="BodyText"/>
    <w:link w:val="BodyTextFirstIndentChar"/>
    <w:uiPriority w:val="99"/>
    <w:rsid w:val="00827525"/>
    <w:pPr>
      <w:spacing w:before="280" w:after="280" w:line="210" w:lineRule="atLeast"/>
      <w:ind w:firstLine="210"/>
    </w:pPr>
    <w:rPr>
      <w:rFonts w:eastAsia="MS Mincho"/>
      <w:sz w:val="24"/>
      <w:szCs w:val="24"/>
      <w:lang w:val="en-US"/>
    </w:rPr>
  </w:style>
  <w:style w:type="paragraph" w:styleId="BodyTextFirstIndent2">
    <w:name w:val="Body Text First Indent 2"/>
    <w:basedOn w:val="Normal"/>
    <w:link w:val="BodyTextFirstIndent2Char"/>
    <w:uiPriority w:val="99"/>
    <w:rsid w:val="00827525"/>
    <w:pPr>
      <w:spacing w:line="230" w:lineRule="atLeast"/>
      <w:ind w:firstLine="210"/>
      <w:jc w:val="both"/>
    </w:pPr>
    <w:rPr>
      <w:rFonts w:eastAsia="MS Mincho"/>
      <w:sz w:val="24"/>
      <w:szCs w:val="24"/>
      <w:lang w:val="en-US"/>
    </w:rPr>
  </w:style>
  <w:style w:type="table" w:styleId="TableGrid">
    <w:name w:val="Table Grid"/>
    <w:basedOn w:val="TableNormal"/>
    <w:uiPriority w:val="99"/>
    <w:rsid w:val="00827525"/>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827525"/>
    <w:rPr>
      <w:b/>
      <w:bCs/>
    </w:rPr>
  </w:style>
  <w:style w:type="character" w:styleId="EndnoteReference">
    <w:name w:val="endnote reference"/>
    <w:basedOn w:val="DefaultParagraphFont"/>
    <w:uiPriority w:val="99"/>
    <w:semiHidden/>
    <w:rsid w:val="00827525"/>
    <w:rPr>
      <w:vertAlign w:val="superscript"/>
    </w:rPr>
  </w:style>
  <w:style w:type="character" w:styleId="PageNumber">
    <w:name w:val="page number"/>
    <w:basedOn w:val="DefaultParagraphFont"/>
    <w:uiPriority w:val="99"/>
    <w:rsid w:val="00827525"/>
  </w:style>
  <w:style w:type="character" w:styleId="FollowedHyperlink">
    <w:name w:val="FollowedHyperlink"/>
    <w:basedOn w:val="DefaultParagraphFont"/>
    <w:uiPriority w:val="99"/>
    <w:rsid w:val="00827525"/>
    <w:rPr>
      <w:color w:val="800080"/>
      <w:u w:val="single"/>
    </w:rPr>
  </w:style>
  <w:style w:type="character" w:styleId="Emphasis">
    <w:name w:val="Emphasis"/>
    <w:basedOn w:val="DefaultParagraphFont"/>
    <w:uiPriority w:val="99"/>
    <w:qFormat/>
    <w:rsid w:val="00827525"/>
    <w:rPr>
      <w:i/>
      <w:iCs/>
    </w:rPr>
  </w:style>
  <w:style w:type="character" w:styleId="LineNumber">
    <w:name w:val="line number"/>
    <w:basedOn w:val="DefaultParagraphFont"/>
    <w:uiPriority w:val="99"/>
    <w:rsid w:val="00827525"/>
    <w:rPr>
      <w:lang w:val="fr-FR"/>
    </w:rPr>
  </w:style>
  <w:style w:type="character" w:styleId="Hyperlink">
    <w:name w:val="Hyperlink"/>
    <w:basedOn w:val="DefaultParagraphFont"/>
    <w:uiPriority w:val="99"/>
    <w:rsid w:val="00827525"/>
    <w:rPr>
      <w:color w:val="0000FF"/>
      <w:u w:val="single"/>
    </w:rPr>
  </w:style>
  <w:style w:type="character" w:styleId="HTMLCode">
    <w:name w:val="HTML Code"/>
    <w:basedOn w:val="DefaultParagraphFont"/>
    <w:uiPriority w:val="99"/>
    <w:rsid w:val="00827525"/>
    <w:rPr>
      <w:rFonts w:ascii="Courier New" w:hAnsi="Courier New" w:cs="Courier New"/>
      <w:sz w:val="20"/>
      <w:szCs w:val="20"/>
    </w:rPr>
  </w:style>
  <w:style w:type="character" w:styleId="CommentReference">
    <w:name w:val="annotation reference"/>
    <w:basedOn w:val="DefaultParagraphFont"/>
    <w:uiPriority w:val="99"/>
    <w:semiHidden/>
    <w:rsid w:val="00827525"/>
    <w:rPr>
      <w:sz w:val="16"/>
      <w:szCs w:val="16"/>
    </w:rPr>
  </w:style>
  <w:style w:type="character" w:styleId="FootnoteReference">
    <w:name w:val="footnote reference"/>
    <w:basedOn w:val="DefaultParagraphFont"/>
    <w:uiPriority w:val="99"/>
    <w:semiHidden/>
    <w:rsid w:val="00827525"/>
    <w:rPr>
      <w:position w:val="0"/>
      <w:sz w:val="16"/>
      <w:szCs w:val="16"/>
      <w:vertAlign w:val="baseline"/>
    </w:rPr>
  </w:style>
  <w:style w:type="character" w:customStyle="1" w:styleId="Heading1Char">
    <w:name w:val="Heading 1 Char"/>
    <w:basedOn w:val="DefaultParagraphFont"/>
    <w:link w:val="Heading1"/>
    <w:uiPriority w:val="99"/>
    <w:rsid w:val="00827525"/>
    <w:rPr>
      <w:rFonts w:ascii="Cambria" w:hAnsi="Cambria" w:cs="Cambria"/>
      <w:b/>
      <w:bCs/>
      <w:kern w:val="32"/>
      <w:sz w:val="32"/>
      <w:szCs w:val="32"/>
      <w:lang w:val="en-GB" w:eastAsia="ar-SA" w:bidi="ar-SA"/>
    </w:rPr>
  </w:style>
  <w:style w:type="character" w:customStyle="1" w:styleId="Heading2Char">
    <w:name w:val="Heading 2 Char"/>
    <w:basedOn w:val="DefaultParagraphFont"/>
    <w:link w:val="Heading2"/>
    <w:uiPriority w:val="9"/>
    <w:semiHidden/>
    <w:rsid w:val="00827525"/>
    <w:rPr>
      <w:rFonts w:asciiTheme="majorHAnsi" w:eastAsiaTheme="majorEastAsia" w:hAnsiTheme="majorHAnsi" w:cstheme="majorBidi"/>
      <w:b/>
      <w:bCs/>
      <w:i/>
      <w:iCs/>
      <w:sz w:val="28"/>
      <w:szCs w:val="28"/>
      <w:lang w:val="en-GB" w:eastAsia="ar-SA"/>
    </w:rPr>
  </w:style>
  <w:style w:type="character" w:customStyle="1" w:styleId="Heading3Char">
    <w:name w:val="Heading 3 Char"/>
    <w:basedOn w:val="DefaultParagraphFont"/>
    <w:uiPriority w:val="99"/>
    <w:rsid w:val="00827525"/>
    <w:rPr>
      <w:b/>
      <w:bCs/>
      <w:sz w:val="22"/>
      <w:szCs w:val="22"/>
      <w:lang w:val="en-GB" w:eastAsia="ar-SA" w:bidi="ar-SA"/>
    </w:rPr>
  </w:style>
  <w:style w:type="character" w:customStyle="1" w:styleId="Heading4Char">
    <w:name w:val="Heading 4 Char"/>
    <w:basedOn w:val="DefaultParagraphFont"/>
    <w:link w:val="Heading4"/>
    <w:uiPriority w:val="99"/>
    <w:rsid w:val="00827525"/>
    <w:rPr>
      <w:b/>
      <w:bCs/>
      <w:sz w:val="22"/>
      <w:szCs w:val="22"/>
      <w:lang w:val="en-US" w:eastAsia="ar-SA" w:bidi="ar-SA"/>
    </w:rPr>
  </w:style>
  <w:style w:type="character" w:customStyle="1" w:styleId="Heading5Char">
    <w:name w:val="Heading 5 Char"/>
    <w:basedOn w:val="DefaultParagraphFont"/>
    <w:link w:val="Heading5"/>
    <w:uiPriority w:val="99"/>
    <w:semiHidden/>
    <w:rsid w:val="00827525"/>
    <w:rPr>
      <w:rFonts w:ascii="Calibri" w:hAnsi="Calibri" w:cs="Calibri"/>
      <w:b/>
      <w:bCs/>
      <w:i/>
      <w:iCs/>
      <w:sz w:val="26"/>
      <w:szCs w:val="26"/>
      <w:lang w:val="en-GB" w:eastAsia="ar-SA" w:bidi="ar-SA"/>
    </w:rPr>
  </w:style>
  <w:style w:type="character" w:customStyle="1" w:styleId="Heading6Char">
    <w:name w:val="Heading 6 Char"/>
    <w:basedOn w:val="DefaultParagraphFont"/>
    <w:link w:val="Heading6"/>
    <w:uiPriority w:val="99"/>
    <w:semiHidden/>
    <w:rsid w:val="00827525"/>
    <w:rPr>
      <w:rFonts w:ascii="Calibri" w:hAnsi="Calibri" w:cs="Calibri"/>
      <w:b/>
      <w:bCs/>
      <w:lang w:val="en-GB" w:eastAsia="ar-SA" w:bidi="ar-SA"/>
    </w:rPr>
  </w:style>
  <w:style w:type="character" w:customStyle="1" w:styleId="Heading7Char">
    <w:name w:val="Heading 7 Char"/>
    <w:basedOn w:val="DefaultParagraphFont"/>
    <w:link w:val="Heading7"/>
    <w:uiPriority w:val="99"/>
    <w:semiHidden/>
    <w:rsid w:val="00827525"/>
    <w:rPr>
      <w:rFonts w:ascii="Calibri" w:hAnsi="Calibri" w:cs="Calibri"/>
      <w:sz w:val="24"/>
      <w:szCs w:val="24"/>
      <w:lang w:val="en-GB" w:eastAsia="ar-SA" w:bidi="ar-SA"/>
    </w:rPr>
  </w:style>
  <w:style w:type="character" w:customStyle="1" w:styleId="Heading8Char">
    <w:name w:val="Heading 8 Char"/>
    <w:basedOn w:val="DefaultParagraphFont"/>
    <w:link w:val="Heading8"/>
    <w:uiPriority w:val="99"/>
    <w:semiHidden/>
    <w:rsid w:val="00827525"/>
    <w:rPr>
      <w:rFonts w:ascii="Calibri" w:hAnsi="Calibri" w:cs="Calibri"/>
      <w:i/>
      <w:iCs/>
      <w:sz w:val="24"/>
      <w:szCs w:val="24"/>
      <w:lang w:val="en-GB" w:eastAsia="ar-SA" w:bidi="ar-SA"/>
    </w:rPr>
  </w:style>
  <w:style w:type="character" w:customStyle="1" w:styleId="Heading9Char">
    <w:name w:val="Heading 9 Char"/>
    <w:basedOn w:val="DefaultParagraphFont"/>
    <w:link w:val="Heading9"/>
    <w:uiPriority w:val="99"/>
    <w:semiHidden/>
    <w:rsid w:val="00827525"/>
    <w:rPr>
      <w:rFonts w:ascii="Cambria" w:hAnsi="Cambria" w:cs="Cambria"/>
      <w:lang w:val="en-GB" w:eastAsia="ar-SA" w:bidi="ar-SA"/>
    </w:rPr>
  </w:style>
  <w:style w:type="character" w:customStyle="1" w:styleId="Heading3Char1">
    <w:name w:val="Heading 3 Char1"/>
    <w:basedOn w:val="DefaultParagraphFont"/>
    <w:link w:val="Heading3"/>
    <w:uiPriority w:val="99"/>
    <w:rsid w:val="00827525"/>
    <w:rPr>
      <w:b/>
      <w:bCs/>
      <w:lang w:val="en-GB" w:eastAsia="ar-SA" w:bidi="ar-SA"/>
    </w:rPr>
  </w:style>
  <w:style w:type="character" w:customStyle="1" w:styleId="WW8Num3z0">
    <w:name w:val="WW8Num3z0"/>
    <w:uiPriority w:val="99"/>
    <w:rsid w:val="00827525"/>
    <w:rPr>
      <w:rFonts w:ascii="Symbol" w:hAnsi="Symbol" w:cs="Symbol"/>
    </w:rPr>
  </w:style>
  <w:style w:type="character" w:customStyle="1" w:styleId="WW8Num4z0">
    <w:name w:val="WW8Num4z0"/>
    <w:uiPriority w:val="99"/>
    <w:rsid w:val="00827525"/>
    <w:rPr>
      <w:rFonts w:ascii="Symbol" w:hAnsi="Symbol" w:cs="Symbol"/>
    </w:rPr>
  </w:style>
  <w:style w:type="character" w:customStyle="1" w:styleId="WW8Num5z0">
    <w:name w:val="WW8Num5z0"/>
    <w:uiPriority w:val="99"/>
    <w:rsid w:val="00827525"/>
    <w:rPr>
      <w:rFonts w:ascii="Symbol" w:hAnsi="Symbol" w:cs="Symbol"/>
    </w:rPr>
  </w:style>
  <w:style w:type="character" w:customStyle="1" w:styleId="WW8Num6z0">
    <w:name w:val="WW8Num6z0"/>
    <w:uiPriority w:val="99"/>
    <w:rsid w:val="00827525"/>
    <w:rPr>
      <w:rFonts w:ascii="Symbol" w:hAnsi="Symbol" w:cs="Symbol"/>
    </w:rPr>
  </w:style>
  <w:style w:type="character" w:customStyle="1" w:styleId="WW8Num7z0">
    <w:name w:val="WW8Num7z0"/>
    <w:uiPriority w:val="99"/>
    <w:rsid w:val="00827525"/>
    <w:rPr>
      <w:rFonts w:ascii="Symbol" w:hAnsi="Symbol" w:cs="Symbol"/>
    </w:rPr>
  </w:style>
  <w:style w:type="character" w:customStyle="1" w:styleId="WW8Num8z0">
    <w:name w:val="WW8Num8z0"/>
    <w:uiPriority w:val="99"/>
    <w:rsid w:val="00827525"/>
    <w:rPr>
      <w:rFonts w:ascii="Symbol" w:hAnsi="Symbol" w:cs="Symbol"/>
    </w:rPr>
  </w:style>
  <w:style w:type="character" w:customStyle="1" w:styleId="WW8Num10z0">
    <w:name w:val="WW8Num10z0"/>
    <w:uiPriority w:val="99"/>
    <w:rsid w:val="00827525"/>
    <w:rPr>
      <w:rFonts w:ascii="Symbol" w:hAnsi="Symbol" w:cs="Symbol"/>
    </w:rPr>
  </w:style>
  <w:style w:type="character" w:customStyle="1" w:styleId="WW8Num11z0">
    <w:name w:val="WW8Num11z0"/>
    <w:uiPriority w:val="99"/>
    <w:rsid w:val="00827525"/>
    <w:rPr>
      <w:rFonts w:ascii="Symbol" w:hAnsi="Symbol" w:cs="Symbol"/>
    </w:rPr>
  </w:style>
  <w:style w:type="character" w:customStyle="1" w:styleId="WW8Num12z0">
    <w:name w:val="WW8Num12z0"/>
    <w:uiPriority w:val="99"/>
    <w:rsid w:val="00827525"/>
    <w:rPr>
      <w:rFonts w:ascii="Symbol" w:hAnsi="Symbol" w:cs="Symbol"/>
    </w:rPr>
  </w:style>
  <w:style w:type="character" w:customStyle="1" w:styleId="WW8Num14z0">
    <w:name w:val="WW8Num14z0"/>
    <w:uiPriority w:val="99"/>
    <w:rsid w:val="00827525"/>
    <w:rPr>
      <w:rFonts w:ascii="Symbol" w:hAnsi="Symbol" w:cs="Symbol"/>
    </w:rPr>
  </w:style>
  <w:style w:type="character" w:customStyle="1" w:styleId="WW8Num14z1">
    <w:name w:val="WW8Num14z1"/>
    <w:uiPriority w:val="99"/>
    <w:rsid w:val="00827525"/>
    <w:rPr>
      <w:rFonts w:ascii="Courier New" w:hAnsi="Courier New" w:cs="Courier New"/>
    </w:rPr>
  </w:style>
  <w:style w:type="character" w:customStyle="1" w:styleId="WW8Num14z5">
    <w:name w:val="WW8Num14z5"/>
    <w:uiPriority w:val="99"/>
    <w:rsid w:val="00827525"/>
    <w:rPr>
      <w:rFonts w:ascii="Wingdings" w:hAnsi="Wingdings" w:cs="Wingdings"/>
    </w:rPr>
  </w:style>
  <w:style w:type="character" w:customStyle="1" w:styleId="WW8Num17z0">
    <w:name w:val="WW8Num17z0"/>
    <w:uiPriority w:val="99"/>
    <w:rsid w:val="00827525"/>
    <w:rPr>
      <w:rFonts w:ascii="Wingdings" w:hAnsi="Wingdings" w:cs="Wingdings"/>
    </w:rPr>
  </w:style>
  <w:style w:type="character" w:customStyle="1" w:styleId="WW8Num19z0">
    <w:name w:val="WW8Num19z0"/>
    <w:uiPriority w:val="99"/>
    <w:rsid w:val="00827525"/>
    <w:rPr>
      <w:rFonts w:ascii="Symbol" w:hAnsi="Symbol" w:cs="Symbol"/>
    </w:rPr>
  </w:style>
  <w:style w:type="character" w:customStyle="1" w:styleId="WW8Num22z0">
    <w:name w:val="WW8Num22z0"/>
    <w:uiPriority w:val="99"/>
    <w:rsid w:val="00827525"/>
    <w:rPr>
      <w:rFonts w:ascii="Symbol" w:hAnsi="Symbol" w:cs="Symbol"/>
      <w:sz w:val="18"/>
      <w:szCs w:val="18"/>
    </w:rPr>
  </w:style>
  <w:style w:type="character" w:customStyle="1" w:styleId="WW8Num30z0">
    <w:name w:val="WW8Num30z0"/>
    <w:uiPriority w:val="99"/>
    <w:rsid w:val="00827525"/>
    <w:rPr>
      <w:rFonts w:ascii="Symbol" w:hAnsi="Symbol" w:cs="Symbol"/>
    </w:rPr>
  </w:style>
  <w:style w:type="character" w:customStyle="1" w:styleId="WW8Num30z1">
    <w:name w:val="WW8Num30z1"/>
    <w:uiPriority w:val="99"/>
    <w:rsid w:val="00827525"/>
    <w:rPr>
      <w:rFonts w:ascii="Courier New" w:hAnsi="Courier New" w:cs="Courier New"/>
    </w:rPr>
  </w:style>
  <w:style w:type="character" w:customStyle="1" w:styleId="WW8Num30z2">
    <w:name w:val="WW8Num30z2"/>
    <w:uiPriority w:val="99"/>
    <w:rsid w:val="00827525"/>
    <w:rPr>
      <w:rFonts w:ascii="Wingdings" w:hAnsi="Wingdings" w:cs="Wingdings"/>
    </w:rPr>
  </w:style>
  <w:style w:type="character" w:customStyle="1" w:styleId="WW8Num32z0">
    <w:name w:val="WW8Num32z0"/>
    <w:uiPriority w:val="99"/>
    <w:rsid w:val="00827525"/>
    <w:rPr>
      <w:rFonts w:ascii="Symbol" w:hAnsi="Symbol" w:cs="Symbol"/>
      <w:sz w:val="12"/>
      <w:szCs w:val="12"/>
    </w:rPr>
  </w:style>
  <w:style w:type="character" w:customStyle="1" w:styleId="WW8Num32z1">
    <w:name w:val="WW8Num32z1"/>
    <w:uiPriority w:val="99"/>
    <w:rsid w:val="00827525"/>
    <w:rPr>
      <w:rFonts w:ascii="Courier New" w:hAnsi="Courier New" w:cs="Courier New"/>
    </w:rPr>
  </w:style>
  <w:style w:type="character" w:customStyle="1" w:styleId="WW8Num32z2">
    <w:name w:val="WW8Num32z2"/>
    <w:uiPriority w:val="99"/>
    <w:rsid w:val="00827525"/>
    <w:rPr>
      <w:rFonts w:ascii="Wingdings" w:hAnsi="Wingdings" w:cs="Wingdings"/>
    </w:rPr>
  </w:style>
  <w:style w:type="character" w:customStyle="1" w:styleId="WW8Num32z3">
    <w:name w:val="WW8Num32z3"/>
    <w:uiPriority w:val="99"/>
    <w:rsid w:val="00827525"/>
    <w:rPr>
      <w:rFonts w:ascii="Symbol" w:hAnsi="Symbol" w:cs="Symbol"/>
    </w:rPr>
  </w:style>
  <w:style w:type="character" w:customStyle="1" w:styleId="WW8Num33z0">
    <w:name w:val="WW8Num33z0"/>
    <w:uiPriority w:val="99"/>
    <w:rsid w:val="00827525"/>
    <w:rPr>
      <w:rFonts w:ascii="Symbol" w:hAnsi="Symbol" w:cs="Symbol"/>
    </w:rPr>
  </w:style>
  <w:style w:type="character" w:customStyle="1" w:styleId="WW8Num33z1">
    <w:name w:val="WW8Num33z1"/>
    <w:uiPriority w:val="99"/>
    <w:rsid w:val="00827525"/>
    <w:rPr>
      <w:rFonts w:ascii="Wingdings" w:hAnsi="Wingdings" w:cs="Wingdings"/>
    </w:rPr>
  </w:style>
  <w:style w:type="character" w:customStyle="1" w:styleId="WW8Num35z0">
    <w:name w:val="WW8Num35z0"/>
    <w:uiPriority w:val="99"/>
    <w:rsid w:val="00827525"/>
    <w:rPr>
      <w:lang w:val="en-GB"/>
    </w:rPr>
  </w:style>
  <w:style w:type="character" w:customStyle="1" w:styleId="WW8Num36z0">
    <w:name w:val="WW8Num36z0"/>
    <w:uiPriority w:val="99"/>
    <w:rsid w:val="00827525"/>
    <w:rPr>
      <w:b/>
      <w:bCs/>
      <w:lang w:val="en-GB"/>
    </w:rPr>
  </w:style>
  <w:style w:type="character" w:customStyle="1" w:styleId="WW8Num38z0">
    <w:name w:val="WW8Num38z0"/>
    <w:uiPriority w:val="99"/>
    <w:rsid w:val="00827525"/>
    <w:rPr>
      <w:rFonts w:ascii="Symbol" w:hAnsi="Symbol" w:cs="Symbol"/>
      <w:lang w:val="en-GB"/>
    </w:rPr>
  </w:style>
  <w:style w:type="character" w:customStyle="1" w:styleId="WW8Num39z0">
    <w:name w:val="WW8Num39z0"/>
    <w:uiPriority w:val="99"/>
    <w:rsid w:val="00827525"/>
    <w:rPr>
      <w:rFonts w:ascii="Arial" w:hAnsi="Arial" w:cs="Arial"/>
      <w:b/>
      <w:bCs/>
      <w:sz w:val="20"/>
      <w:szCs w:val="20"/>
    </w:rPr>
  </w:style>
  <w:style w:type="character" w:customStyle="1" w:styleId="WW8Num40z0">
    <w:name w:val="WW8Num40z0"/>
    <w:uiPriority w:val="99"/>
    <w:rsid w:val="00827525"/>
  </w:style>
  <w:style w:type="character" w:customStyle="1" w:styleId="WW8Num41z0">
    <w:name w:val="WW8Num41z0"/>
    <w:uiPriority w:val="99"/>
    <w:rsid w:val="00827525"/>
    <w:rPr>
      <w:rFonts w:ascii="Symbol" w:hAnsi="Symbol" w:cs="Symbol"/>
    </w:rPr>
  </w:style>
  <w:style w:type="character" w:customStyle="1" w:styleId="WW8Num42z0">
    <w:name w:val="WW8Num42z0"/>
    <w:uiPriority w:val="99"/>
    <w:rsid w:val="00827525"/>
    <w:rPr>
      <w:rFonts w:ascii="Symbol" w:hAnsi="Symbol" w:cs="Symbol"/>
    </w:rPr>
  </w:style>
  <w:style w:type="character" w:customStyle="1" w:styleId="WW8Num42z1">
    <w:name w:val="WW8Num42z1"/>
    <w:uiPriority w:val="99"/>
    <w:rsid w:val="00827525"/>
    <w:rPr>
      <w:rFonts w:ascii="Courier New" w:hAnsi="Courier New" w:cs="Courier New"/>
    </w:rPr>
  </w:style>
  <w:style w:type="character" w:customStyle="1" w:styleId="WW8Num42z2">
    <w:name w:val="WW8Num42z2"/>
    <w:uiPriority w:val="99"/>
    <w:rsid w:val="00827525"/>
    <w:rPr>
      <w:rFonts w:ascii="Wingdings" w:hAnsi="Wingdings" w:cs="Wingdings"/>
    </w:rPr>
  </w:style>
  <w:style w:type="character" w:customStyle="1" w:styleId="WW8Num44z0">
    <w:name w:val="WW8Num44z0"/>
    <w:uiPriority w:val="99"/>
    <w:rsid w:val="00827525"/>
    <w:rPr>
      <w:rFonts w:ascii="Times New Roman" w:hAnsi="Times New Roman" w:cs="Times New Roman"/>
      <w:spacing w:val="0"/>
      <w:kern w:val="1"/>
      <w:position w:val="0"/>
      <w:sz w:val="28"/>
      <w:szCs w:val="28"/>
      <w:u w:val="none"/>
      <w:vertAlign w:val="baseline"/>
    </w:rPr>
  </w:style>
  <w:style w:type="character" w:customStyle="1" w:styleId="WW8Num44z1">
    <w:name w:val="WW8Num44z1"/>
    <w:uiPriority w:val="99"/>
    <w:rsid w:val="00827525"/>
    <w:rPr>
      <w:b/>
      <w:bCs/>
    </w:rPr>
  </w:style>
  <w:style w:type="character" w:customStyle="1" w:styleId="WW8Num45z0">
    <w:name w:val="WW8Num45z0"/>
    <w:uiPriority w:val="99"/>
    <w:rsid w:val="00827525"/>
    <w:rPr>
      <w:rFonts w:ascii="Symbol" w:hAnsi="Symbol" w:cs="Symbol"/>
    </w:rPr>
  </w:style>
  <w:style w:type="character" w:customStyle="1" w:styleId="WW8Num45z1">
    <w:name w:val="WW8Num45z1"/>
    <w:uiPriority w:val="99"/>
    <w:rsid w:val="00827525"/>
    <w:rPr>
      <w:rFonts w:ascii="Courier New" w:hAnsi="Courier New" w:cs="Courier New"/>
    </w:rPr>
  </w:style>
  <w:style w:type="character" w:customStyle="1" w:styleId="WW8Num45z2">
    <w:name w:val="WW8Num45z2"/>
    <w:uiPriority w:val="99"/>
    <w:rsid w:val="00827525"/>
    <w:rPr>
      <w:rFonts w:ascii="Wingdings" w:hAnsi="Wingdings" w:cs="Wingdings"/>
    </w:rPr>
  </w:style>
  <w:style w:type="character" w:customStyle="1" w:styleId="WW8Num46z0">
    <w:name w:val="WW8Num46z0"/>
    <w:uiPriority w:val="99"/>
    <w:rsid w:val="00827525"/>
    <w:rPr>
      <w:b/>
      <w:bCs/>
    </w:rPr>
  </w:style>
  <w:style w:type="character" w:customStyle="1" w:styleId="WW8Num47z0">
    <w:name w:val="WW8Num47z0"/>
    <w:uiPriority w:val="99"/>
    <w:rsid w:val="00827525"/>
    <w:rPr>
      <w:rFonts w:ascii="Wingdings" w:hAnsi="Wingdings" w:cs="Wingdings"/>
      <w:color w:val="000080"/>
    </w:rPr>
  </w:style>
  <w:style w:type="character" w:customStyle="1" w:styleId="WW8Num49z0">
    <w:name w:val="WW8Num49z0"/>
    <w:uiPriority w:val="99"/>
    <w:rsid w:val="00827525"/>
  </w:style>
  <w:style w:type="character" w:customStyle="1" w:styleId="FootnoteCharacters">
    <w:name w:val="Footnote Characters"/>
    <w:uiPriority w:val="99"/>
    <w:rsid w:val="00827525"/>
  </w:style>
  <w:style w:type="character" w:customStyle="1" w:styleId="Defterms">
    <w:name w:val="Defterms"/>
    <w:basedOn w:val="DefaultParagraphFont"/>
    <w:uiPriority w:val="99"/>
    <w:rsid w:val="00827525"/>
    <w:rPr>
      <w:color w:val="auto"/>
    </w:rPr>
  </w:style>
  <w:style w:type="character" w:customStyle="1" w:styleId="TableFootNoteXref">
    <w:name w:val="TableFootNoteXref"/>
    <w:uiPriority w:val="99"/>
    <w:rsid w:val="00827525"/>
    <w:rPr>
      <w:position w:val="1"/>
    </w:rPr>
  </w:style>
  <w:style w:type="character" w:customStyle="1" w:styleId="EndnoteCharacters">
    <w:name w:val="Endnote Characters"/>
    <w:uiPriority w:val="99"/>
    <w:rsid w:val="00827525"/>
  </w:style>
  <w:style w:type="character" w:customStyle="1" w:styleId="NumberingSymbols">
    <w:name w:val="Numbering Symbols"/>
    <w:uiPriority w:val="99"/>
    <w:rsid w:val="00827525"/>
  </w:style>
  <w:style w:type="character" w:customStyle="1" w:styleId="graysmall">
    <w:name w:val="graysmall"/>
    <w:basedOn w:val="DefaultParagraphFont"/>
    <w:uiPriority w:val="99"/>
    <w:rsid w:val="00827525"/>
  </w:style>
  <w:style w:type="character" w:customStyle="1" w:styleId="Codefragment">
    <w:name w:val="Codefragment"/>
    <w:basedOn w:val="DefaultParagraphFont"/>
    <w:rsid w:val="00827525"/>
    <w:rPr>
      <w:rFonts w:ascii="Courier New" w:hAnsi="Courier New" w:cs="Courier New"/>
      <w:sz w:val="22"/>
      <w:szCs w:val="22"/>
      <w:lang w:val="en-US"/>
    </w:rPr>
  </w:style>
  <w:style w:type="character" w:customStyle="1" w:styleId="CodeSnippet">
    <w:name w:val="CodeSnippet"/>
    <w:basedOn w:val="DefaultParagraphFont"/>
    <w:uiPriority w:val="99"/>
    <w:rsid w:val="00827525"/>
    <w:rPr>
      <w:rFonts w:ascii="Courier New" w:hAnsi="Courier New" w:cs="Courier New"/>
      <w:sz w:val="20"/>
      <w:szCs w:val="20"/>
      <w:lang w:val="en-US"/>
    </w:rPr>
  </w:style>
  <w:style w:type="character" w:customStyle="1" w:styleId="Codefragment-keyword">
    <w:name w:val="Codefragment-keyword"/>
    <w:basedOn w:val="Codefragment"/>
    <w:uiPriority w:val="99"/>
    <w:rsid w:val="00827525"/>
    <w:rPr>
      <w:rFonts w:ascii="Courier New" w:hAnsi="Courier New" w:cs="Courier New"/>
      <w:b/>
      <w:bCs/>
      <w:sz w:val="22"/>
      <w:szCs w:val="22"/>
      <w:lang w:val="en-US"/>
    </w:rPr>
  </w:style>
  <w:style w:type="character" w:customStyle="1" w:styleId="CodeFragment-var">
    <w:name w:val="CodeFragment-var"/>
    <w:basedOn w:val="Codefragment"/>
    <w:uiPriority w:val="99"/>
    <w:rsid w:val="00827525"/>
    <w:rPr>
      <w:rFonts w:ascii="Courier New" w:hAnsi="Courier New" w:cs="Courier New"/>
      <w:i/>
      <w:iCs/>
      <w:sz w:val="22"/>
      <w:szCs w:val="22"/>
      <w:lang w:val="en-US"/>
    </w:rPr>
  </w:style>
  <w:style w:type="character" w:customStyle="1" w:styleId="Codefragment-sub">
    <w:name w:val="Codefragment-sub"/>
    <w:basedOn w:val="Codefragment"/>
    <w:uiPriority w:val="99"/>
    <w:rsid w:val="00827525"/>
    <w:rPr>
      <w:rFonts w:ascii="Courier New" w:hAnsi="Courier New" w:cs="Courier New"/>
      <w:sz w:val="22"/>
      <w:szCs w:val="22"/>
      <w:vertAlign w:val="subscript"/>
      <w:lang w:val="en-US"/>
    </w:rPr>
  </w:style>
  <w:style w:type="character" w:customStyle="1" w:styleId="WW8Num21z0">
    <w:name w:val="WW8Num21z0"/>
    <w:uiPriority w:val="99"/>
    <w:rsid w:val="00827525"/>
    <w:rPr>
      <w:rFonts w:ascii="Symbol" w:hAnsi="Symbol" w:cs="Symbol"/>
    </w:rPr>
  </w:style>
  <w:style w:type="character" w:customStyle="1" w:styleId="WW8Num140z3">
    <w:name w:val="WW8Num140z3"/>
    <w:uiPriority w:val="99"/>
    <w:rsid w:val="00827525"/>
    <w:rPr>
      <w:rFonts w:ascii="Symbol" w:hAnsi="Symbol" w:cs="Symbol"/>
    </w:rPr>
  </w:style>
  <w:style w:type="character" w:customStyle="1" w:styleId="BalloonTextChar">
    <w:name w:val="Balloon Text Char"/>
    <w:basedOn w:val="DefaultParagraphFont"/>
    <w:uiPriority w:val="99"/>
    <w:rsid w:val="00827525"/>
    <w:rPr>
      <w:rFonts w:ascii="Tahoma" w:hAnsi="Tahoma" w:cs="Tahoma"/>
      <w:sz w:val="16"/>
      <w:szCs w:val="16"/>
      <w:lang w:val="en-GB"/>
    </w:rPr>
  </w:style>
  <w:style w:type="character" w:customStyle="1" w:styleId="WW8Num191z0">
    <w:name w:val="WW8Num191z0"/>
    <w:uiPriority w:val="99"/>
    <w:rsid w:val="00827525"/>
    <w:rPr>
      <w:i/>
      <w:iCs/>
    </w:rPr>
  </w:style>
  <w:style w:type="character" w:customStyle="1" w:styleId="RefNormChar">
    <w:name w:val="RefNorm Char"/>
    <w:basedOn w:val="DefaultParagraphFont"/>
    <w:uiPriority w:val="99"/>
    <w:rsid w:val="00827525"/>
    <w:rPr>
      <w:sz w:val="24"/>
      <w:szCs w:val="24"/>
      <w:lang w:val="en-US" w:eastAsia="ar-SA" w:bidi="ar-SA"/>
    </w:rPr>
  </w:style>
  <w:style w:type="character" w:customStyle="1" w:styleId="List2Char">
    <w:name w:val="List 2 Char"/>
    <w:basedOn w:val="DefaultParagraphFont"/>
    <w:uiPriority w:val="99"/>
    <w:rsid w:val="00827525"/>
    <w:rPr>
      <w:color w:val="000000"/>
      <w:sz w:val="24"/>
      <w:szCs w:val="24"/>
      <w:lang w:val="en-US" w:eastAsia="ar-SA" w:bidi="ar-SA"/>
    </w:rPr>
  </w:style>
  <w:style w:type="character" w:customStyle="1" w:styleId="StyleTableFootNoteXref105pt">
    <w:name w:val="Style TableFootNoteXref + 10.5 pt"/>
    <w:basedOn w:val="TableFootNoteXref"/>
    <w:uiPriority w:val="99"/>
    <w:rsid w:val="00827525"/>
    <w:rPr>
      <w:position w:val="1"/>
      <w:sz w:val="16"/>
      <w:szCs w:val="16"/>
      <w:vertAlign w:val="superscript"/>
    </w:rPr>
  </w:style>
  <w:style w:type="character" w:customStyle="1" w:styleId="StyleHeading4h4sub-clause4H4hd4105ptChar">
    <w:name w:val="Style Heading 4h4sub-clause 4H4hd4 + 10.5 pt Char"/>
    <w:basedOn w:val="DefaultParagraphFont"/>
    <w:uiPriority w:val="99"/>
    <w:rsid w:val="00827525"/>
    <w:rPr>
      <w:b/>
      <w:bCs/>
      <w:sz w:val="21"/>
      <w:szCs w:val="21"/>
      <w:lang w:val="en-US" w:eastAsia="ar-SA" w:bidi="ar-SA"/>
    </w:rPr>
  </w:style>
  <w:style w:type="character" w:customStyle="1" w:styleId="FiguretitleCharCharCharChar">
    <w:name w:val="Figure title Char Char Char Char"/>
    <w:basedOn w:val="DefaultParagraphFont"/>
    <w:uiPriority w:val="99"/>
    <w:rsid w:val="00827525"/>
    <w:rPr>
      <w:b/>
      <w:bCs/>
      <w:sz w:val="24"/>
      <w:szCs w:val="24"/>
      <w:lang w:val="en-GB" w:eastAsia="ar-SA" w:bidi="ar-SA"/>
    </w:rPr>
  </w:style>
  <w:style w:type="character" w:customStyle="1" w:styleId="H2Char">
    <w:name w:val="H2 Char"/>
    <w:basedOn w:val="DefaultParagraphFont"/>
    <w:uiPriority w:val="99"/>
    <w:rsid w:val="00827525"/>
    <w:rPr>
      <w:b/>
      <w:bCs/>
      <w:sz w:val="22"/>
      <w:szCs w:val="22"/>
      <w:lang w:val="en-GB" w:eastAsia="ar-SA" w:bidi="ar-SA"/>
    </w:rPr>
  </w:style>
  <w:style w:type="character" w:customStyle="1" w:styleId="Char">
    <w:name w:val="Char"/>
    <w:basedOn w:val="DefaultParagraphFont"/>
    <w:uiPriority w:val="99"/>
    <w:rsid w:val="00827525"/>
    <w:rPr>
      <w:sz w:val="24"/>
      <w:szCs w:val="24"/>
      <w:lang w:val="en-GB" w:eastAsia="ar-SA" w:bidi="ar-SA"/>
    </w:rPr>
  </w:style>
  <w:style w:type="character" w:customStyle="1" w:styleId="PaperTitle">
    <w:name w:val="PaperTitle"/>
    <w:basedOn w:val="DefaultParagraphFont"/>
    <w:uiPriority w:val="99"/>
    <w:rsid w:val="00827525"/>
    <w:rPr>
      <w:i/>
      <w:iCs/>
    </w:rPr>
  </w:style>
  <w:style w:type="character" w:customStyle="1" w:styleId="a2CharChar">
    <w:name w:val="a2 Char Char"/>
    <w:basedOn w:val="DefaultParagraphFont"/>
    <w:uiPriority w:val="99"/>
    <w:rsid w:val="00827525"/>
    <w:rPr>
      <w:rFonts w:ascii="Arial" w:eastAsia="MS Mincho" w:hAnsi="Arial" w:cs="Arial"/>
      <w:b/>
      <w:bCs/>
      <w:sz w:val="24"/>
      <w:szCs w:val="24"/>
      <w:lang w:val="en-US" w:eastAsia="ar-SA" w:bidi="ar-SA"/>
    </w:rPr>
  </w:style>
  <w:style w:type="character" w:customStyle="1" w:styleId="French">
    <w:name w:val="French"/>
    <w:basedOn w:val="Emphasis"/>
    <w:uiPriority w:val="99"/>
    <w:rsid w:val="00827525"/>
    <w:rPr>
      <w:i/>
      <w:iCs/>
      <w:lang w:val="fr-FR"/>
    </w:rPr>
  </w:style>
  <w:style w:type="character" w:customStyle="1" w:styleId="XMLelement">
    <w:name w:val="XML element"/>
    <w:basedOn w:val="DefaultParagraphFont"/>
    <w:uiPriority w:val="99"/>
    <w:rsid w:val="00827525"/>
    <w:rPr>
      <w:rFonts w:ascii="Courier New" w:hAnsi="Courier New" w:cs="Courier New"/>
      <w:b/>
      <w:bCs/>
    </w:rPr>
  </w:style>
  <w:style w:type="character" w:customStyle="1" w:styleId="a3Char">
    <w:name w:val="a3 Char"/>
    <w:basedOn w:val="DefaultParagraphFont"/>
    <w:uiPriority w:val="99"/>
    <w:rsid w:val="00827525"/>
    <w:rPr>
      <w:rFonts w:eastAsia="MS Mincho"/>
      <w:b/>
      <w:bCs/>
      <w:sz w:val="22"/>
      <w:szCs w:val="22"/>
      <w:lang w:val="en-US" w:eastAsia="ar-SA" w:bidi="ar-SA"/>
    </w:rPr>
  </w:style>
  <w:style w:type="character" w:customStyle="1" w:styleId="DefinitionheaderCharChar">
    <w:name w:val="Definitionheader Char Char"/>
    <w:basedOn w:val="DefaultParagraphFont"/>
    <w:uiPriority w:val="99"/>
    <w:rsid w:val="00827525"/>
    <w:rPr>
      <w:b/>
      <w:bCs/>
      <w:sz w:val="24"/>
      <w:szCs w:val="24"/>
      <w:lang w:val="en-GB" w:eastAsia="ar-SA" w:bidi="ar-SA"/>
    </w:rPr>
  </w:style>
  <w:style w:type="character" w:customStyle="1" w:styleId="DefinitionheaderCharZchn">
    <w:name w:val="Definitionheader Char Zchn"/>
    <w:basedOn w:val="DefaultParagraphFont"/>
    <w:uiPriority w:val="99"/>
    <w:rsid w:val="00827525"/>
    <w:rPr>
      <w:b/>
      <w:bCs/>
      <w:sz w:val="24"/>
      <w:szCs w:val="24"/>
      <w:lang w:val="en-GB" w:eastAsia="ar-SA" w:bidi="ar-SA"/>
    </w:rPr>
  </w:style>
  <w:style w:type="character" w:customStyle="1" w:styleId="DefinitionheaderCharZchn1">
    <w:name w:val="Definitionheader Char Zchn1"/>
    <w:basedOn w:val="DefaultParagraphFont"/>
    <w:uiPriority w:val="99"/>
    <w:rsid w:val="00827525"/>
    <w:rPr>
      <w:b/>
      <w:bCs/>
      <w:sz w:val="24"/>
      <w:szCs w:val="24"/>
      <w:lang w:val="en-GB" w:eastAsia="ar-SA" w:bidi="ar-SA"/>
    </w:rPr>
  </w:style>
  <w:style w:type="character" w:customStyle="1" w:styleId="ExtXref">
    <w:name w:val="ExtXref"/>
    <w:basedOn w:val="DefaultParagraphFont"/>
    <w:uiPriority w:val="99"/>
    <w:rsid w:val="00827525"/>
    <w:rPr>
      <w:color w:val="auto"/>
    </w:rPr>
  </w:style>
  <w:style w:type="character" w:customStyle="1" w:styleId="FiguretitleCharCharChar">
    <w:name w:val="Figure title Char Char Char"/>
    <w:basedOn w:val="DefaultParagraphFont"/>
    <w:uiPriority w:val="99"/>
    <w:rsid w:val="00827525"/>
    <w:rPr>
      <w:b/>
      <w:bCs/>
      <w:sz w:val="24"/>
      <w:szCs w:val="24"/>
      <w:lang w:val="en-GB" w:eastAsia="ar-SA" w:bidi="ar-SA"/>
    </w:rPr>
  </w:style>
  <w:style w:type="character" w:customStyle="1" w:styleId="TablefootnoteCharChar">
    <w:name w:val="Table footnote Char Char"/>
    <w:basedOn w:val="DefaultParagraphFont"/>
    <w:uiPriority w:val="99"/>
    <w:rsid w:val="00827525"/>
    <w:rPr>
      <w:sz w:val="18"/>
      <w:szCs w:val="18"/>
      <w:lang w:val="en-GB" w:eastAsia="ar-SA" w:bidi="ar-SA"/>
    </w:rPr>
  </w:style>
  <w:style w:type="character" w:customStyle="1" w:styleId="TablefootnoteChar1">
    <w:name w:val="Table footnote Char1"/>
    <w:basedOn w:val="DefaultParagraphFont"/>
    <w:uiPriority w:val="99"/>
    <w:rsid w:val="00827525"/>
    <w:rPr>
      <w:sz w:val="18"/>
      <w:szCs w:val="18"/>
      <w:lang w:val="en-GB" w:eastAsia="ar-SA" w:bidi="ar-SA"/>
    </w:rPr>
  </w:style>
  <w:style w:type="character" w:customStyle="1" w:styleId="TablelineafterChar">
    <w:name w:val="Table line after Char"/>
    <w:basedOn w:val="DefaultParagraphFont"/>
    <w:uiPriority w:val="99"/>
    <w:rsid w:val="00827525"/>
    <w:rPr>
      <w:sz w:val="22"/>
      <w:szCs w:val="22"/>
      <w:lang w:val="en-US" w:eastAsia="ar-SA" w:bidi="ar-SA"/>
    </w:rPr>
  </w:style>
  <w:style w:type="character" w:customStyle="1" w:styleId="TransliteratedArabic">
    <w:name w:val="Transliterated Arabic"/>
    <w:basedOn w:val="Emphasis"/>
    <w:uiPriority w:val="99"/>
    <w:rsid w:val="00827525"/>
    <w:rPr>
      <w:rFonts w:ascii="Courier New" w:hAnsi="Courier New" w:cs="Courier New"/>
      <w:i/>
      <w:iCs/>
    </w:rPr>
  </w:style>
  <w:style w:type="character" w:customStyle="1" w:styleId="InLineCode">
    <w:name w:val="InLine Code"/>
    <w:basedOn w:val="DefaultParagraphFont"/>
    <w:uiPriority w:val="99"/>
    <w:rsid w:val="00827525"/>
    <w:rPr>
      <w:rFonts w:ascii="Courier New" w:hAnsi="Courier New" w:cs="Courier New"/>
      <w:sz w:val="24"/>
      <w:szCs w:val="24"/>
      <w:lang w:val="en-US"/>
    </w:rPr>
  </w:style>
  <w:style w:type="character" w:customStyle="1" w:styleId="SC2122888">
    <w:name w:val="SC.2.122888"/>
    <w:uiPriority w:val="99"/>
    <w:rsid w:val="00827525"/>
    <w:rPr>
      <w:color w:val="000000"/>
      <w:sz w:val="36"/>
      <w:szCs w:val="36"/>
    </w:rPr>
  </w:style>
  <w:style w:type="character" w:customStyle="1" w:styleId="contenttitle1">
    <w:name w:val="contenttitle1"/>
    <w:basedOn w:val="DefaultParagraphFont"/>
    <w:uiPriority w:val="99"/>
    <w:rsid w:val="00827525"/>
    <w:rPr>
      <w:rFonts w:ascii="Verdana" w:hAnsi="Verdana" w:cs="Verdana"/>
      <w:b/>
      <w:bCs/>
      <w:color w:val="auto"/>
      <w:sz w:val="14"/>
      <w:szCs w:val="14"/>
    </w:rPr>
  </w:style>
  <w:style w:type="character" w:customStyle="1" w:styleId="cataloguedetail-doctitle1">
    <w:name w:val="cataloguedetail-doctitle1"/>
    <w:basedOn w:val="DefaultParagraphFont"/>
    <w:uiPriority w:val="99"/>
    <w:rsid w:val="00827525"/>
    <w:rPr>
      <w:rFonts w:ascii="Verdana" w:hAnsi="Verdana" w:cs="Verdana"/>
      <w:b/>
      <w:bCs/>
      <w:color w:val="auto"/>
      <w:sz w:val="14"/>
      <w:szCs w:val="14"/>
    </w:rPr>
  </w:style>
  <w:style w:type="character" w:customStyle="1" w:styleId="a4Char">
    <w:name w:val="a4 Char"/>
    <w:basedOn w:val="DefaultParagraphFont"/>
    <w:uiPriority w:val="99"/>
    <w:rsid w:val="00827525"/>
    <w:rPr>
      <w:rFonts w:eastAsia="MS Mincho"/>
      <w:b/>
      <w:bCs/>
      <w:sz w:val="24"/>
      <w:szCs w:val="24"/>
      <w:lang w:val="en-US" w:eastAsia="ar-SA" w:bidi="ar-SA"/>
    </w:rPr>
  </w:style>
  <w:style w:type="character" w:customStyle="1" w:styleId="Tabletext9Char">
    <w:name w:val="Table text (9) Char"/>
    <w:basedOn w:val="DefaultParagraphFont"/>
    <w:uiPriority w:val="99"/>
    <w:rsid w:val="00827525"/>
    <w:rPr>
      <w:rFonts w:eastAsia="MS Mincho"/>
      <w:sz w:val="24"/>
      <w:szCs w:val="24"/>
      <w:lang w:val="en-US" w:eastAsia="ar-SA" w:bidi="ar-SA"/>
    </w:rPr>
  </w:style>
  <w:style w:type="character" w:customStyle="1" w:styleId="RequirementChar">
    <w:name w:val="Requirement Char"/>
    <w:basedOn w:val="Char"/>
    <w:uiPriority w:val="99"/>
    <w:rsid w:val="00827525"/>
    <w:rPr>
      <w:sz w:val="24"/>
      <w:szCs w:val="24"/>
      <w:lang w:val="en-US" w:eastAsia="ar-SA" w:bidi="ar-SA"/>
    </w:rPr>
  </w:style>
  <w:style w:type="character" w:customStyle="1" w:styleId="TermsChar">
    <w:name w:val="Term(s) Char"/>
    <w:basedOn w:val="DefaultParagraphFont"/>
    <w:uiPriority w:val="99"/>
    <w:rsid w:val="00827525"/>
    <w:rPr>
      <w:b/>
      <w:bCs/>
      <w:sz w:val="24"/>
      <w:szCs w:val="24"/>
      <w:lang w:val="en-GB" w:eastAsia="ar-SA" w:bidi="ar-SA"/>
    </w:rPr>
  </w:style>
  <w:style w:type="character" w:customStyle="1" w:styleId="NoteChar">
    <w:name w:val="Note Char"/>
    <w:basedOn w:val="DefaultParagraphFont"/>
    <w:uiPriority w:val="99"/>
    <w:rsid w:val="00827525"/>
    <w:rPr>
      <w:lang w:val="en-GB" w:eastAsia="ar-SA" w:bidi="ar-SA"/>
    </w:rPr>
  </w:style>
  <w:style w:type="character" w:customStyle="1" w:styleId="NumberedNoteChar">
    <w:name w:val="Numbered Note Char"/>
    <w:basedOn w:val="NoteChar"/>
    <w:uiPriority w:val="99"/>
    <w:rsid w:val="00827525"/>
    <w:rPr>
      <w:rFonts w:eastAsia="SimSun"/>
      <w:sz w:val="24"/>
      <w:szCs w:val="24"/>
      <w:lang w:val="en-US" w:eastAsia="ar-SA" w:bidi="ar-SA"/>
    </w:rPr>
  </w:style>
  <w:style w:type="character" w:customStyle="1" w:styleId="WFS-RequirementChar">
    <w:name w:val="WFS-Requirement Char"/>
    <w:basedOn w:val="DefaultParagraphFont"/>
    <w:uiPriority w:val="99"/>
    <w:rsid w:val="00827525"/>
    <w:rPr>
      <w:rFonts w:ascii="Trebuchet MS" w:eastAsia="SimSun" w:hAnsi="Trebuchet MS" w:cs="Trebuchet MS"/>
      <w:b/>
      <w:bCs/>
      <w:color w:val="FF0000"/>
      <w:sz w:val="24"/>
      <w:szCs w:val="24"/>
      <w:lang w:val="en-US" w:eastAsia="ar-SA" w:bidi="ar-SA"/>
    </w:rPr>
  </w:style>
  <w:style w:type="character" w:customStyle="1" w:styleId="code-quote">
    <w:name w:val="code-quote"/>
    <w:basedOn w:val="DefaultParagraphFont"/>
    <w:uiPriority w:val="99"/>
    <w:rsid w:val="00827525"/>
    <w:rPr>
      <w:rFonts w:ascii="Courier New" w:hAnsi="Courier New" w:cs="Courier New"/>
      <w:i/>
      <w:iCs/>
      <w:sz w:val="22"/>
      <w:szCs w:val="22"/>
    </w:rPr>
  </w:style>
  <w:style w:type="character" w:customStyle="1" w:styleId="WW-DefaultParagraphFont">
    <w:name w:val="WW-Default Paragraph Font"/>
    <w:uiPriority w:val="99"/>
    <w:rsid w:val="00827525"/>
  </w:style>
  <w:style w:type="character" w:customStyle="1" w:styleId="WW-CommentReference">
    <w:name w:val="WW-Comment Reference"/>
    <w:basedOn w:val="WW-DefaultParagraphFont"/>
    <w:uiPriority w:val="99"/>
    <w:rsid w:val="00827525"/>
    <w:rPr>
      <w:sz w:val="16"/>
      <w:szCs w:val="16"/>
    </w:rPr>
  </w:style>
  <w:style w:type="character" w:customStyle="1" w:styleId="codequote">
    <w:name w:val="code quote"/>
    <w:basedOn w:val="DefaultParagraphFont"/>
    <w:uiPriority w:val="99"/>
    <w:rsid w:val="00827525"/>
    <w:rPr>
      <w:rFonts w:ascii="Courier New" w:hAnsi="Courier New" w:cs="Courier New"/>
      <w:i/>
      <w:iCs/>
      <w:sz w:val="22"/>
      <w:szCs w:val="22"/>
    </w:rPr>
  </w:style>
  <w:style w:type="character" w:customStyle="1" w:styleId="code-keyword">
    <w:name w:val="code-keyword"/>
    <w:basedOn w:val="DefaultParagraphFont"/>
    <w:uiPriority w:val="99"/>
    <w:rsid w:val="00827525"/>
  </w:style>
  <w:style w:type="character" w:customStyle="1" w:styleId="Code1Char">
    <w:name w:val="Code 1 Char"/>
    <w:basedOn w:val="DefaultParagraphFont"/>
    <w:uiPriority w:val="99"/>
    <w:rsid w:val="00827525"/>
    <w:rPr>
      <w:rFonts w:ascii="Courier" w:eastAsia="SimSun" w:hAnsi="Courier" w:cs="Courier"/>
      <w:sz w:val="24"/>
      <w:szCs w:val="24"/>
      <w:lang w:val="en-US" w:eastAsia="ar-SA" w:bidi="ar-SA"/>
    </w:rPr>
  </w:style>
  <w:style w:type="character" w:customStyle="1" w:styleId="CodeListingChar">
    <w:name w:val="Code Listing Char"/>
    <w:basedOn w:val="Code1Char"/>
    <w:uiPriority w:val="99"/>
    <w:rsid w:val="00827525"/>
    <w:rPr>
      <w:rFonts w:ascii="Courier New" w:eastAsia="MS Mincho" w:hAnsi="Courier New" w:cs="Courier New"/>
      <w:sz w:val="24"/>
      <w:szCs w:val="24"/>
      <w:lang w:val="en-US" w:eastAsia="ar-SA" w:bidi="ar-SA"/>
    </w:rPr>
  </w:style>
  <w:style w:type="character" w:customStyle="1" w:styleId="CodelistingChar0">
    <w:name w:val="Code listing Char"/>
    <w:basedOn w:val="Code1Char"/>
    <w:uiPriority w:val="99"/>
    <w:rsid w:val="00827525"/>
    <w:rPr>
      <w:rFonts w:ascii="Courier" w:eastAsia="SimSun" w:hAnsi="Courier" w:cs="Courier"/>
      <w:sz w:val="24"/>
      <w:szCs w:val="24"/>
      <w:lang w:val="en-US" w:eastAsia="ar-SA" w:bidi="ar-SA"/>
    </w:rPr>
  </w:style>
  <w:style w:type="character" w:customStyle="1" w:styleId="WFS-RequirementCharChar">
    <w:name w:val="WFS-Requirement Char Char"/>
    <w:basedOn w:val="RequirementChar"/>
    <w:uiPriority w:val="99"/>
    <w:rsid w:val="00827525"/>
    <w:rPr>
      <w:b/>
      <w:bCs/>
      <w:sz w:val="24"/>
      <w:szCs w:val="24"/>
      <w:lang w:val="en-US" w:eastAsia="ar-SA" w:bidi="ar-SA"/>
    </w:rPr>
  </w:style>
  <w:style w:type="character" w:customStyle="1" w:styleId="WFSReccomendataion">
    <w:name w:val="WFS Reccomendataion"/>
    <w:basedOn w:val="Strong"/>
    <w:uiPriority w:val="99"/>
    <w:rsid w:val="00827525"/>
    <w:rPr>
      <w:b/>
      <w:bCs/>
      <w:color w:val="FF0000"/>
      <w:u w:val="none"/>
    </w:rPr>
  </w:style>
  <w:style w:type="character" w:customStyle="1" w:styleId="DefinitionChar">
    <w:name w:val="Definition Char"/>
    <w:basedOn w:val="DefaultParagraphFont"/>
    <w:uiPriority w:val="99"/>
    <w:rsid w:val="00827525"/>
    <w:rPr>
      <w:sz w:val="24"/>
      <w:szCs w:val="24"/>
      <w:lang w:val="en-GB" w:eastAsia="ar-SA" w:bidi="ar-SA"/>
    </w:rPr>
  </w:style>
  <w:style w:type="character" w:customStyle="1" w:styleId="SC22206">
    <w:name w:val="SC.2.2206"/>
    <w:uiPriority w:val="99"/>
    <w:rsid w:val="00827525"/>
    <w:rPr>
      <w:color w:val="000000"/>
      <w:sz w:val="40"/>
      <w:szCs w:val="40"/>
    </w:rPr>
  </w:style>
  <w:style w:type="character" w:customStyle="1" w:styleId="apple-converted-space">
    <w:name w:val="apple-converted-space"/>
    <w:basedOn w:val="DefaultParagraphFont"/>
    <w:uiPriority w:val="99"/>
    <w:rsid w:val="00827525"/>
  </w:style>
  <w:style w:type="character" w:customStyle="1" w:styleId="apple-style-span">
    <w:name w:val="apple-style-span"/>
    <w:basedOn w:val="DefaultParagraphFont"/>
    <w:uiPriority w:val="99"/>
    <w:rsid w:val="00827525"/>
  </w:style>
  <w:style w:type="character" w:customStyle="1" w:styleId="a2Char">
    <w:name w:val="a2 Char"/>
    <w:basedOn w:val="DefaultParagraphFont"/>
    <w:uiPriority w:val="99"/>
    <w:rsid w:val="00827525"/>
    <w:rPr>
      <w:rFonts w:ascii="Arial" w:eastAsia="MS Mincho" w:hAnsi="Arial" w:cs="Arial"/>
      <w:b/>
      <w:bCs/>
      <w:sz w:val="24"/>
      <w:szCs w:val="24"/>
      <w:lang w:val="en-US" w:eastAsia="ar-SA" w:bidi="ar-SA"/>
    </w:rPr>
  </w:style>
  <w:style w:type="character" w:customStyle="1" w:styleId="a3CharCharCharCharChar">
    <w:name w:val="a3 Char Char Char Char Char"/>
    <w:uiPriority w:val="99"/>
    <w:rsid w:val="00827525"/>
  </w:style>
  <w:style w:type="character" w:customStyle="1" w:styleId="tx1">
    <w:name w:val="tx1"/>
    <w:basedOn w:val="DefaultParagraphFont"/>
    <w:uiPriority w:val="99"/>
    <w:rsid w:val="00827525"/>
    <w:rPr>
      <w:b/>
      <w:bCs/>
    </w:rPr>
  </w:style>
  <w:style w:type="paragraph" w:customStyle="1" w:styleId="Heading">
    <w:name w:val="Heading"/>
    <w:basedOn w:val="Normal"/>
    <w:next w:val="BodyText"/>
    <w:uiPriority w:val="99"/>
    <w:rsid w:val="00827525"/>
    <w:pPr>
      <w:keepNext/>
      <w:spacing w:before="240" w:after="120"/>
    </w:pPr>
    <w:rPr>
      <w:rFonts w:ascii="Arial" w:eastAsia="MS Mincho" w:hAnsi="Arial" w:cs="Arial"/>
      <w:sz w:val="28"/>
      <w:szCs w:val="28"/>
    </w:rPr>
  </w:style>
  <w:style w:type="character" w:customStyle="1" w:styleId="BodyTextChar">
    <w:name w:val="Body Text Char"/>
    <w:basedOn w:val="DefaultParagraphFont"/>
    <w:link w:val="BodyText"/>
    <w:uiPriority w:val="99"/>
    <w:semiHidden/>
    <w:rsid w:val="00827525"/>
    <w:rPr>
      <w:sz w:val="23"/>
      <w:szCs w:val="23"/>
      <w:lang w:val="en-GB" w:eastAsia="ar-SA" w:bidi="ar-SA"/>
    </w:rPr>
  </w:style>
  <w:style w:type="paragraph" w:customStyle="1" w:styleId="Index">
    <w:name w:val="Index"/>
    <w:basedOn w:val="Normal"/>
    <w:uiPriority w:val="99"/>
    <w:rsid w:val="00827525"/>
    <w:pPr>
      <w:suppressLineNumbers/>
    </w:pPr>
  </w:style>
  <w:style w:type="paragraph" w:customStyle="1" w:styleId="algorithm">
    <w:name w:val="algorithm"/>
    <w:basedOn w:val="NormalIndent"/>
    <w:uiPriority w:val="99"/>
    <w:rsid w:val="00827525"/>
    <w:pPr>
      <w:tabs>
        <w:tab w:val="left" w:pos="2061"/>
      </w:tabs>
      <w:ind w:left="2061" w:hanging="360"/>
    </w:pPr>
  </w:style>
  <w:style w:type="paragraph" w:customStyle="1" w:styleId="ANNEX">
    <w:name w:val="ANNEX"/>
    <w:basedOn w:val="Normal"/>
    <w:next w:val="Normal"/>
    <w:uiPriority w:val="99"/>
    <w:rsid w:val="00827525"/>
    <w:pPr>
      <w:keepNext/>
      <w:pageBreakBefore/>
      <w:spacing w:after="480" w:line="310" w:lineRule="exact"/>
      <w:jc w:val="center"/>
    </w:pPr>
    <w:rPr>
      <w:b/>
      <w:bCs/>
      <w:sz w:val="28"/>
      <w:szCs w:val="28"/>
    </w:rPr>
  </w:style>
  <w:style w:type="paragraph" w:customStyle="1" w:styleId="Bibliography10">
    <w:name w:val="Bibliography1"/>
    <w:basedOn w:val="Normal"/>
    <w:uiPriority w:val="99"/>
    <w:rsid w:val="00827525"/>
    <w:pPr>
      <w:tabs>
        <w:tab w:val="left" w:pos="360"/>
      </w:tabs>
      <w:ind w:left="360" w:hanging="360"/>
    </w:pPr>
    <w:rPr>
      <w:lang w:val="en-US"/>
    </w:rPr>
  </w:style>
  <w:style w:type="character" w:customStyle="1" w:styleId="BodyTextIndentChar">
    <w:name w:val="Body Text Indent Char"/>
    <w:basedOn w:val="DefaultParagraphFont"/>
    <w:link w:val="BodyTextIndent"/>
    <w:uiPriority w:val="99"/>
    <w:rsid w:val="00827525"/>
    <w:rPr>
      <w:sz w:val="23"/>
      <w:szCs w:val="23"/>
      <w:lang w:val="en-GB" w:eastAsia="ar-SA" w:bidi="ar-SA"/>
    </w:rPr>
  </w:style>
  <w:style w:type="paragraph" w:customStyle="1" w:styleId="Definition">
    <w:name w:val="Definition"/>
    <w:basedOn w:val="Normal"/>
    <w:next w:val="TermNum"/>
    <w:uiPriority w:val="99"/>
    <w:rsid w:val="00827525"/>
  </w:style>
  <w:style w:type="paragraph" w:customStyle="1" w:styleId="TermNum">
    <w:name w:val="TermNum"/>
    <w:basedOn w:val="Normal"/>
    <w:next w:val="Terms"/>
    <w:uiPriority w:val="99"/>
    <w:rsid w:val="00827525"/>
    <w:pPr>
      <w:keepNext/>
      <w:tabs>
        <w:tab w:val="left" w:pos="720"/>
      </w:tabs>
      <w:spacing w:after="0"/>
      <w:ind w:left="720" w:hanging="720"/>
    </w:pPr>
    <w:rPr>
      <w:b/>
      <w:bCs/>
    </w:rPr>
  </w:style>
  <w:style w:type="paragraph" w:customStyle="1" w:styleId="Terms">
    <w:name w:val="Term(s)"/>
    <w:basedOn w:val="Normal"/>
    <w:next w:val="Definition"/>
    <w:uiPriority w:val="99"/>
    <w:rsid w:val="00827525"/>
    <w:pPr>
      <w:keepNext/>
      <w:suppressAutoHyphens/>
      <w:spacing w:after="0"/>
    </w:pPr>
    <w:rPr>
      <w:b/>
      <w:bCs/>
    </w:rPr>
  </w:style>
  <w:style w:type="character" w:customStyle="1" w:styleId="HeaderChar">
    <w:name w:val="Header Char"/>
    <w:basedOn w:val="DefaultParagraphFont"/>
    <w:link w:val="Header"/>
    <w:uiPriority w:val="99"/>
    <w:semiHidden/>
    <w:rsid w:val="00827525"/>
    <w:rPr>
      <w:sz w:val="23"/>
      <w:szCs w:val="23"/>
      <w:lang w:val="en-GB" w:eastAsia="ar-SA" w:bidi="ar-SA"/>
    </w:rPr>
  </w:style>
  <w:style w:type="paragraph" w:customStyle="1" w:styleId="Example">
    <w:name w:val="Example"/>
    <w:basedOn w:val="Normal"/>
    <w:next w:val="Normal"/>
    <w:rsid w:val="00827525"/>
    <w:pPr>
      <w:tabs>
        <w:tab w:val="left" w:pos="958"/>
        <w:tab w:val="left" w:pos="1360"/>
      </w:tabs>
    </w:pPr>
    <w:rPr>
      <w:sz w:val="20"/>
      <w:szCs w:val="20"/>
    </w:rPr>
  </w:style>
  <w:style w:type="paragraph" w:customStyle="1" w:styleId="Figurefootnote">
    <w:name w:val="Figure footnote"/>
    <w:basedOn w:val="Normal"/>
    <w:uiPriority w:val="99"/>
    <w:rsid w:val="00827525"/>
    <w:pPr>
      <w:keepNext/>
      <w:tabs>
        <w:tab w:val="left" w:pos="340"/>
      </w:tabs>
      <w:spacing w:after="60" w:line="208" w:lineRule="auto"/>
    </w:pPr>
    <w:rPr>
      <w:sz w:val="18"/>
      <w:szCs w:val="18"/>
    </w:rPr>
  </w:style>
  <w:style w:type="paragraph" w:customStyle="1" w:styleId="Figuretitle">
    <w:name w:val="Figure title"/>
    <w:basedOn w:val="Normal"/>
    <w:next w:val="Normal"/>
    <w:uiPriority w:val="99"/>
    <w:rsid w:val="00827525"/>
    <w:pPr>
      <w:suppressAutoHyphens/>
      <w:spacing w:before="120"/>
      <w:jc w:val="center"/>
    </w:pPr>
    <w:rPr>
      <w:b/>
      <w:bCs/>
    </w:rPr>
  </w:style>
  <w:style w:type="paragraph" w:customStyle="1" w:styleId="Foreword">
    <w:name w:val="Foreword"/>
    <w:basedOn w:val="Normal"/>
    <w:uiPriority w:val="99"/>
    <w:rsid w:val="00827525"/>
  </w:style>
  <w:style w:type="paragraph" w:customStyle="1" w:styleId="Formula">
    <w:name w:val="Formula"/>
    <w:basedOn w:val="Normal"/>
    <w:next w:val="Normal"/>
    <w:uiPriority w:val="99"/>
    <w:rsid w:val="00827525"/>
    <w:pPr>
      <w:keepNext/>
      <w:tabs>
        <w:tab w:val="right" w:pos="8640"/>
      </w:tabs>
      <w:spacing w:after="220"/>
      <w:ind w:left="400"/>
    </w:pPr>
  </w:style>
  <w:style w:type="paragraph" w:customStyle="1" w:styleId="Introduction">
    <w:name w:val="Introduction"/>
    <w:basedOn w:val="Normal"/>
    <w:next w:val="Normal"/>
    <w:uiPriority w:val="99"/>
    <w:rsid w:val="00827525"/>
    <w:pPr>
      <w:pageBreakBefore/>
      <w:tabs>
        <w:tab w:val="left" w:pos="400"/>
      </w:tabs>
      <w:spacing w:before="960" w:after="310" w:line="309" w:lineRule="auto"/>
    </w:pPr>
    <w:rPr>
      <w:b/>
      <w:bCs/>
      <w:sz w:val="28"/>
      <w:szCs w:val="28"/>
    </w:rPr>
  </w:style>
  <w:style w:type="paragraph" w:customStyle="1" w:styleId="Note">
    <w:name w:val="Note"/>
    <w:basedOn w:val="Normal"/>
    <w:next w:val="Normal"/>
    <w:uiPriority w:val="99"/>
    <w:rsid w:val="00827525"/>
    <w:pPr>
      <w:tabs>
        <w:tab w:val="left" w:pos="960"/>
      </w:tabs>
      <w:spacing w:line="208" w:lineRule="auto"/>
    </w:pPr>
    <w:rPr>
      <w:sz w:val="20"/>
      <w:szCs w:val="20"/>
    </w:rPr>
  </w:style>
  <w:style w:type="character" w:customStyle="1" w:styleId="FootnoteTextChar">
    <w:name w:val="Footnote Text Char"/>
    <w:basedOn w:val="DefaultParagraphFont"/>
    <w:link w:val="FootnoteText"/>
    <w:uiPriority w:val="99"/>
    <w:semiHidden/>
    <w:rsid w:val="00827525"/>
    <w:rPr>
      <w:sz w:val="20"/>
      <w:szCs w:val="20"/>
      <w:lang w:val="en-GB" w:eastAsia="ar-SA" w:bidi="ar-SA"/>
    </w:rPr>
  </w:style>
  <w:style w:type="paragraph" w:customStyle="1" w:styleId="p2">
    <w:name w:val="p2"/>
    <w:basedOn w:val="Normal"/>
    <w:next w:val="Normal"/>
    <w:uiPriority w:val="99"/>
    <w:rsid w:val="00827525"/>
    <w:pPr>
      <w:tabs>
        <w:tab w:val="left" w:pos="560"/>
      </w:tabs>
    </w:pPr>
  </w:style>
  <w:style w:type="paragraph" w:customStyle="1" w:styleId="p3">
    <w:name w:val="p3"/>
    <w:basedOn w:val="Normal"/>
    <w:next w:val="Normal"/>
    <w:uiPriority w:val="99"/>
    <w:rsid w:val="00827525"/>
    <w:pPr>
      <w:tabs>
        <w:tab w:val="left" w:pos="720"/>
      </w:tabs>
    </w:pPr>
  </w:style>
  <w:style w:type="paragraph" w:customStyle="1" w:styleId="p4">
    <w:name w:val="p4"/>
    <w:basedOn w:val="Normal"/>
    <w:next w:val="Normal"/>
    <w:uiPriority w:val="99"/>
    <w:rsid w:val="00827525"/>
    <w:pPr>
      <w:tabs>
        <w:tab w:val="left" w:pos="1100"/>
      </w:tabs>
    </w:pPr>
  </w:style>
  <w:style w:type="paragraph" w:customStyle="1" w:styleId="p5">
    <w:name w:val="p5"/>
    <w:basedOn w:val="Normal"/>
    <w:next w:val="Normal"/>
    <w:uiPriority w:val="99"/>
    <w:rsid w:val="00827525"/>
    <w:pPr>
      <w:tabs>
        <w:tab w:val="left" w:pos="1100"/>
      </w:tabs>
    </w:pPr>
  </w:style>
  <w:style w:type="paragraph" w:customStyle="1" w:styleId="p6">
    <w:name w:val="p6"/>
    <w:basedOn w:val="Normal"/>
    <w:next w:val="Normal"/>
    <w:uiPriority w:val="99"/>
    <w:rsid w:val="00827525"/>
    <w:pPr>
      <w:tabs>
        <w:tab w:val="left" w:pos="1440"/>
      </w:tabs>
    </w:pPr>
  </w:style>
  <w:style w:type="character" w:customStyle="1" w:styleId="FooterChar">
    <w:name w:val="Footer Char"/>
    <w:basedOn w:val="DefaultParagraphFont"/>
    <w:link w:val="Footer"/>
    <w:uiPriority w:val="99"/>
    <w:semiHidden/>
    <w:rsid w:val="00827525"/>
    <w:rPr>
      <w:sz w:val="23"/>
      <w:szCs w:val="23"/>
      <w:lang w:val="en-GB" w:eastAsia="ar-SA" w:bidi="ar-SA"/>
    </w:rPr>
  </w:style>
  <w:style w:type="paragraph" w:customStyle="1" w:styleId="RefNorm">
    <w:name w:val="RefNorm"/>
    <w:basedOn w:val="Normal"/>
    <w:next w:val="Normal"/>
    <w:uiPriority w:val="99"/>
    <w:rsid w:val="00827525"/>
  </w:style>
  <w:style w:type="paragraph" w:customStyle="1" w:styleId="Special">
    <w:name w:val="Special"/>
    <w:basedOn w:val="Normal"/>
    <w:next w:val="Normal"/>
    <w:uiPriority w:val="99"/>
    <w:rsid w:val="00827525"/>
  </w:style>
  <w:style w:type="paragraph" w:customStyle="1" w:styleId="Tablefootnote">
    <w:name w:val="Table footnote"/>
    <w:basedOn w:val="Normal"/>
    <w:uiPriority w:val="99"/>
    <w:rsid w:val="00827525"/>
    <w:pPr>
      <w:tabs>
        <w:tab w:val="left" w:pos="340"/>
      </w:tabs>
      <w:spacing w:before="60" w:after="60" w:line="208" w:lineRule="auto"/>
    </w:pPr>
    <w:rPr>
      <w:sz w:val="18"/>
      <w:szCs w:val="18"/>
    </w:rPr>
  </w:style>
  <w:style w:type="paragraph" w:customStyle="1" w:styleId="Tabletitle">
    <w:name w:val="Table title"/>
    <w:basedOn w:val="Normal"/>
    <w:next w:val="Normal"/>
    <w:uiPriority w:val="99"/>
    <w:rsid w:val="00827525"/>
    <w:pPr>
      <w:keepNext/>
      <w:tabs>
        <w:tab w:val="left" w:pos="1077"/>
      </w:tabs>
      <w:suppressAutoHyphens/>
      <w:spacing w:before="120" w:after="120" w:line="228" w:lineRule="auto"/>
      <w:jc w:val="center"/>
    </w:pPr>
    <w:rPr>
      <w:b/>
      <w:bCs/>
    </w:rPr>
  </w:style>
  <w:style w:type="paragraph" w:customStyle="1" w:styleId="zzBiblio">
    <w:name w:val="zzBiblio"/>
    <w:basedOn w:val="Normal"/>
    <w:next w:val="Bibliography10"/>
    <w:uiPriority w:val="99"/>
    <w:rsid w:val="00827525"/>
    <w:pPr>
      <w:pageBreakBefore/>
      <w:spacing w:after="760" w:line="309" w:lineRule="auto"/>
      <w:jc w:val="center"/>
    </w:pPr>
    <w:rPr>
      <w:b/>
      <w:bCs/>
      <w:sz w:val="28"/>
      <w:szCs w:val="28"/>
    </w:rPr>
  </w:style>
  <w:style w:type="paragraph" w:customStyle="1" w:styleId="zzContents">
    <w:name w:val="zzContents"/>
    <w:basedOn w:val="Introduction"/>
    <w:next w:val="TOC1"/>
    <w:uiPriority w:val="99"/>
    <w:rsid w:val="00827525"/>
  </w:style>
  <w:style w:type="paragraph" w:customStyle="1" w:styleId="zzCopyright">
    <w:name w:val="zzCopyright"/>
    <w:basedOn w:val="Normal"/>
    <w:next w:val="Normal"/>
    <w:uiPriority w:val="99"/>
    <w:rsid w:val="00827525"/>
    <w:pPr>
      <w:pBdr>
        <w:top w:val="single" w:sz="4" w:space="1" w:color="000000"/>
        <w:left w:val="single" w:sz="4" w:space="4" w:color="000000"/>
        <w:bottom w:val="single" w:sz="4" w:space="1" w:color="000000"/>
        <w:right w:val="single" w:sz="4" w:space="4" w:color="000000"/>
      </w:pBdr>
      <w:tabs>
        <w:tab w:val="left" w:pos="514"/>
        <w:tab w:val="left" w:pos="9623"/>
      </w:tabs>
      <w:ind w:left="284" w:right="284"/>
    </w:pPr>
    <w:rPr>
      <w:color w:val="0000FF"/>
    </w:rPr>
  </w:style>
  <w:style w:type="paragraph" w:customStyle="1" w:styleId="zzCover">
    <w:name w:val="zzCover"/>
    <w:basedOn w:val="Normal"/>
    <w:uiPriority w:val="99"/>
    <w:rsid w:val="00827525"/>
    <w:pPr>
      <w:spacing w:after="220"/>
      <w:jc w:val="right"/>
    </w:pPr>
    <w:rPr>
      <w:b/>
      <w:bCs/>
      <w:color w:val="000000"/>
    </w:rPr>
  </w:style>
  <w:style w:type="paragraph" w:customStyle="1" w:styleId="zzForeword">
    <w:name w:val="zzForeword"/>
    <w:basedOn w:val="Introduction"/>
    <w:next w:val="Normal"/>
    <w:uiPriority w:val="99"/>
    <w:rsid w:val="00827525"/>
    <w:rPr>
      <w:color w:val="0000FF"/>
    </w:rPr>
  </w:style>
  <w:style w:type="paragraph" w:customStyle="1" w:styleId="zzHelp">
    <w:name w:val="zzHelp"/>
    <w:basedOn w:val="Normal"/>
    <w:uiPriority w:val="99"/>
    <w:rsid w:val="00827525"/>
    <w:rPr>
      <w:color w:val="008000"/>
    </w:rPr>
  </w:style>
  <w:style w:type="paragraph" w:customStyle="1" w:styleId="zzIndex">
    <w:name w:val="zzIndex"/>
    <w:basedOn w:val="zzBiblio"/>
    <w:next w:val="Normal"/>
    <w:uiPriority w:val="99"/>
    <w:rsid w:val="00827525"/>
  </w:style>
  <w:style w:type="paragraph" w:customStyle="1" w:styleId="zzSTDTitle">
    <w:name w:val="zzSTDTitle"/>
    <w:basedOn w:val="Normal"/>
    <w:next w:val="Normal"/>
    <w:uiPriority w:val="99"/>
    <w:rsid w:val="00827525"/>
    <w:pPr>
      <w:suppressAutoHyphens/>
      <w:spacing w:before="400" w:after="760" w:line="348" w:lineRule="auto"/>
    </w:pPr>
    <w:rPr>
      <w:b/>
      <w:bCs/>
      <w:color w:val="0000FF"/>
      <w:sz w:val="32"/>
      <w:szCs w:val="32"/>
    </w:rPr>
  </w:style>
  <w:style w:type="paragraph" w:customStyle="1" w:styleId="OGCClause">
    <w:name w:val="OGC Clause"/>
    <w:basedOn w:val="Introduction"/>
    <w:next w:val="Normal"/>
    <w:uiPriority w:val="99"/>
    <w:rsid w:val="00827525"/>
    <w:pPr>
      <w:keepNext/>
      <w:pageBreakBefore w:val="0"/>
      <w:numPr>
        <w:numId w:val="1"/>
      </w:numPr>
      <w:spacing w:before="360" w:after="240" w:line="240" w:lineRule="auto"/>
    </w:pPr>
    <w:rPr>
      <w:lang w:val="en-US"/>
    </w:rPr>
  </w:style>
  <w:style w:type="paragraph" w:customStyle="1" w:styleId="OGCtableheader">
    <w:name w:val="OGC table header"/>
    <w:basedOn w:val="BodyTextIndent"/>
    <w:uiPriority w:val="99"/>
    <w:rsid w:val="00827525"/>
    <w:pPr>
      <w:spacing w:before="60" w:after="60" w:line="208" w:lineRule="auto"/>
      <w:jc w:val="center"/>
    </w:pPr>
    <w:rPr>
      <w:b/>
      <w:bCs/>
    </w:rPr>
  </w:style>
  <w:style w:type="paragraph" w:customStyle="1" w:styleId="OGCtabletext">
    <w:name w:val="OGC table text"/>
    <w:basedOn w:val="OGCtableheader"/>
    <w:uiPriority w:val="99"/>
    <w:rsid w:val="00827525"/>
    <w:pPr>
      <w:jc w:val="left"/>
    </w:pPr>
    <w:rPr>
      <w:b w:val="0"/>
      <w:bCs w:val="0"/>
    </w:rPr>
  </w:style>
  <w:style w:type="paragraph" w:customStyle="1" w:styleId="List1">
    <w:name w:val="List 1"/>
    <w:basedOn w:val="Normal"/>
    <w:uiPriority w:val="99"/>
    <w:rsid w:val="00827525"/>
    <w:pPr>
      <w:tabs>
        <w:tab w:val="left" w:pos="720"/>
      </w:tabs>
      <w:ind w:left="720" w:hanging="360"/>
    </w:pPr>
  </w:style>
  <w:style w:type="paragraph" w:customStyle="1" w:styleId="Figureart">
    <w:name w:val="Figure art"/>
    <w:basedOn w:val="Normal"/>
    <w:next w:val="Figuretitle"/>
    <w:uiPriority w:val="99"/>
    <w:rsid w:val="00827525"/>
    <w:pPr>
      <w:keepNext/>
      <w:spacing w:after="0"/>
      <w:jc w:val="center"/>
    </w:pPr>
  </w:style>
  <w:style w:type="paragraph" w:customStyle="1" w:styleId="Code">
    <w:name w:val="Code"/>
    <w:basedOn w:val="Normal"/>
    <w:uiPriority w:val="99"/>
    <w:rsid w:val="00827525"/>
    <w:pPr>
      <w:tabs>
        <w:tab w:val="left" w:pos="992"/>
        <w:tab w:val="left" w:pos="1276"/>
      </w:tabs>
      <w:ind w:left="227"/>
    </w:pPr>
    <w:rPr>
      <w:rFonts w:ascii="Courier New" w:hAnsi="Courier New" w:cs="Courier New"/>
      <w:sz w:val="22"/>
      <w:szCs w:val="22"/>
      <w:lang w:val="en-US"/>
    </w:rPr>
  </w:style>
  <w:style w:type="paragraph" w:customStyle="1" w:styleId="TableContents">
    <w:name w:val="Table Contents"/>
    <w:basedOn w:val="Normal"/>
    <w:uiPriority w:val="99"/>
    <w:rsid w:val="00827525"/>
    <w:pPr>
      <w:suppressLineNumbers/>
    </w:pPr>
  </w:style>
  <w:style w:type="paragraph" w:customStyle="1" w:styleId="TableHeading">
    <w:name w:val="Table Heading"/>
    <w:basedOn w:val="Normal"/>
    <w:uiPriority w:val="99"/>
    <w:rsid w:val="00827525"/>
    <w:pPr>
      <w:suppressLineNumbers/>
      <w:spacing w:before="60" w:after="120"/>
      <w:jc w:val="center"/>
    </w:pPr>
    <w:rPr>
      <w:b/>
      <w:bCs/>
      <w:i/>
      <w:iCs/>
    </w:rPr>
  </w:style>
  <w:style w:type="paragraph" w:customStyle="1" w:styleId="ContentsHeading">
    <w:name w:val="Contents Heading"/>
    <w:basedOn w:val="Heading"/>
    <w:uiPriority w:val="99"/>
    <w:rsid w:val="00827525"/>
    <w:pPr>
      <w:suppressLineNumbers/>
      <w:tabs>
        <w:tab w:val="left" w:pos="9051"/>
      </w:tabs>
      <w:spacing w:before="480" w:after="0"/>
    </w:pPr>
    <w:rPr>
      <w:rFonts w:ascii="Helvetica" w:hAnsi="Helvetica" w:cs="Helvetica"/>
      <w:b/>
      <w:bCs/>
      <w:sz w:val="32"/>
      <w:szCs w:val="32"/>
    </w:rPr>
  </w:style>
  <w:style w:type="character" w:customStyle="1" w:styleId="SubtitleChar">
    <w:name w:val="Subtitle Char"/>
    <w:basedOn w:val="DefaultParagraphFont"/>
    <w:link w:val="Subtitle"/>
    <w:uiPriority w:val="99"/>
    <w:rsid w:val="00827525"/>
    <w:rPr>
      <w:rFonts w:ascii="Cambria" w:hAnsi="Cambria" w:cs="Cambria"/>
      <w:sz w:val="24"/>
      <w:szCs w:val="24"/>
      <w:lang w:val="en-GB" w:eastAsia="ar-SA" w:bidi="ar-SA"/>
    </w:rPr>
  </w:style>
  <w:style w:type="paragraph" w:customStyle="1" w:styleId="DimensionLine">
    <w:name w:val="Dimension Line"/>
    <w:basedOn w:val="Normal"/>
    <w:uiPriority w:val="99"/>
    <w:rsid w:val="00827525"/>
  </w:style>
  <w:style w:type="paragraph" w:customStyle="1" w:styleId="Outline1">
    <w:name w:val="Outline 1"/>
    <w:basedOn w:val="Normal"/>
    <w:uiPriority w:val="99"/>
    <w:rsid w:val="00827525"/>
    <w:pPr>
      <w:tabs>
        <w:tab w:val="left" w:pos="1072"/>
        <w:tab w:val="left" w:pos="2512"/>
        <w:tab w:val="left" w:pos="3952"/>
        <w:tab w:val="left" w:pos="5392"/>
        <w:tab w:val="left" w:pos="6832"/>
        <w:tab w:val="left" w:pos="8272"/>
        <w:tab w:val="left" w:pos="9712"/>
        <w:tab w:val="left" w:pos="11152"/>
        <w:tab w:val="left" w:pos="12592"/>
        <w:tab w:val="left" w:pos="14032"/>
        <w:tab w:val="left" w:pos="15472"/>
      </w:tabs>
      <w:suppressAutoHyphens/>
      <w:autoSpaceDE w:val="0"/>
      <w:spacing w:before="120" w:after="0" w:line="252" w:lineRule="auto"/>
      <w:ind w:left="367"/>
    </w:pPr>
    <w:rPr>
      <w:rFonts w:ascii="Tahoma" w:hAnsi="Tahoma" w:cs="Tahoma"/>
      <w:color w:val="000000"/>
      <w:sz w:val="48"/>
      <w:szCs w:val="48"/>
      <w:lang w:val="de-DE"/>
    </w:rPr>
  </w:style>
  <w:style w:type="paragraph" w:customStyle="1" w:styleId="Outline2">
    <w:name w:val="Outline 2"/>
    <w:basedOn w:val="Outline1"/>
    <w:uiPriority w:val="99"/>
    <w:rsid w:val="00827525"/>
    <w:pPr>
      <w:tabs>
        <w:tab w:val="left" w:pos="1602"/>
        <w:tab w:val="left" w:pos="1982"/>
        <w:tab w:val="left" w:pos="3042"/>
        <w:tab w:val="left" w:pos="3422"/>
        <w:tab w:val="left" w:pos="4482"/>
        <w:tab w:val="left" w:pos="4862"/>
        <w:tab w:val="left" w:pos="5922"/>
        <w:tab w:val="left" w:pos="6302"/>
        <w:tab w:val="left" w:pos="7362"/>
        <w:tab w:val="left" w:pos="7742"/>
        <w:tab w:val="left" w:pos="8802"/>
        <w:tab w:val="left" w:pos="9182"/>
        <w:tab w:val="left" w:pos="10242"/>
        <w:tab w:val="left" w:pos="10622"/>
        <w:tab w:val="left" w:pos="11682"/>
        <w:tab w:val="left" w:pos="12062"/>
        <w:tab w:val="left" w:pos="13122"/>
        <w:tab w:val="left" w:pos="13502"/>
        <w:tab w:val="left" w:pos="14562"/>
        <w:tab w:val="left" w:pos="14942"/>
        <w:tab w:val="left" w:pos="16002"/>
      </w:tabs>
      <w:spacing w:before="100"/>
      <w:ind w:left="897"/>
    </w:pPr>
    <w:rPr>
      <w:sz w:val="40"/>
      <w:szCs w:val="40"/>
    </w:rPr>
  </w:style>
  <w:style w:type="paragraph" w:customStyle="1" w:styleId="Outline3">
    <w:name w:val="Outline 3"/>
    <w:basedOn w:val="Outline2"/>
    <w:uiPriority w:val="99"/>
    <w:rsid w:val="00827525"/>
    <w:pPr>
      <w:tabs>
        <w:tab w:val="clear" w:pos="2512"/>
        <w:tab w:val="clear" w:pos="3952"/>
        <w:tab w:val="clear" w:pos="5392"/>
        <w:tab w:val="clear" w:pos="6832"/>
        <w:tab w:val="clear" w:pos="8272"/>
        <w:tab w:val="clear" w:pos="9712"/>
        <w:tab w:val="clear" w:pos="11152"/>
        <w:tab w:val="clear" w:pos="12592"/>
        <w:tab w:val="clear" w:pos="14032"/>
        <w:tab w:val="clear" w:pos="15472"/>
        <w:tab w:val="left" w:pos="1442"/>
        <w:tab w:val="left" w:pos="2142"/>
        <w:tab w:val="left" w:pos="2522"/>
        <w:tab w:val="left" w:pos="2882"/>
        <w:tab w:val="left" w:pos="3582"/>
        <w:tab w:val="left" w:pos="3962"/>
        <w:tab w:val="left" w:pos="4322"/>
        <w:tab w:val="left" w:pos="5022"/>
        <w:tab w:val="left" w:pos="5402"/>
        <w:tab w:val="left" w:pos="5762"/>
        <w:tab w:val="left" w:pos="6462"/>
        <w:tab w:val="left" w:pos="6842"/>
        <w:tab w:val="left" w:pos="7202"/>
        <w:tab w:val="left" w:pos="7902"/>
        <w:tab w:val="left" w:pos="8282"/>
        <w:tab w:val="left" w:pos="8642"/>
        <w:tab w:val="left" w:pos="9342"/>
        <w:tab w:val="left" w:pos="9722"/>
        <w:tab w:val="left" w:pos="10082"/>
        <w:tab w:val="left" w:pos="10782"/>
        <w:tab w:val="left" w:pos="11162"/>
        <w:tab w:val="left" w:pos="11522"/>
        <w:tab w:val="left" w:pos="12222"/>
        <w:tab w:val="left" w:pos="12602"/>
        <w:tab w:val="left" w:pos="12962"/>
        <w:tab w:val="left" w:pos="13662"/>
        <w:tab w:val="left" w:pos="14042"/>
        <w:tab w:val="left" w:pos="14402"/>
        <w:tab w:val="left" w:pos="15102"/>
        <w:tab w:val="left" w:pos="15482"/>
        <w:tab w:val="left" w:pos="16542"/>
      </w:tabs>
      <w:spacing w:before="90"/>
      <w:ind w:left="1437"/>
    </w:pPr>
    <w:rPr>
      <w:sz w:val="36"/>
      <w:szCs w:val="36"/>
    </w:rPr>
  </w:style>
  <w:style w:type="paragraph" w:customStyle="1" w:styleId="Outline4">
    <w:name w:val="Outline 4"/>
    <w:basedOn w:val="Outline3"/>
    <w:uiPriority w:val="99"/>
    <w:rsid w:val="00827525"/>
    <w:rPr>
      <w:sz w:val="32"/>
      <w:szCs w:val="32"/>
    </w:rPr>
  </w:style>
  <w:style w:type="paragraph" w:customStyle="1" w:styleId="Outline5">
    <w:name w:val="Outline 5"/>
    <w:basedOn w:val="Outline4"/>
    <w:uiPriority w:val="99"/>
    <w:rsid w:val="00827525"/>
  </w:style>
  <w:style w:type="paragraph" w:customStyle="1" w:styleId="Outline6">
    <w:name w:val="Outline 6"/>
    <w:basedOn w:val="Outline5"/>
    <w:uiPriority w:val="99"/>
    <w:rsid w:val="00827525"/>
  </w:style>
  <w:style w:type="paragraph" w:customStyle="1" w:styleId="BodyText1">
    <w:name w:val="Body Text 1"/>
    <w:basedOn w:val="BodyText"/>
    <w:uiPriority w:val="99"/>
    <w:rsid w:val="00827525"/>
    <w:pPr>
      <w:keepNext/>
      <w:spacing w:before="0" w:after="0"/>
      <w:jc w:val="left"/>
    </w:pPr>
    <w:rPr>
      <w:sz w:val="22"/>
      <w:szCs w:val="22"/>
      <w:lang w:val="en-US"/>
    </w:rPr>
  </w:style>
  <w:style w:type="character" w:customStyle="1" w:styleId="BodyText3Char">
    <w:name w:val="Body Text 3 Char"/>
    <w:basedOn w:val="DefaultParagraphFont"/>
    <w:link w:val="BodyText3"/>
    <w:uiPriority w:val="99"/>
    <w:semiHidden/>
    <w:rsid w:val="00827525"/>
    <w:rPr>
      <w:sz w:val="16"/>
      <w:szCs w:val="16"/>
      <w:lang w:val="en-GB" w:eastAsia="ar-SA" w:bidi="ar-SA"/>
    </w:rPr>
  </w:style>
  <w:style w:type="character" w:customStyle="1" w:styleId="PlainTextChar">
    <w:name w:val="Plain Text Char"/>
    <w:basedOn w:val="DefaultParagraphFont"/>
    <w:link w:val="PlainText"/>
    <w:uiPriority w:val="99"/>
    <w:semiHidden/>
    <w:rsid w:val="00827525"/>
    <w:rPr>
      <w:rFonts w:ascii="Courier New" w:hAnsi="Courier New" w:cs="Courier New"/>
      <w:sz w:val="20"/>
      <w:szCs w:val="20"/>
      <w:lang w:val="en-GB" w:eastAsia="ar-SA" w:bidi="ar-SA"/>
    </w:rPr>
  </w:style>
  <w:style w:type="character" w:customStyle="1" w:styleId="BalloonTextChar1">
    <w:name w:val="Balloon Text Char1"/>
    <w:basedOn w:val="DefaultParagraphFont"/>
    <w:link w:val="BalloonText"/>
    <w:uiPriority w:val="99"/>
    <w:semiHidden/>
    <w:rsid w:val="00827525"/>
    <w:rPr>
      <w:sz w:val="2"/>
      <w:szCs w:val="2"/>
      <w:lang w:val="en-GB" w:eastAsia="ar-SA" w:bidi="ar-SA"/>
    </w:rPr>
  </w:style>
  <w:style w:type="character" w:customStyle="1" w:styleId="CommentTextChar">
    <w:name w:val="Comment Text Char"/>
    <w:basedOn w:val="DefaultParagraphFont"/>
    <w:link w:val="CommentText"/>
    <w:uiPriority w:val="99"/>
    <w:semiHidden/>
    <w:rsid w:val="00827525"/>
    <w:rPr>
      <w:sz w:val="20"/>
      <w:szCs w:val="20"/>
      <w:lang w:val="en-GB" w:eastAsia="ar-SA" w:bidi="ar-SA"/>
    </w:rPr>
  </w:style>
  <w:style w:type="paragraph" w:customStyle="1" w:styleId="CommentSubject1">
    <w:name w:val="Comment Subject1"/>
    <w:basedOn w:val="CommentText"/>
    <w:next w:val="CommentText"/>
    <w:uiPriority w:val="99"/>
    <w:rsid w:val="00827525"/>
    <w:rPr>
      <w:b/>
      <w:bCs/>
    </w:rPr>
  </w:style>
  <w:style w:type="paragraph" w:customStyle="1" w:styleId="HTMLBody">
    <w:name w:val="HTML Body"/>
    <w:uiPriority w:val="99"/>
    <w:rsid w:val="00827525"/>
    <w:pPr>
      <w:suppressAutoHyphens/>
      <w:autoSpaceDE w:val="0"/>
    </w:pPr>
    <w:rPr>
      <w:rFonts w:ascii="Arial" w:eastAsiaTheme="minorEastAsia" w:hAnsi="Arial" w:cs="Arial"/>
      <w:lang w:eastAsia="ar-SA"/>
    </w:rPr>
  </w:style>
  <w:style w:type="paragraph" w:customStyle="1" w:styleId="WW-Default">
    <w:name w:val="WW-Default"/>
    <w:uiPriority w:val="99"/>
    <w:rsid w:val="00827525"/>
    <w:pPr>
      <w:suppressAutoHyphens/>
      <w:autoSpaceDE w:val="0"/>
    </w:pPr>
    <w:rPr>
      <w:rFonts w:ascii="Sylfaen" w:eastAsiaTheme="minorEastAsia" w:hAnsi="Sylfaen" w:cs="Sylfaen"/>
      <w:color w:val="000000"/>
      <w:sz w:val="24"/>
      <w:szCs w:val="24"/>
      <w:lang w:val="de-DE" w:eastAsia="ar-SA"/>
    </w:rPr>
  </w:style>
  <w:style w:type="paragraph" w:customStyle="1" w:styleId="xmlCode">
    <w:name w:val="xmlCode"/>
    <w:basedOn w:val="Normal"/>
    <w:uiPriority w:val="99"/>
    <w:rsid w:val="00827525"/>
    <w:pPr>
      <w:pBdr>
        <w:top w:val="single" w:sz="4" w:space="1" w:color="000000"/>
        <w:left w:val="single" w:sz="4" w:space="4" w:color="000000"/>
        <w:bottom w:val="single" w:sz="4" w:space="1" w:color="000000"/>
        <w:right w:val="single" w:sz="4" w:space="4" w:color="000000"/>
      </w:pBdr>
      <w:spacing w:after="0"/>
    </w:pPr>
    <w:rPr>
      <w:lang w:val="en-US"/>
    </w:rPr>
  </w:style>
  <w:style w:type="paragraph" w:customStyle="1" w:styleId="StdAbsatz">
    <w:name w:val="Std.Absatz"/>
    <w:basedOn w:val="Normal"/>
    <w:uiPriority w:val="99"/>
    <w:rsid w:val="00827525"/>
    <w:pPr>
      <w:spacing w:after="120" w:line="280" w:lineRule="atLeast"/>
      <w:jc w:val="both"/>
    </w:pPr>
    <w:rPr>
      <w:rFonts w:ascii="Univers" w:hAnsi="Univers" w:cs="Univers"/>
      <w:w w:val="90"/>
      <w:sz w:val="22"/>
      <w:szCs w:val="22"/>
    </w:rPr>
  </w:style>
  <w:style w:type="paragraph" w:customStyle="1" w:styleId="StdAbsatz-links">
    <w:name w:val="Std.Absatz-links"/>
    <w:basedOn w:val="StdAbsatz"/>
    <w:uiPriority w:val="99"/>
    <w:rsid w:val="00827525"/>
  </w:style>
  <w:style w:type="paragraph" w:customStyle="1" w:styleId="CodeSmall">
    <w:name w:val="CodeSmall"/>
    <w:basedOn w:val="Code"/>
    <w:uiPriority w:val="99"/>
    <w:rsid w:val="00827525"/>
    <w:pPr>
      <w:keepNext/>
      <w:tabs>
        <w:tab w:val="left" w:pos="567"/>
        <w:tab w:val="left" w:pos="1134"/>
        <w:tab w:val="left" w:pos="1701"/>
        <w:tab w:val="left" w:pos="2268"/>
        <w:tab w:val="left" w:pos="2835"/>
        <w:tab w:val="left" w:pos="3402"/>
        <w:tab w:val="left" w:pos="3969"/>
      </w:tabs>
      <w:spacing w:after="120" w:line="280" w:lineRule="atLeast"/>
      <w:ind w:left="2552"/>
    </w:pPr>
    <w:rPr>
      <w:w w:val="90"/>
      <w:sz w:val="18"/>
      <w:szCs w:val="18"/>
      <w:lang w:val="en-GB"/>
    </w:rPr>
  </w:style>
  <w:style w:type="paragraph" w:customStyle="1" w:styleId="Code-einrck">
    <w:name w:val="Code-einrück"/>
    <w:basedOn w:val="Code"/>
    <w:uiPriority w:val="99"/>
    <w:rsid w:val="00827525"/>
    <w:pPr>
      <w:keepNext/>
      <w:tabs>
        <w:tab w:val="left" w:pos="567"/>
        <w:tab w:val="left" w:pos="1134"/>
        <w:tab w:val="left" w:pos="1701"/>
        <w:tab w:val="left" w:pos="2268"/>
        <w:tab w:val="left" w:pos="2835"/>
        <w:tab w:val="left" w:pos="3402"/>
        <w:tab w:val="left" w:pos="3969"/>
      </w:tabs>
      <w:spacing w:after="120" w:line="280" w:lineRule="atLeast"/>
      <w:ind w:left="1701"/>
    </w:pPr>
    <w:rPr>
      <w:w w:val="90"/>
      <w:sz w:val="20"/>
      <w:szCs w:val="20"/>
      <w:lang w:val="en-GB"/>
    </w:rPr>
  </w:style>
  <w:style w:type="character" w:customStyle="1" w:styleId="E-mailSignatureChar">
    <w:name w:val="E-mail Signature Char"/>
    <w:basedOn w:val="DefaultParagraphFont"/>
    <w:link w:val="E-mailSignature"/>
    <w:uiPriority w:val="99"/>
    <w:semiHidden/>
    <w:rsid w:val="00827525"/>
    <w:rPr>
      <w:sz w:val="23"/>
      <w:szCs w:val="23"/>
      <w:lang w:val="en-GB" w:eastAsia="ar-SA" w:bidi="ar-SA"/>
    </w:rPr>
  </w:style>
  <w:style w:type="character" w:customStyle="1" w:styleId="BodyTextIndent2Char">
    <w:name w:val="Body Text Indent 2 Char"/>
    <w:basedOn w:val="DefaultParagraphFont"/>
    <w:link w:val="BodyTextIndent2"/>
    <w:uiPriority w:val="99"/>
    <w:semiHidden/>
    <w:rsid w:val="00827525"/>
    <w:rPr>
      <w:sz w:val="23"/>
      <w:szCs w:val="23"/>
      <w:lang w:val="en-GB" w:eastAsia="ar-SA" w:bidi="ar-SA"/>
    </w:rPr>
  </w:style>
  <w:style w:type="character" w:customStyle="1" w:styleId="BodyTextIndent3Char">
    <w:name w:val="Body Text Indent 3 Char"/>
    <w:basedOn w:val="DefaultParagraphFont"/>
    <w:link w:val="BodyTextIndent3"/>
    <w:uiPriority w:val="99"/>
    <w:semiHidden/>
    <w:rsid w:val="00827525"/>
    <w:rPr>
      <w:sz w:val="16"/>
      <w:szCs w:val="16"/>
      <w:lang w:val="en-GB" w:eastAsia="ar-SA" w:bidi="ar-SA"/>
    </w:rPr>
  </w:style>
  <w:style w:type="paragraph" w:customStyle="1" w:styleId="Standardeinzug2">
    <w:name w:val="Standardeinzug2"/>
    <w:basedOn w:val="NormalIndent"/>
    <w:uiPriority w:val="99"/>
    <w:rsid w:val="00827525"/>
    <w:pPr>
      <w:tabs>
        <w:tab w:val="left" w:pos="1985"/>
      </w:tabs>
      <w:ind w:left="1418"/>
    </w:pPr>
  </w:style>
  <w:style w:type="character" w:customStyle="1" w:styleId="MessageHeaderChar">
    <w:name w:val="Message Header Char"/>
    <w:basedOn w:val="DefaultParagraphFont"/>
    <w:link w:val="MessageHeader"/>
    <w:uiPriority w:val="99"/>
    <w:semiHidden/>
    <w:rsid w:val="00827525"/>
    <w:rPr>
      <w:rFonts w:ascii="Cambria" w:hAnsi="Cambria" w:cs="Cambria"/>
      <w:sz w:val="24"/>
      <w:szCs w:val="24"/>
      <w:shd w:val="pct20" w:color="auto" w:fill="auto"/>
      <w:lang w:val="en-GB" w:eastAsia="ar-SA" w:bidi="ar-SA"/>
    </w:rPr>
  </w:style>
  <w:style w:type="paragraph" w:customStyle="1" w:styleId="BalloonText1">
    <w:name w:val="Balloon Text1"/>
    <w:basedOn w:val="Normal"/>
    <w:uiPriority w:val="99"/>
    <w:rsid w:val="00827525"/>
    <w:rPr>
      <w:rFonts w:ascii="Tahoma" w:hAnsi="Tahoma" w:cs="Tahoma"/>
      <w:sz w:val="16"/>
      <w:szCs w:val="16"/>
    </w:rPr>
  </w:style>
  <w:style w:type="character" w:customStyle="1" w:styleId="CommentSubjectChar">
    <w:name w:val="Comment Subject Char"/>
    <w:basedOn w:val="CommentTextChar"/>
    <w:link w:val="CommentSubject"/>
    <w:uiPriority w:val="99"/>
    <w:semiHidden/>
    <w:rsid w:val="00827525"/>
    <w:rPr>
      <w:b/>
      <w:bCs/>
      <w:sz w:val="20"/>
      <w:szCs w:val="20"/>
      <w:lang w:val="en-GB" w:eastAsia="ar-SA" w:bidi="ar-SA"/>
    </w:rPr>
  </w:style>
  <w:style w:type="paragraph" w:customStyle="1" w:styleId="Tablelineafter">
    <w:name w:val="Table line after"/>
    <w:basedOn w:val="Normal"/>
    <w:uiPriority w:val="99"/>
    <w:rsid w:val="00827525"/>
    <w:pPr>
      <w:suppressAutoHyphens/>
      <w:spacing w:after="0"/>
    </w:pPr>
    <w:rPr>
      <w:sz w:val="22"/>
      <w:szCs w:val="22"/>
      <w:lang w:val="en-US"/>
    </w:rPr>
  </w:style>
  <w:style w:type="character" w:customStyle="1" w:styleId="HTMLPreformattedChar">
    <w:name w:val="HTML Preformatted Char"/>
    <w:basedOn w:val="DefaultParagraphFont"/>
    <w:link w:val="HTMLPreformatted"/>
    <w:uiPriority w:val="99"/>
    <w:semiHidden/>
    <w:rsid w:val="00827525"/>
    <w:rPr>
      <w:rFonts w:ascii="Courier New" w:hAnsi="Courier New" w:cs="Courier New"/>
      <w:sz w:val="20"/>
      <w:szCs w:val="20"/>
      <w:lang w:val="en-GB" w:eastAsia="ar-SA" w:bidi="ar-SA"/>
    </w:rPr>
  </w:style>
  <w:style w:type="character" w:customStyle="1" w:styleId="DocumentMapChar">
    <w:name w:val="Document Map Char"/>
    <w:basedOn w:val="DefaultParagraphFont"/>
    <w:link w:val="DocumentMap"/>
    <w:uiPriority w:val="99"/>
    <w:semiHidden/>
    <w:rsid w:val="00827525"/>
    <w:rPr>
      <w:sz w:val="2"/>
      <w:szCs w:val="2"/>
      <w:lang w:val="en-GB" w:eastAsia="ar-SA" w:bidi="ar-SA"/>
    </w:rPr>
  </w:style>
  <w:style w:type="paragraph" w:customStyle="1" w:styleId="Inhaltsverzeichnisberschrift1">
    <w:name w:val="Inhaltsverzeichnisüberschrift1"/>
    <w:basedOn w:val="Heading1"/>
    <w:next w:val="Normal"/>
    <w:uiPriority w:val="99"/>
    <w:rsid w:val="00827525"/>
    <w:pPr>
      <w:keepLines/>
      <w:pageBreakBefore w:val="0"/>
      <w:tabs>
        <w:tab w:val="clear" w:pos="360"/>
      </w:tabs>
      <w:suppressAutoHyphens w:val="0"/>
      <w:spacing w:before="480" w:after="0" w:line="276" w:lineRule="auto"/>
      <w:ind w:left="0" w:firstLine="0"/>
    </w:pPr>
    <w:rPr>
      <w:rFonts w:ascii="Cambria" w:hAnsi="Cambria" w:cs="Cambria"/>
      <w:color w:val="365F91"/>
      <w:sz w:val="28"/>
      <w:szCs w:val="28"/>
      <w:lang w:val="en-US"/>
    </w:rPr>
  </w:style>
  <w:style w:type="paragraph" w:customStyle="1" w:styleId="BalloonText2">
    <w:name w:val="Balloon Text2"/>
    <w:basedOn w:val="Normal"/>
    <w:uiPriority w:val="99"/>
    <w:rsid w:val="00827525"/>
    <w:pPr>
      <w:spacing w:after="0"/>
    </w:pPr>
    <w:rPr>
      <w:rFonts w:ascii="Tahoma" w:hAnsi="Tahoma" w:cs="Tahoma"/>
      <w:sz w:val="16"/>
      <w:szCs w:val="16"/>
    </w:rPr>
  </w:style>
  <w:style w:type="paragraph" w:customStyle="1" w:styleId="WW-ListNumber1">
    <w:name w:val="WW-List Number1"/>
    <w:basedOn w:val="Normal"/>
    <w:uiPriority w:val="99"/>
    <w:rsid w:val="00827525"/>
    <w:pPr>
      <w:tabs>
        <w:tab w:val="left" w:pos="360"/>
      </w:tabs>
      <w:spacing w:after="120"/>
      <w:ind w:left="360" w:hanging="360"/>
    </w:pPr>
  </w:style>
  <w:style w:type="paragraph" w:customStyle="1" w:styleId="StylePlainTextBlack">
    <w:name w:val="Style Plain Text + Black"/>
    <w:basedOn w:val="PlainText"/>
    <w:uiPriority w:val="99"/>
    <w:rsid w:val="00827525"/>
    <w:pPr>
      <w:tabs>
        <w:tab w:val="clear" w:pos="360"/>
        <w:tab w:val="clear" w:pos="720"/>
        <w:tab w:val="clear" w:pos="1080"/>
        <w:tab w:val="clear" w:pos="1440"/>
        <w:tab w:val="clear" w:pos="1800"/>
        <w:tab w:val="clear" w:pos="2160"/>
        <w:tab w:val="clear" w:pos="2520"/>
        <w:tab w:val="clear" w:pos="2880"/>
        <w:tab w:val="clear" w:pos="3240"/>
        <w:tab w:val="clear" w:pos="3600"/>
      </w:tabs>
    </w:pPr>
    <w:rPr>
      <w:rFonts w:ascii="Courier New" w:hAnsi="Courier New" w:cs="Courier New"/>
      <w:shd w:val="clear" w:color="auto" w:fill="auto"/>
    </w:rPr>
  </w:style>
  <w:style w:type="paragraph" w:customStyle="1" w:styleId="StyleHeading3h3sub-clause3H3hd3105pt">
    <w:name w:val="Style Heading 3h3sub-clause 3H3hd3 + 10.5 pt"/>
    <w:basedOn w:val="Heading3"/>
    <w:uiPriority w:val="99"/>
    <w:rsid w:val="00827525"/>
    <w:pPr>
      <w:tabs>
        <w:tab w:val="clear" w:pos="408"/>
        <w:tab w:val="clear" w:pos="660"/>
        <w:tab w:val="clear" w:pos="880"/>
      </w:tabs>
      <w:spacing w:after="180" w:line="228" w:lineRule="auto"/>
      <w:ind w:left="643" w:hanging="360"/>
    </w:pPr>
    <w:rPr>
      <w:sz w:val="21"/>
      <w:szCs w:val="21"/>
      <w:lang w:val="en-US"/>
    </w:rPr>
  </w:style>
  <w:style w:type="paragraph" w:customStyle="1" w:styleId="StyleHeading4h4sub-clause4H4hd4105pt">
    <w:name w:val="Style Heading 4h4sub-clause 4H4hd4 + 10.5 pt"/>
    <w:basedOn w:val="Heading4"/>
    <w:uiPriority w:val="99"/>
    <w:rsid w:val="00827525"/>
    <w:pPr>
      <w:tabs>
        <w:tab w:val="clear" w:pos="408"/>
        <w:tab w:val="clear" w:pos="940"/>
        <w:tab w:val="clear" w:pos="1140"/>
        <w:tab w:val="clear" w:pos="1360"/>
        <w:tab w:val="left" w:pos="643"/>
      </w:tabs>
      <w:spacing w:after="180"/>
      <w:ind w:left="907" w:hanging="907"/>
    </w:pPr>
    <w:rPr>
      <w:sz w:val="21"/>
      <w:szCs w:val="21"/>
      <w:lang w:val="en-US"/>
    </w:rPr>
  </w:style>
  <w:style w:type="paragraph" w:customStyle="1" w:styleId="4">
    <w:name w:val="4"/>
    <w:basedOn w:val="Normal"/>
    <w:next w:val="BodyTextIndent"/>
    <w:uiPriority w:val="99"/>
    <w:rsid w:val="00827525"/>
    <w:pPr>
      <w:spacing w:before="40" w:after="40"/>
    </w:pPr>
    <w:rPr>
      <w:sz w:val="20"/>
      <w:szCs w:val="20"/>
    </w:rPr>
  </w:style>
  <w:style w:type="character" w:customStyle="1" w:styleId="BodyText2Char">
    <w:name w:val="Body Text 2 Char"/>
    <w:basedOn w:val="DefaultParagraphFont"/>
    <w:link w:val="BodyText2"/>
    <w:uiPriority w:val="99"/>
    <w:semiHidden/>
    <w:rsid w:val="00827525"/>
    <w:rPr>
      <w:sz w:val="23"/>
      <w:szCs w:val="23"/>
      <w:lang w:val="en-GB" w:eastAsia="ar-SA" w:bidi="ar-SA"/>
    </w:rPr>
  </w:style>
  <w:style w:type="paragraph" w:customStyle="1" w:styleId="3">
    <w:name w:val="3"/>
    <w:basedOn w:val="Normal"/>
    <w:next w:val="BodyTextIndent"/>
    <w:uiPriority w:val="99"/>
    <w:rsid w:val="00827525"/>
    <w:pPr>
      <w:spacing w:before="40" w:after="40"/>
    </w:pPr>
    <w:rPr>
      <w:sz w:val="20"/>
      <w:szCs w:val="20"/>
    </w:rPr>
  </w:style>
  <w:style w:type="paragraph" w:customStyle="1" w:styleId="Requirement">
    <w:name w:val="Requirement"/>
    <w:basedOn w:val="Normal"/>
    <w:next w:val="Normal"/>
    <w:uiPriority w:val="99"/>
    <w:rsid w:val="00827525"/>
    <w:pPr>
      <w:shd w:val="clear" w:color="auto" w:fill="F2F2F2"/>
      <w:tabs>
        <w:tab w:val="left" w:pos="964"/>
      </w:tabs>
      <w:ind w:left="360" w:hanging="360"/>
    </w:pPr>
    <w:rPr>
      <w:lang w:val="en-US"/>
    </w:rPr>
  </w:style>
  <w:style w:type="paragraph" w:customStyle="1" w:styleId="2">
    <w:name w:val="2"/>
    <w:basedOn w:val="Normal"/>
    <w:next w:val="BodyTextIndent"/>
    <w:uiPriority w:val="99"/>
    <w:rsid w:val="00827525"/>
    <w:pPr>
      <w:spacing w:before="40" w:after="40"/>
    </w:pPr>
    <w:rPr>
      <w:sz w:val="20"/>
      <w:szCs w:val="20"/>
    </w:rPr>
  </w:style>
  <w:style w:type="paragraph" w:customStyle="1" w:styleId="Figure">
    <w:name w:val="Figure"/>
    <w:basedOn w:val="Normal"/>
    <w:uiPriority w:val="99"/>
    <w:rsid w:val="00827525"/>
    <w:pPr>
      <w:keepNext/>
      <w:suppressAutoHyphens/>
      <w:spacing w:before="280" w:after="280"/>
      <w:jc w:val="center"/>
    </w:pPr>
    <w:rPr>
      <w:rFonts w:ascii="Helvetica" w:eastAsia="SimSun" w:hAnsi="Helvetica" w:cs="Helvetica"/>
      <w:b/>
      <w:bCs/>
      <w:color w:val="000000"/>
      <w:sz w:val="20"/>
      <w:szCs w:val="20"/>
      <w:lang w:val="en-US"/>
    </w:rPr>
  </w:style>
  <w:style w:type="paragraph" w:customStyle="1" w:styleId="CodeListing">
    <w:name w:val="Code Listing"/>
    <w:basedOn w:val="Normal"/>
    <w:uiPriority w:val="99"/>
    <w:rsid w:val="00827525"/>
    <w:pPr>
      <w:spacing w:before="280" w:after="280" w:line="230" w:lineRule="atLeast"/>
      <w:ind w:left="360" w:hanging="360"/>
    </w:pPr>
    <w:rPr>
      <w:rFonts w:ascii="Courier New" w:eastAsia="MS Mincho" w:hAnsi="Courier New" w:cs="Courier New"/>
      <w:sz w:val="22"/>
      <w:szCs w:val="22"/>
      <w:lang w:val="en-US"/>
    </w:rPr>
  </w:style>
  <w:style w:type="character" w:customStyle="1" w:styleId="TitleChar">
    <w:name w:val="Title Char"/>
    <w:basedOn w:val="DefaultParagraphFont"/>
    <w:link w:val="Title"/>
    <w:uiPriority w:val="99"/>
    <w:rsid w:val="00827525"/>
    <w:rPr>
      <w:rFonts w:ascii="Cambria" w:hAnsi="Cambria" w:cs="Cambria"/>
      <w:b/>
      <w:bCs/>
      <w:kern w:val="28"/>
      <w:sz w:val="32"/>
      <w:szCs w:val="32"/>
      <w:lang w:val="en-GB" w:eastAsia="ar-SA" w:bidi="ar-SA"/>
    </w:rPr>
  </w:style>
  <w:style w:type="paragraph" w:customStyle="1" w:styleId="Bullet">
    <w:name w:val="Bullet"/>
    <w:basedOn w:val="Normal"/>
    <w:uiPriority w:val="99"/>
    <w:rsid w:val="00827525"/>
    <w:pPr>
      <w:keepLines/>
      <w:spacing w:before="280" w:after="280"/>
      <w:ind w:left="720" w:hanging="360"/>
    </w:pPr>
    <w:rPr>
      <w:rFonts w:eastAsia="SimSun"/>
      <w:sz w:val="20"/>
      <w:szCs w:val="20"/>
      <w:lang w:val="en-US"/>
    </w:rPr>
  </w:style>
  <w:style w:type="paragraph" w:customStyle="1" w:styleId="TechRequirementHeading">
    <w:name w:val="TechRequirement Heading"/>
    <w:basedOn w:val="Normal"/>
    <w:uiPriority w:val="99"/>
    <w:rsid w:val="00827525"/>
    <w:pPr>
      <w:tabs>
        <w:tab w:val="left" w:pos="0"/>
      </w:tabs>
      <w:spacing w:before="280" w:after="280"/>
      <w:ind w:left="1872" w:hanging="1440"/>
    </w:pPr>
    <w:rPr>
      <w:rFonts w:eastAsia="SimSun"/>
      <w:b/>
      <w:bCs/>
      <w:sz w:val="18"/>
      <w:szCs w:val="18"/>
      <w:lang w:val="en-US"/>
    </w:rPr>
  </w:style>
  <w:style w:type="paragraph" w:customStyle="1" w:styleId="Literaturverzeichnis1">
    <w:name w:val="Literaturverzeichnis1"/>
    <w:basedOn w:val="BodyTextIndent"/>
    <w:uiPriority w:val="99"/>
    <w:rsid w:val="00827525"/>
    <w:pPr>
      <w:tabs>
        <w:tab w:val="left" w:pos="720"/>
        <w:tab w:val="left" w:pos="1440"/>
      </w:tabs>
      <w:autoSpaceDE w:val="0"/>
      <w:spacing w:before="280" w:after="280" w:line="208" w:lineRule="auto"/>
      <w:ind w:left="720" w:hanging="504"/>
    </w:pPr>
    <w:rPr>
      <w:rFonts w:eastAsia="SimSun"/>
      <w:sz w:val="24"/>
      <w:szCs w:val="24"/>
      <w:lang w:val="en-US"/>
    </w:rPr>
  </w:style>
  <w:style w:type="paragraph" w:customStyle="1" w:styleId="NWIP">
    <w:name w:val="NWIP"/>
    <w:basedOn w:val="Normal"/>
    <w:uiPriority w:val="99"/>
    <w:rsid w:val="00827525"/>
    <w:pPr>
      <w:pBdr>
        <w:top w:val="single" w:sz="4" w:space="1" w:color="000000"/>
        <w:left w:val="single" w:sz="4" w:space="4" w:color="000000"/>
        <w:bottom w:val="single" w:sz="4" w:space="1" w:color="000000"/>
        <w:right w:val="single" w:sz="4" w:space="4" w:color="000000"/>
      </w:pBdr>
      <w:spacing w:before="280" w:after="280"/>
      <w:ind w:right="227"/>
    </w:pPr>
    <w:rPr>
      <w:rFonts w:ascii="Courier" w:eastAsia="SimSun" w:hAnsi="Courier" w:cs="Courier"/>
      <w:b/>
      <w:bCs/>
      <w:sz w:val="24"/>
      <w:szCs w:val="24"/>
    </w:rPr>
  </w:style>
  <w:style w:type="paragraph" w:customStyle="1" w:styleId="Equation">
    <w:name w:val="Equation"/>
    <w:basedOn w:val="Normal"/>
    <w:uiPriority w:val="99"/>
    <w:rsid w:val="00827525"/>
    <w:pPr>
      <w:tabs>
        <w:tab w:val="right" w:pos="8640"/>
      </w:tabs>
      <w:spacing w:before="280" w:after="280"/>
      <w:ind w:left="288"/>
    </w:pPr>
    <w:rPr>
      <w:rFonts w:eastAsia="SimSun"/>
      <w:sz w:val="24"/>
      <w:szCs w:val="24"/>
      <w:lang w:val="en-US"/>
    </w:rPr>
  </w:style>
  <w:style w:type="paragraph" w:customStyle="1" w:styleId="Cell">
    <w:name w:val="Cell"/>
    <w:basedOn w:val="BodyText"/>
    <w:uiPriority w:val="99"/>
    <w:rsid w:val="00827525"/>
    <w:pPr>
      <w:keepLines/>
      <w:spacing w:before="280" w:after="280" w:line="230" w:lineRule="atLeast"/>
    </w:pPr>
    <w:rPr>
      <w:rFonts w:eastAsia="SimSun"/>
      <w:sz w:val="24"/>
      <w:szCs w:val="24"/>
      <w:lang w:val="en-US"/>
    </w:rPr>
  </w:style>
  <w:style w:type="paragraph" w:customStyle="1" w:styleId="CellHeaders">
    <w:name w:val="Cell Headers"/>
    <w:basedOn w:val="Cell"/>
    <w:uiPriority w:val="99"/>
    <w:rsid w:val="00827525"/>
    <w:pPr>
      <w:tabs>
        <w:tab w:val="left" w:pos="1120"/>
      </w:tabs>
      <w:ind w:left="1120" w:hanging="360"/>
      <w:jc w:val="center"/>
    </w:pPr>
    <w:rPr>
      <w:b/>
      <w:bCs/>
    </w:rPr>
  </w:style>
  <w:style w:type="paragraph" w:customStyle="1" w:styleId="CellBold">
    <w:name w:val="Cell Bold"/>
    <w:basedOn w:val="Cell"/>
    <w:uiPriority w:val="99"/>
    <w:rsid w:val="00827525"/>
    <w:pPr>
      <w:tabs>
        <w:tab w:val="left" w:pos="0"/>
      </w:tabs>
    </w:pPr>
    <w:rPr>
      <w:b/>
      <w:bCs/>
    </w:rPr>
  </w:style>
  <w:style w:type="paragraph" w:customStyle="1" w:styleId="UnNumberedHeading">
    <w:name w:val="UnNumbered Heading"/>
    <w:next w:val="BodyText"/>
    <w:uiPriority w:val="99"/>
    <w:rsid w:val="00827525"/>
    <w:pPr>
      <w:tabs>
        <w:tab w:val="right" w:pos="8640"/>
      </w:tabs>
      <w:suppressAutoHyphens/>
    </w:pPr>
    <w:rPr>
      <w:rFonts w:eastAsia="MS Mincho"/>
      <w:b/>
      <w:bCs/>
      <w:sz w:val="28"/>
      <w:szCs w:val="28"/>
      <w:lang w:eastAsia="ar-SA"/>
    </w:rPr>
  </w:style>
  <w:style w:type="paragraph" w:customStyle="1" w:styleId="ANNEXN">
    <w:name w:val="ANNEXN"/>
    <w:basedOn w:val="ANNEX"/>
    <w:next w:val="Normal"/>
    <w:uiPriority w:val="99"/>
    <w:rsid w:val="00827525"/>
    <w:pPr>
      <w:tabs>
        <w:tab w:val="left" w:pos="540"/>
      </w:tabs>
      <w:spacing w:after="760"/>
      <w:ind w:left="540" w:hanging="540"/>
    </w:pPr>
    <w:rPr>
      <w:rFonts w:eastAsia="MS Mincho"/>
      <w:lang w:val="en-US"/>
    </w:rPr>
  </w:style>
  <w:style w:type="paragraph" w:customStyle="1" w:styleId="ANNEXZ">
    <w:name w:val="ANNEXZ"/>
    <w:basedOn w:val="ANNEX"/>
    <w:next w:val="Normal"/>
    <w:uiPriority w:val="99"/>
    <w:rsid w:val="00827525"/>
    <w:pPr>
      <w:tabs>
        <w:tab w:val="left" w:pos="1080"/>
      </w:tabs>
      <w:spacing w:after="760"/>
      <w:ind w:left="1080" w:hanging="720"/>
    </w:pPr>
    <w:rPr>
      <w:rFonts w:eastAsia="MS Mincho"/>
      <w:lang w:val="en-US"/>
    </w:rPr>
  </w:style>
  <w:style w:type="paragraph" w:customStyle="1" w:styleId="Schema">
    <w:name w:val="Schema"/>
    <w:basedOn w:val="Normal"/>
    <w:uiPriority w:val="99"/>
    <w:rsid w:val="00827525"/>
    <w:pPr>
      <w:keepNext/>
      <w:spacing w:before="280" w:after="280"/>
    </w:pPr>
    <w:rPr>
      <w:rFonts w:eastAsia="SimSun"/>
      <w:color w:val="800000"/>
      <w:sz w:val="24"/>
      <w:szCs w:val="24"/>
      <w:lang w:val="en-US"/>
    </w:rPr>
  </w:style>
  <w:style w:type="paragraph" w:customStyle="1" w:styleId="Reference">
    <w:name w:val="Reference"/>
    <w:basedOn w:val="Normal"/>
    <w:uiPriority w:val="99"/>
    <w:rsid w:val="00827525"/>
    <w:pPr>
      <w:keepLines/>
      <w:spacing w:before="280" w:after="280"/>
      <w:jc w:val="both"/>
    </w:pPr>
    <w:rPr>
      <w:rFonts w:eastAsia="SimSun"/>
      <w:sz w:val="20"/>
      <w:szCs w:val="20"/>
      <w:lang w:val="en-US"/>
    </w:rPr>
  </w:style>
  <w:style w:type="paragraph" w:customStyle="1" w:styleId="Textwithbox">
    <w:name w:val="Text with box"/>
    <w:basedOn w:val="BodyText"/>
    <w:uiPriority w:val="99"/>
    <w:rsid w:val="00827525"/>
    <w:pPr>
      <w:pBdr>
        <w:top w:val="single" w:sz="4" w:space="1" w:color="000000"/>
        <w:bottom w:val="single" w:sz="4" w:space="1" w:color="000000"/>
      </w:pBdr>
      <w:spacing w:before="280" w:after="280"/>
    </w:pPr>
    <w:rPr>
      <w:rFonts w:eastAsia="SimSun"/>
      <w:sz w:val="24"/>
      <w:szCs w:val="24"/>
      <w:lang w:val="en-US"/>
    </w:rPr>
  </w:style>
  <w:style w:type="paragraph" w:customStyle="1" w:styleId="EntryCell">
    <w:name w:val="EntryCell"/>
    <w:basedOn w:val="BodyText"/>
    <w:uiPriority w:val="99"/>
    <w:rsid w:val="00827525"/>
    <w:pPr>
      <w:spacing w:before="280" w:after="280"/>
    </w:pPr>
    <w:rPr>
      <w:rFonts w:ascii="Times" w:hAnsi="Times" w:cs="Times"/>
      <w:b/>
      <w:bCs/>
      <w:sz w:val="28"/>
      <w:szCs w:val="28"/>
      <w:u w:val="single"/>
      <w:lang w:val="en-US"/>
    </w:rPr>
  </w:style>
  <w:style w:type="paragraph" w:customStyle="1" w:styleId="a2">
    <w:name w:val="a2"/>
    <w:basedOn w:val="Heading2"/>
    <w:next w:val="Normal"/>
    <w:uiPriority w:val="99"/>
    <w:rsid w:val="00827525"/>
    <w:pPr>
      <w:tabs>
        <w:tab w:val="clear" w:pos="540"/>
        <w:tab w:val="left" w:pos="0"/>
        <w:tab w:val="left" w:pos="1440"/>
      </w:tabs>
      <w:spacing w:before="240" w:after="280"/>
    </w:pPr>
    <w:rPr>
      <w:rFonts w:ascii="Arial" w:eastAsia="MS Mincho" w:hAnsi="Arial" w:cs="Arial"/>
      <w:sz w:val="24"/>
      <w:szCs w:val="24"/>
      <w:lang w:val="en-US"/>
    </w:rPr>
  </w:style>
  <w:style w:type="paragraph" w:customStyle="1" w:styleId="a1">
    <w:name w:val="a1"/>
    <w:basedOn w:val="Normal"/>
    <w:next w:val="Normal"/>
    <w:uiPriority w:val="99"/>
    <w:rsid w:val="00827525"/>
    <w:pPr>
      <w:tabs>
        <w:tab w:val="left" w:pos="408"/>
        <w:tab w:val="left" w:pos="1080"/>
      </w:tabs>
      <w:spacing w:before="280" w:after="280"/>
      <w:ind w:left="432" w:hanging="432"/>
    </w:pPr>
    <w:rPr>
      <w:rFonts w:eastAsia="SimSun"/>
      <w:b/>
      <w:bCs/>
      <w:sz w:val="24"/>
      <w:szCs w:val="24"/>
      <w:lang w:val="en-US"/>
    </w:rPr>
  </w:style>
  <w:style w:type="paragraph" w:customStyle="1" w:styleId="a3">
    <w:name w:val="a3"/>
    <w:basedOn w:val="a2"/>
    <w:next w:val="Normal"/>
    <w:uiPriority w:val="99"/>
    <w:rsid w:val="00827525"/>
    <w:pPr>
      <w:numPr>
        <w:ilvl w:val="2"/>
        <w:numId w:val="2"/>
      </w:numPr>
      <w:ind w:left="0" w:firstLine="0"/>
    </w:pPr>
  </w:style>
  <w:style w:type="paragraph" w:customStyle="1" w:styleId="a4">
    <w:name w:val="a4"/>
    <w:basedOn w:val="Heading4"/>
    <w:next w:val="Normal"/>
    <w:uiPriority w:val="99"/>
    <w:rsid w:val="00827525"/>
    <w:pPr>
      <w:tabs>
        <w:tab w:val="clear" w:pos="408"/>
        <w:tab w:val="clear" w:pos="940"/>
        <w:tab w:val="clear" w:pos="1140"/>
        <w:tab w:val="clear" w:pos="1360"/>
        <w:tab w:val="left" w:pos="360"/>
        <w:tab w:val="left" w:pos="780"/>
        <w:tab w:val="left" w:pos="1440"/>
        <w:tab w:val="left" w:pos="2040"/>
      </w:tabs>
      <w:spacing w:before="240" w:after="280" w:line="240" w:lineRule="auto"/>
      <w:ind w:left="1440" w:hanging="1440"/>
    </w:pPr>
    <w:rPr>
      <w:rFonts w:eastAsia="MS Mincho"/>
      <w:sz w:val="24"/>
      <w:szCs w:val="24"/>
      <w:lang w:val="en-US"/>
    </w:rPr>
  </w:style>
  <w:style w:type="paragraph" w:customStyle="1" w:styleId="a5">
    <w:name w:val="a5"/>
    <w:basedOn w:val="Heading5"/>
    <w:next w:val="Normal"/>
    <w:uiPriority w:val="99"/>
    <w:rsid w:val="00827525"/>
    <w:pPr>
      <w:tabs>
        <w:tab w:val="clear" w:pos="1080"/>
        <w:tab w:val="left" w:pos="0"/>
        <w:tab w:val="left" w:pos="1140"/>
        <w:tab w:val="left" w:pos="1360"/>
      </w:tabs>
      <w:spacing w:before="240" w:line="240" w:lineRule="auto"/>
      <w:ind w:left="4254" w:firstLine="0"/>
    </w:pPr>
    <w:rPr>
      <w:rFonts w:eastAsia="MS Mincho"/>
      <w:sz w:val="28"/>
      <w:szCs w:val="28"/>
      <w:lang w:val="en-US"/>
    </w:rPr>
  </w:style>
  <w:style w:type="paragraph" w:customStyle="1" w:styleId="a6">
    <w:name w:val="a6"/>
    <w:basedOn w:val="Heading6"/>
    <w:next w:val="Normal"/>
    <w:uiPriority w:val="99"/>
    <w:rsid w:val="00827525"/>
    <w:pPr>
      <w:tabs>
        <w:tab w:val="clear" w:pos="1152"/>
        <w:tab w:val="clear" w:pos="1440"/>
        <w:tab w:val="left" w:pos="0"/>
        <w:tab w:val="left" w:pos="360"/>
        <w:tab w:val="left" w:pos="1140"/>
        <w:tab w:val="left" w:pos="1360"/>
      </w:tabs>
      <w:spacing w:before="240" w:line="240" w:lineRule="auto"/>
      <w:ind w:left="4254" w:firstLine="0"/>
    </w:pPr>
    <w:rPr>
      <w:rFonts w:eastAsia="MS Mincho"/>
      <w:sz w:val="28"/>
      <w:szCs w:val="28"/>
      <w:lang w:val="en-US"/>
    </w:rPr>
  </w:style>
  <w:style w:type="paragraph" w:customStyle="1" w:styleId="Bullet1">
    <w:name w:val="Bullet1"/>
    <w:basedOn w:val="Normal"/>
    <w:uiPriority w:val="99"/>
    <w:rsid w:val="00827525"/>
    <w:pPr>
      <w:tabs>
        <w:tab w:val="left" w:pos="643"/>
      </w:tabs>
      <w:autoSpaceDE w:val="0"/>
      <w:spacing w:before="280" w:after="280"/>
      <w:ind w:left="643" w:hanging="360"/>
    </w:pPr>
    <w:rPr>
      <w:rFonts w:eastAsia="SimSun"/>
      <w:sz w:val="20"/>
      <w:szCs w:val="20"/>
      <w:lang w:val="en-US"/>
    </w:rPr>
  </w:style>
  <w:style w:type="paragraph" w:customStyle="1" w:styleId="CODE0">
    <w:name w:val="CODE"/>
    <w:basedOn w:val="Normal"/>
    <w:uiPriority w:val="99"/>
    <w:rsid w:val="00827525"/>
    <w:pPr>
      <w:keepLines/>
      <w:spacing w:after="0"/>
    </w:pPr>
    <w:rPr>
      <w:rFonts w:ascii="Courier New" w:eastAsia="SimSun" w:hAnsi="Courier New" w:cs="Courier New"/>
      <w:sz w:val="22"/>
      <w:szCs w:val="22"/>
      <w:lang w:val="en-US"/>
    </w:rPr>
  </w:style>
  <w:style w:type="paragraph" w:customStyle="1" w:styleId="Code1">
    <w:name w:val="Code 1"/>
    <w:basedOn w:val="Normal"/>
    <w:uiPriority w:val="99"/>
    <w:rsid w:val="00827525"/>
    <w:pPr>
      <w:keepLines/>
      <w:spacing w:before="280" w:after="280"/>
      <w:ind w:left="720" w:hanging="720"/>
    </w:pPr>
    <w:rPr>
      <w:rFonts w:ascii="Courier" w:eastAsia="SimSun" w:hAnsi="Courier" w:cs="Courier"/>
      <w:sz w:val="22"/>
      <w:szCs w:val="22"/>
      <w:lang w:val="en-US"/>
    </w:rPr>
  </w:style>
  <w:style w:type="paragraph" w:customStyle="1" w:styleId="Code10">
    <w:name w:val="Code 10"/>
    <w:basedOn w:val="Normal"/>
    <w:uiPriority w:val="99"/>
    <w:rsid w:val="00827525"/>
    <w:pPr>
      <w:keepLines/>
      <w:spacing w:before="280" w:after="280"/>
      <w:ind w:left="3600" w:hanging="360"/>
    </w:pPr>
    <w:rPr>
      <w:rFonts w:ascii="Courier" w:eastAsia="SimSun" w:hAnsi="Courier" w:cs="Courier"/>
      <w:sz w:val="22"/>
      <w:szCs w:val="22"/>
      <w:lang w:val="en-US"/>
    </w:rPr>
  </w:style>
  <w:style w:type="paragraph" w:customStyle="1" w:styleId="Code11">
    <w:name w:val="Code 11"/>
    <w:basedOn w:val="Normal"/>
    <w:uiPriority w:val="99"/>
    <w:rsid w:val="00827525"/>
    <w:pPr>
      <w:keepLines/>
      <w:spacing w:before="280" w:after="280"/>
      <w:ind w:left="4320" w:hanging="720"/>
    </w:pPr>
    <w:rPr>
      <w:rFonts w:ascii="Courier" w:eastAsia="SimSun" w:hAnsi="Courier" w:cs="Courier"/>
      <w:sz w:val="22"/>
      <w:szCs w:val="22"/>
      <w:lang w:val="en-US"/>
    </w:rPr>
  </w:style>
  <w:style w:type="paragraph" w:customStyle="1" w:styleId="Code2">
    <w:name w:val="Code 2"/>
    <w:basedOn w:val="Normal"/>
    <w:uiPriority w:val="99"/>
    <w:rsid w:val="00827525"/>
    <w:pPr>
      <w:keepLines/>
      <w:spacing w:before="280" w:after="280"/>
      <w:ind w:left="1080" w:hanging="720"/>
    </w:pPr>
    <w:rPr>
      <w:rFonts w:ascii="Courier" w:eastAsia="SimSun" w:hAnsi="Courier" w:cs="Courier"/>
      <w:sz w:val="22"/>
      <w:szCs w:val="22"/>
      <w:lang w:val="en-US"/>
    </w:rPr>
  </w:style>
  <w:style w:type="paragraph" w:customStyle="1" w:styleId="Code3">
    <w:name w:val="Code 3"/>
    <w:basedOn w:val="Normal"/>
    <w:uiPriority w:val="99"/>
    <w:rsid w:val="00827525"/>
    <w:pPr>
      <w:keepLines/>
      <w:spacing w:before="280" w:after="280"/>
      <w:ind w:left="1440" w:hanging="720"/>
    </w:pPr>
    <w:rPr>
      <w:rFonts w:ascii="Courier" w:eastAsia="SimSun" w:hAnsi="Courier" w:cs="Courier"/>
      <w:sz w:val="22"/>
      <w:szCs w:val="22"/>
      <w:lang w:val="en-US"/>
    </w:rPr>
  </w:style>
  <w:style w:type="paragraph" w:customStyle="1" w:styleId="Code4">
    <w:name w:val="Code 4"/>
    <w:basedOn w:val="Normal"/>
    <w:uiPriority w:val="99"/>
    <w:rsid w:val="00827525"/>
    <w:pPr>
      <w:keepLines/>
      <w:spacing w:before="280" w:after="280"/>
      <w:ind w:left="1800" w:hanging="720"/>
    </w:pPr>
    <w:rPr>
      <w:rFonts w:ascii="Courier" w:eastAsia="SimSun" w:hAnsi="Courier" w:cs="Courier"/>
      <w:sz w:val="22"/>
      <w:szCs w:val="22"/>
      <w:lang w:val="en-US"/>
    </w:rPr>
  </w:style>
  <w:style w:type="paragraph" w:customStyle="1" w:styleId="Code5">
    <w:name w:val="Code 5"/>
    <w:basedOn w:val="Normal"/>
    <w:uiPriority w:val="99"/>
    <w:rsid w:val="00827525"/>
    <w:pPr>
      <w:keepLines/>
      <w:spacing w:before="280" w:after="280"/>
      <w:ind w:left="2160" w:hanging="720"/>
    </w:pPr>
    <w:rPr>
      <w:rFonts w:ascii="Courier" w:eastAsia="SimSun" w:hAnsi="Courier" w:cs="Courier"/>
      <w:sz w:val="22"/>
      <w:szCs w:val="22"/>
      <w:lang w:val="en-US"/>
    </w:rPr>
  </w:style>
  <w:style w:type="paragraph" w:customStyle="1" w:styleId="Code6">
    <w:name w:val="Code 6"/>
    <w:basedOn w:val="Normal"/>
    <w:uiPriority w:val="99"/>
    <w:rsid w:val="00827525"/>
    <w:pPr>
      <w:keepLines/>
      <w:spacing w:before="280" w:after="280"/>
      <w:ind w:left="2520" w:hanging="720"/>
    </w:pPr>
    <w:rPr>
      <w:rFonts w:ascii="Courier" w:eastAsia="SimSun" w:hAnsi="Courier" w:cs="Courier"/>
      <w:sz w:val="22"/>
      <w:szCs w:val="22"/>
      <w:lang w:val="en-US"/>
    </w:rPr>
  </w:style>
  <w:style w:type="paragraph" w:customStyle="1" w:styleId="Code7">
    <w:name w:val="Code 7"/>
    <w:basedOn w:val="Normal"/>
    <w:uiPriority w:val="99"/>
    <w:rsid w:val="00827525"/>
    <w:pPr>
      <w:keepLines/>
      <w:spacing w:before="280" w:after="280"/>
      <w:ind w:left="2880" w:hanging="720"/>
    </w:pPr>
    <w:rPr>
      <w:rFonts w:ascii="Courier" w:eastAsia="SimSun" w:hAnsi="Courier" w:cs="Courier"/>
      <w:sz w:val="22"/>
      <w:szCs w:val="22"/>
      <w:lang w:val="en-US"/>
    </w:rPr>
  </w:style>
  <w:style w:type="paragraph" w:customStyle="1" w:styleId="Code8">
    <w:name w:val="Code 8"/>
    <w:basedOn w:val="Normal"/>
    <w:uiPriority w:val="99"/>
    <w:rsid w:val="00827525"/>
    <w:pPr>
      <w:keepLines/>
      <w:spacing w:before="280" w:after="280"/>
      <w:ind w:left="3240" w:hanging="720"/>
    </w:pPr>
    <w:rPr>
      <w:rFonts w:ascii="Courier" w:eastAsia="SimSun" w:hAnsi="Courier" w:cs="Courier"/>
      <w:sz w:val="22"/>
      <w:szCs w:val="22"/>
      <w:lang w:val="en-US"/>
    </w:rPr>
  </w:style>
  <w:style w:type="paragraph" w:customStyle="1" w:styleId="Code9">
    <w:name w:val="Code 9"/>
    <w:basedOn w:val="Normal"/>
    <w:uiPriority w:val="99"/>
    <w:rsid w:val="00827525"/>
    <w:pPr>
      <w:keepLines/>
      <w:spacing w:before="280" w:after="280"/>
      <w:ind w:left="3600" w:hanging="720"/>
    </w:pPr>
    <w:rPr>
      <w:rFonts w:ascii="Courier" w:eastAsia="SimSun" w:hAnsi="Courier" w:cs="Courier"/>
      <w:sz w:val="22"/>
      <w:szCs w:val="22"/>
      <w:lang w:val="en-US"/>
    </w:rPr>
  </w:style>
  <w:style w:type="paragraph" w:customStyle="1" w:styleId="DefinitionList">
    <w:name w:val="Definition List"/>
    <w:basedOn w:val="Normal"/>
    <w:next w:val="Normal"/>
    <w:uiPriority w:val="99"/>
    <w:rsid w:val="00827525"/>
    <w:pPr>
      <w:widowControl w:val="0"/>
      <w:spacing w:before="280" w:after="280"/>
      <w:ind w:left="360"/>
      <w:jc w:val="both"/>
    </w:pPr>
    <w:rPr>
      <w:rFonts w:ascii="Arial" w:eastAsia="SimSun" w:hAnsi="Arial" w:cs="Arial"/>
      <w:sz w:val="20"/>
      <w:szCs w:val="20"/>
      <w:lang w:val="en-US"/>
    </w:rPr>
  </w:style>
  <w:style w:type="paragraph" w:customStyle="1" w:styleId="DefinitionTerm">
    <w:name w:val="Definition Term"/>
    <w:basedOn w:val="Normal"/>
    <w:next w:val="DefinitionList"/>
    <w:uiPriority w:val="99"/>
    <w:rsid w:val="00827525"/>
    <w:pPr>
      <w:widowControl w:val="0"/>
      <w:spacing w:before="280" w:after="280"/>
      <w:ind w:left="454"/>
      <w:jc w:val="both"/>
    </w:pPr>
    <w:rPr>
      <w:rFonts w:ascii="Arial" w:eastAsia="SimSun" w:hAnsi="Arial" w:cs="Arial"/>
      <w:sz w:val="20"/>
      <w:szCs w:val="20"/>
      <w:lang w:val="en-US"/>
    </w:rPr>
  </w:style>
  <w:style w:type="paragraph" w:customStyle="1" w:styleId="DefinitionheaderChar">
    <w:name w:val="Definitionheader Char"/>
    <w:basedOn w:val="Normal"/>
    <w:uiPriority w:val="99"/>
    <w:rsid w:val="00827525"/>
    <w:pPr>
      <w:spacing w:before="280" w:after="280"/>
    </w:pPr>
    <w:rPr>
      <w:rFonts w:eastAsia="SimSun"/>
      <w:b/>
      <w:bCs/>
      <w:sz w:val="24"/>
      <w:szCs w:val="24"/>
      <w:lang w:val="en-US"/>
    </w:rPr>
  </w:style>
  <w:style w:type="paragraph" w:customStyle="1" w:styleId="DocumentHeaderInfo">
    <w:name w:val="DocumentHeaderInfo"/>
    <w:basedOn w:val="Normal"/>
    <w:uiPriority w:val="99"/>
    <w:rsid w:val="00827525"/>
    <w:pPr>
      <w:pBdr>
        <w:top w:val="single" w:sz="4" w:space="1" w:color="000000"/>
        <w:left w:val="single" w:sz="4" w:space="1" w:color="000000"/>
        <w:bottom w:val="single" w:sz="4" w:space="1" w:color="000000"/>
        <w:right w:val="single" w:sz="4" w:space="1" w:color="000000"/>
      </w:pBdr>
      <w:spacing w:before="280" w:after="280"/>
    </w:pPr>
    <w:rPr>
      <w:rFonts w:ascii="Arial" w:eastAsia="SimSun" w:hAnsi="Arial" w:cs="Arial"/>
      <w:b/>
      <w:bCs/>
      <w:sz w:val="24"/>
      <w:szCs w:val="24"/>
      <w:lang w:val="en-US"/>
    </w:rPr>
  </w:style>
  <w:style w:type="paragraph" w:customStyle="1" w:styleId="DocumentNumber">
    <w:name w:val="DocumentNumber"/>
    <w:basedOn w:val="Normal"/>
    <w:uiPriority w:val="99"/>
    <w:rsid w:val="00827525"/>
    <w:pPr>
      <w:pBdr>
        <w:top w:val="single" w:sz="4" w:space="1" w:color="000000"/>
        <w:left w:val="single" w:sz="4" w:space="1" w:color="000000"/>
        <w:bottom w:val="single" w:sz="4" w:space="1" w:color="000000"/>
        <w:right w:val="single" w:sz="4" w:space="1" w:color="000000"/>
      </w:pBdr>
      <w:spacing w:before="280" w:after="280"/>
      <w:jc w:val="center"/>
    </w:pPr>
    <w:rPr>
      <w:rFonts w:ascii="Arial" w:eastAsia="SimSun" w:hAnsi="Arial" w:cs="Arial"/>
      <w:b/>
      <w:bCs/>
      <w:sz w:val="36"/>
      <w:szCs w:val="36"/>
      <w:lang w:val="en-US"/>
    </w:rPr>
  </w:style>
  <w:style w:type="paragraph" w:customStyle="1" w:styleId="FiguretitleChar">
    <w:name w:val="Figure title Char"/>
    <w:basedOn w:val="Normal"/>
    <w:next w:val="Normal"/>
    <w:uiPriority w:val="99"/>
    <w:rsid w:val="00827525"/>
    <w:pPr>
      <w:suppressAutoHyphens/>
      <w:spacing w:before="280" w:after="280"/>
      <w:jc w:val="center"/>
    </w:pPr>
    <w:rPr>
      <w:rFonts w:eastAsia="SimSun"/>
      <w:b/>
      <w:bCs/>
      <w:sz w:val="24"/>
      <w:szCs w:val="24"/>
      <w:lang w:val="en-US"/>
    </w:rPr>
  </w:style>
  <w:style w:type="paragraph" w:customStyle="1" w:styleId="FiguretitleCharChar">
    <w:name w:val="Figure title Char Char"/>
    <w:basedOn w:val="Normal"/>
    <w:next w:val="Normal"/>
    <w:uiPriority w:val="99"/>
    <w:rsid w:val="00827525"/>
    <w:pPr>
      <w:tabs>
        <w:tab w:val="left" w:pos="720"/>
      </w:tabs>
      <w:suppressAutoHyphens/>
      <w:spacing w:before="280" w:after="280"/>
      <w:jc w:val="center"/>
    </w:pPr>
    <w:rPr>
      <w:rFonts w:eastAsia="SimSun"/>
      <w:b/>
      <w:bCs/>
      <w:sz w:val="24"/>
      <w:szCs w:val="24"/>
      <w:lang w:val="en-US"/>
    </w:rPr>
  </w:style>
  <w:style w:type="paragraph" w:customStyle="1" w:styleId="ListBulletLast">
    <w:name w:val="List Bullet Last"/>
    <w:basedOn w:val="ListBullet"/>
    <w:next w:val="BodyText"/>
    <w:uiPriority w:val="99"/>
    <w:rsid w:val="00827525"/>
    <w:pPr>
      <w:keepNext w:val="0"/>
      <w:spacing w:before="280" w:after="280"/>
      <w:jc w:val="both"/>
    </w:pPr>
    <w:rPr>
      <w:rFonts w:eastAsia="SimSun"/>
      <w:sz w:val="24"/>
      <w:szCs w:val="24"/>
      <w:lang w:val="en-US"/>
    </w:rPr>
  </w:style>
  <w:style w:type="paragraph" w:customStyle="1" w:styleId="StyleCopyrightStuff8ptBlack">
    <w:name w:val="Style CopyrightStuff + 8 pt Black"/>
    <w:basedOn w:val="Normal"/>
    <w:uiPriority w:val="99"/>
    <w:rsid w:val="00827525"/>
    <w:pPr>
      <w:autoSpaceDE w:val="0"/>
      <w:spacing w:before="280" w:after="280"/>
    </w:pPr>
    <w:rPr>
      <w:rFonts w:eastAsia="SimSun"/>
      <w:color w:val="000000"/>
      <w:sz w:val="16"/>
      <w:szCs w:val="16"/>
      <w:lang w:val="en-US"/>
    </w:rPr>
  </w:style>
  <w:style w:type="paragraph" w:customStyle="1" w:styleId="TablefootnoteChar">
    <w:name w:val="Table footnote Char"/>
    <w:basedOn w:val="Normal"/>
    <w:uiPriority w:val="99"/>
    <w:rsid w:val="00827525"/>
    <w:pPr>
      <w:tabs>
        <w:tab w:val="left" w:pos="340"/>
      </w:tabs>
      <w:spacing w:before="280" w:after="280" w:line="208" w:lineRule="auto"/>
    </w:pPr>
    <w:rPr>
      <w:rFonts w:eastAsia="SimSun"/>
      <w:sz w:val="18"/>
      <w:szCs w:val="18"/>
      <w:lang w:val="en-US"/>
    </w:rPr>
  </w:style>
  <w:style w:type="paragraph" w:customStyle="1" w:styleId="TableTitle0">
    <w:name w:val="Table Title"/>
    <w:basedOn w:val="Figuretitle"/>
    <w:uiPriority w:val="99"/>
    <w:rsid w:val="00827525"/>
    <w:pPr>
      <w:spacing w:before="280" w:after="280" w:line="230" w:lineRule="atLeast"/>
    </w:pPr>
    <w:rPr>
      <w:rFonts w:ascii="Arial" w:eastAsia="MS Mincho" w:hAnsi="Arial" w:cs="Arial"/>
      <w:sz w:val="20"/>
      <w:szCs w:val="20"/>
      <w:lang w:val="en-US"/>
    </w:rPr>
  </w:style>
  <w:style w:type="paragraph" w:customStyle="1" w:styleId="Code20">
    <w:name w:val="Code2"/>
    <w:basedOn w:val="Code"/>
    <w:uiPriority w:val="99"/>
    <w:rsid w:val="00827525"/>
    <w:pPr>
      <w:tabs>
        <w:tab w:val="clear" w:pos="992"/>
        <w:tab w:val="clear" w:pos="1276"/>
      </w:tabs>
      <w:spacing w:before="280" w:after="280" w:line="230" w:lineRule="atLeast"/>
      <w:ind w:left="0"/>
    </w:pPr>
    <w:rPr>
      <w:rFonts w:eastAsia="MS Mincho"/>
    </w:rPr>
  </w:style>
  <w:style w:type="character" w:customStyle="1" w:styleId="BodyTextFirstIndentChar">
    <w:name w:val="Body Text First Indent Char"/>
    <w:basedOn w:val="BodyTextChar"/>
    <w:link w:val="BodyTextFirstIndent"/>
    <w:uiPriority w:val="99"/>
    <w:semiHidden/>
    <w:rsid w:val="00827525"/>
    <w:rPr>
      <w:sz w:val="23"/>
      <w:szCs w:val="23"/>
      <w:lang w:val="en-GB" w:eastAsia="ar-SA" w:bidi="ar-SA"/>
    </w:rPr>
  </w:style>
  <w:style w:type="character" w:customStyle="1" w:styleId="BodyTextFirstIndent2Char">
    <w:name w:val="Body Text First Indent 2 Char"/>
    <w:basedOn w:val="BodyTextIndentChar"/>
    <w:link w:val="BodyTextFirstIndent2"/>
    <w:uiPriority w:val="99"/>
    <w:semiHidden/>
    <w:rsid w:val="00827525"/>
    <w:rPr>
      <w:sz w:val="23"/>
      <w:szCs w:val="23"/>
      <w:lang w:val="en-GB" w:eastAsia="ar-SA" w:bidi="ar-SA"/>
    </w:rPr>
  </w:style>
  <w:style w:type="character" w:customStyle="1" w:styleId="ClosingChar">
    <w:name w:val="Closing Char"/>
    <w:basedOn w:val="DefaultParagraphFont"/>
    <w:link w:val="Closing"/>
    <w:uiPriority w:val="99"/>
    <w:semiHidden/>
    <w:rsid w:val="00827525"/>
    <w:rPr>
      <w:sz w:val="23"/>
      <w:szCs w:val="23"/>
      <w:lang w:val="en-GB" w:eastAsia="ar-SA" w:bidi="ar-SA"/>
    </w:rPr>
  </w:style>
  <w:style w:type="character" w:customStyle="1" w:styleId="DateChar">
    <w:name w:val="Date Char"/>
    <w:basedOn w:val="DefaultParagraphFont"/>
    <w:link w:val="Date"/>
    <w:uiPriority w:val="99"/>
    <w:semiHidden/>
    <w:rsid w:val="00827525"/>
    <w:rPr>
      <w:sz w:val="23"/>
      <w:szCs w:val="23"/>
      <w:lang w:val="en-GB" w:eastAsia="ar-SA" w:bidi="ar-SA"/>
    </w:rPr>
  </w:style>
  <w:style w:type="paragraph" w:customStyle="1" w:styleId="dl">
    <w:name w:val="dl"/>
    <w:basedOn w:val="Normal"/>
    <w:uiPriority w:val="99"/>
    <w:rsid w:val="00827525"/>
    <w:pPr>
      <w:spacing w:line="230" w:lineRule="atLeast"/>
      <w:ind w:left="800" w:hanging="400"/>
      <w:jc w:val="both"/>
    </w:pPr>
    <w:rPr>
      <w:rFonts w:eastAsia="MS Mincho"/>
      <w:sz w:val="24"/>
      <w:szCs w:val="24"/>
      <w:lang w:val="en-US"/>
    </w:rPr>
  </w:style>
  <w:style w:type="paragraph" w:customStyle="1" w:styleId="MSDNFR">
    <w:name w:val="MSDNFR"/>
    <w:basedOn w:val="Normal"/>
    <w:next w:val="Normal"/>
    <w:uiPriority w:val="99"/>
    <w:rsid w:val="00827525"/>
    <w:pPr>
      <w:spacing w:line="220" w:lineRule="atLeast"/>
      <w:jc w:val="both"/>
    </w:pPr>
    <w:rPr>
      <w:rFonts w:eastAsia="MS Mincho"/>
      <w:color w:val="0000FF"/>
      <w:sz w:val="24"/>
      <w:szCs w:val="24"/>
      <w:lang w:val="en-US"/>
    </w:rPr>
  </w:style>
  <w:style w:type="paragraph" w:customStyle="1" w:styleId="na2">
    <w:name w:val="na2"/>
    <w:basedOn w:val="a2"/>
    <w:next w:val="Normal"/>
    <w:uiPriority w:val="99"/>
    <w:rsid w:val="00827525"/>
    <w:pPr>
      <w:tabs>
        <w:tab w:val="clear" w:pos="0"/>
        <w:tab w:val="left" w:pos="540"/>
      </w:tabs>
      <w:spacing w:before="270" w:after="240" w:line="270" w:lineRule="exact"/>
      <w:ind w:left="540" w:hanging="540"/>
    </w:pPr>
    <w:rPr>
      <w:rFonts w:ascii="Times New Roman" w:hAnsi="Times New Roman" w:cs="Times New Roman"/>
      <w:b w:val="0"/>
      <w:bCs w:val="0"/>
    </w:rPr>
  </w:style>
  <w:style w:type="paragraph" w:customStyle="1" w:styleId="na3">
    <w:name w:val="na3"/>
    <w:basedOn w:val="a3"/>
    <w:next w:val="Normal"/>
    <w:uiPriority w:val="99"/>
    <w:rsid w:val="00827525"/>
    <w:pPr>
      <w:tabs>
        <w:tab w:val="left" w:pos="540"/>
        <w:tab w:val="left" w:pos="960"/>
      </w:tabs>
      <w:spacing w:before="60"/>
      <w:ind w:left="540" w:hanging="540"/>
    </w:pPr>
    <w:rPr>
      <w:sz w:val="22"/>
      <w:szCs w:val="22"/>
    </w:rPr>
  </w:style>
  <w:style w:type="paragraph" w:customStyle="1" w:styleId="na4">
    <w:name w:val="na4"/>
    <w:basedOn w:val="a4"/>
    <w:next w:val="Normal"/>
    <w:uiPriority w:val="99"/>
    <w:rsid w:val="00827525"/>
    <w:pPr>
      <w:tabs>
        <w:tab w:val="left" w:pos="720"/>
        <w:tab w:val="left" w:pos="1840"/>
      </w:tabs>
      <w:spacing w:before="60" w:after="0"/>
      <w:ind w:left="360" w:hanging="360"/>
    </w:pPr>
  </w:style>
  <w:style w:type="paragraph" w:customStyle="1" w:styleId="na5">
    <w:name w:val="na5"/>
    <w:basedOn w:val="a5"/>
    <w:next w:val="Normal"/>
    <w:uiPriority w:val="99"/>
    <w:rsid w:val="00827525"/>
    <w:pPr>
      <w:tabs>
        <w:tab w:val="clear" w:pos="0"/>
        <w:tab w:val="left" w:pos="360"/>
        <w:tab w:val="left" w:pos="2560"/>
        <w:tab w:val="left" w:pos="7134"/>
      </w:tabs>
      <w:spacing w:before="60"/>
      <w:ind w:left="2880" w:hanging="2880"/>
    </w:pPr>
    <w:rPr>
      <w:sz w:val="24"/>
      <w:szCs w:val="24"/>
    </w:rPr>
  </w:style>
  <w:style w:type="paragraph" w:customStyle="1" w:styleId="na6">
    <w:name w:val="na6"/>
    <w:basedOn w:val="a6"/>
    <w:next w:val="Normal"/>
    <w:uiPriority w:val="99"/>
    <w:rsid w:val="00827525"/>
    <w:pPr>
      <w:tabs>
        <w:tab w:val="clear" w:pos="0"/>
        <w:tab w:val="clear" w:pos="360"/>
        <w:tab w:val="left" w:pos="3280"/>
      </w:tabs>
      <w:spacing w:before="60"/>
      <w:ind w:left="3240" w:hanging="3240"/>
    </w:pPr>
    <w:rPr>
      <w:sz w:val="24"/>
      <w:szCs w:val="24"/>
    </w:rPr>
  </w:style>
  <w:style w:type="character" w:customStyle="1" w:styleId="NoteHeadingChar">
    <w:name w:val="Note Heading Char"/>
    <w:basedOn w:val="DefaultParagraphFont"/>
    <w:link w:val="NoteHeading"/>
    <w:uiPriority w:val="99"/>
    <w:semiHidden/>
    <w:rsid w:val="00827525"/>
    <w:rPr>
      <w:sz w:val="23"/>
      <w:szCs w:val="23"/>
      <w:lang w:val="en-GB" w:eastAsia="ar-SA" w:bidi="ar-SA"/>
    </w:rPr>
  </w:style>
  <w:style w:type="character" w:customStyle="1" w:styleId="SalutationChar">
    <w:name w:val="Salutation Char"/>
    <w:basedOn w:val="DefaultParagraphFont"/>
    <w:link w:val="Salutation"/>
    <w:uiPriority w:val="99"/>
    <w:semiHidden/>
    <w:rsid w:val="00827525"/>
    <w:rPr>
      <w:sz w:val="23"/>
      <w:szCs w:val="23"/>
      <w:lang w:val="en-GB" w:eastAsia="ar-SA" w:bidi="ar-SA"/>
    </w:rPr>
  </w:style>
  <w:style w:type="character" w:customStyle="1" w:styleId="SignatureChar">
    <w:name w:val="Signature Char"/>
    <w:basedOn w:val="DefaultParagraphFont"/>
    <w:link w:val="Signature"/>
    <w:uiPriority w:val="99"/>
    <w:semiHidden/>
    <w:rsid w:val="00827525"/>
    <w:rPr>
      <w:sz w:val="23"/>
      <w:szCs w:val="23"/>
      <w:lang w:val="en-GB" w:eastAsia="ar-SA" w:bidi="ar-SA"/>
    </w:rPr>
  </w:style>
  <w:style w:type="paragraph" w:customStyle="1" w:styleId="zzLc5">
    <w:name w:val="zzLc5"/>
    <w:basedOn w:val="Normal"/>
    <w:next w:val="Normal"/>
    <w:uiPriority w:val="99"/>
    <w:rsid w:val="00827525"/>
    <w:pPr>
      <w:spacing w:line="230" w:lineRule="atLeast"/>
    </w:pPr>
    <w:rPr>
      <w:rFonts w:eastAsia="MS Mincho"/>
      <w:sz w:val="24"/>
      <w:szCs w:val="24"/>
      <w:lang w:val="en-US"/>
    </w:rPr>
  </w:style>
  <w:style w:type="paragraph" w:customStyle="1" w:styleId="zzLc6">
    <w:name w:val="zzLc6"/>
    <w:basedOn w:val="Normal"/>
    <w:next w:val="Normal"/>
    <w:uiPriority w:val="99"/>
    <w:rsid w:val="00827525"/>
    <w:pPr>
      <w:spacing w:line="230" w:lineRule="atLeast"/>
    </w:pPr>
    <w:rPr>
      <w:rFonts w:eastAsia="MS Mincho"/>
      <w:sz w:val="24"/>
      <w:szCs w:val="24"/>
      <w:lang w:val="en-US"/>
    </w:rPr>
  </w:style>
  <w:style w:type="paragraph" w:customStyle="1" w:styleId="zzLn5">
    <w:name w:val="zzLn5"/>
    <w:basedOn w:val="Normal"/>
    <w:next w:val="Normal"/>
    <w:uiPriority w:val="99"/>
    <w:rsid w:val="00827525"/>
    <w:pPr>
      <w:tabs>
        <w:tab w:val="left" w:pos="3240"/>
      </w:tabs>
      <w:spacing w:line="230" w:lineRule="atLeast"/>
    </w:pPr>
    <w:rPr>
      <w:rFonts w:eastAsia="MS Mincho"/>
      <w:sz w:val="24"/>
      <w:szCs w:val="24"/>
      <w:lang w:val="en-US"/>
    </w:rPr>
  </w:style>
  <w:style w:type="paragraph" w:customStyle="1" w:styleId="zzLn6">
    <w:name w:val="zzLn6"/>
    <w:basedOn w:val="Normal"/>
    <w:next w:val="Normal"/>
    <w:uiPriority w:val="99"/>
    <w:rsid w:val="00827525"/>
    <w:pPr>
      <w:tabs>
        <w:tab w:val="left" w:pos="3960"/>
      </w:tabs>
      <w:spacing w:line="230" w:lineRule="atLeast"/>
    </w:pPr>
    <w:rPr>
      <w:rFonts w:eastAsia="MS Mincho"/>
      <w:sz w:val="24"/>
      <w:szCs w:val="24"/>
      <w:lang w:val="en-US"/>
    </w:rPr>
  </w:style>
  <w:style w:type="paragraph" w:customStyle="1" w:styleId="Tabletext10">
    <w:name w:val="Table text (10)"/>
    <w:basedOn w:val="Normal"/>
    <w:uiPriority w:val="99"/>
    <w:rsid w:val="00827525"/>
    <w:pPr>
      <w:spacing w:before="60" w:after="60" w:line="230" w:lineRule="atLeast"/>
      <w:jc w:val="both"/>
    </w:pPr>
    <w:rPr>
      <w:rFonts w:eastAsia="MS Mincho"/>
      <w:sz w:val="24"/>
      <w:szCs w:val="24"/>
      <w:lang w:val="en-US"/>
    </w:rPr>
  </w:style>
  <w:style w:type="paragraph" w:customStyle="1" w:styleId="Tabletext9">
    <w:name w:val="Table text (9)"/>
    <w:basedOn w:val="Normal"/>
    <w:uiPriority w:val="99"/>
    <w:rsid w:val="00827525"/>
    <w:pPr>
      <w:spacing w:before="60" w:after="60" w:line="210" w:lineRule="atLeast"/>
      <w:jc w:val="both"/>
    </w:pPr>
    <w:rPr>
      <w:rFonts w:eastAsia="MS Mincho"/>
      <w:sz w:val="18"/>
      <w:szCs w:val="18"/>
      <w:lang w:val="en-US"/>
    </w:rPr>
  </w:style>
  <w:style w:type="paragraph" w:customStyle="1" w:styleId="Tabletext8">
    <w:name w:val="Table text (8)"/>
    <w:basedOn w:val="Normal"/>
    <w:uiPriority w:val="99"/>
    <w:rsid w:val="00827525"/>
    <w:pPr>
      <w:spacing w:before="60" w:after="60" w:line="190" w:lineRule="atLeast"/>
      <w:jc w:val="both"/>
    </w:pPr>
    <w:rPr>
      <w:rFonts w:eastAsia="MS Mincho"/>
      <w:sz w:val="16"/>
      <w:szCs w:val="16"/>
      <w:lang w:val="en-US"/>
    </w:rPr>
  </w:style>
  <w:style w:type="paragraph" w:customStyle="1" w:styleId="Tabletext7">
    <w:name w:val="Table text (7)"/>
    <w:basedOn w:val="Normal"/>
    <w:uiPriority w:val="99"/>
    <w:rsid w:val="00827525"/>
    <w:pPr>
      <w:spacing w:before="60" w:after="60" w:line="170" w:lineRule="atLeast"/>
      <w:jc w:val="both"/>
    </w:pPr>
    <w:rPr>
      <w:rFonts w:eastAsia="MS Mincho"/>
      <w:sz w:val="14"/>
      <w:szCs w:val="14"/>
      <w:lang w:val="en-US"/>
    </w:rPr>
  </w:style>
  <w:style w:type="paragraph" w:customStyle="1" w:styleId="zzCoverFrench">
    <w:name w:val="zzCover French"/>
    <w:basedOn w:val="zzCover"/>
    <w:uiPriority w:val="99"/>
    <w:rsid w:val="00827525"/>
    <w:pPr>
      <w:tabs>
        <w:tab w:val="left" w:pos="1920"/>
      </w:tabs>
      <w:spacing w:line="230" w:lineRule="atLeast"/>
      <w:jc w:val="left"/>
    </w:pPr>
    <w:rPr>
      <w:rFonts w:eastAsia="MS Mincho"/>
      <w:b w:val="0"/>
      <w:bCs w:val="0"/>
      <w:i/>
      <w:iCs/>
      <w:color w:val="0000FF"/>
      <w:sz w:val="20"/>
      <w:szCs w:val="20"/>
      <w:lang w:val="fr-FR"/>
    </w:rPr>
  </w:style>
  <w:style w:type="paragraph" w:customStyle="1" w:styleId="SP2163933">
    <w:name w:val="SP.2.163933"/>
    <w:basedOn w:val="WW-Default"/>
    <w:next w:val="WW-Default"/>
    <w:uiPriority w:val="99"/>
    <w:rsid w:val="00827525"/>
    <w:pPr>
      <w:spacing w:before="140"/>
    </w:pPr>
    <w:rPr>
      <w:rFonts w:ascii="Arial" w:eastAsia="SimSun" w:hAnsi="Arial" w:cs="Arial"/>
      <w:color w:val="auto"/>
      <w:lang w:val="en-US"/>
    </w:rPr>
  </w:style>
  <w:style w:type="paragraph" w:customStyle="1" w:styleId="StyleHeading1H1BeforeAutoAfterAuto">
    <w:name w:val="Style Heading 1H1 + Before:  Auto After:  Auto"/>
    <w:basedOn w:val="Heading1"/>
    <w:uiPriority w:val="99"/>
    <w:rsid w:val="00827525"/>
    <w:pPr>
      <w:pageBreakBefore w:val="0"/>
      <w:tabs>
        <w:tab w:val="clear" w:pos="360"/>
        <w:tab w:val="left" w:pos="0"/>
        <w:tab w:val="left" w:pos="400"/>
        <w:tab w:val="left" w:pos="560"/>
      </w:tabs>
      <w:spacing w:after="280" w:line="240" w:lineRule="auto"/>
    </w:pPr>
    <w:rPr>
      <w:sz w:val="28"/>
      <w:szCs w:val="28"/>
      <w:lang w:val="en-US"/>
    </w:rPr>
  </w:style>
  <w:style w:type="paragraph" w:customStyle="1" w:styleId="StylebibliographyJustifiedBeforeAutoAfterAutoLines">
    <w:name w:val="Style bibliography + Justified Before:  Auto After:  Auto Line s..."/>
    <w:basedOn w:val="Bibliography10"/>
    <w:next w:val="Literaturverzeichnis1"/>
    <w:uiPriority w:val="99"/>
    <w:rsid w:val="00827525"/>
    <w:pPr>
      <w:tabs>
        <w:tab w:val="clear" w:pos="360"/>
      </w:tabs>
      <w:spacing w:before="280" w:after="280" w:line="230" w:lineRule="atLeast"/>
      <w:ind w:left="0" w:firstLine="0"/>
      <w:jc w:val="both"/>
    </w:pPr>
    <w:rPr>
      <w:rFonts w:ascii="Times" w:eastAsia="SimSun" w:hAnsi="Times" w:cs="Times"/>
      <w:sz w:val="24"/>
      <w:szCs w:val="24"/>
    </w:rPr>
  </w:style>
  <w:style w:type="paragraph" w:customStyle="1" w:styleId="NumberedNote">
    <w:name w:val="Numbered Note"/>
    <w:basedOn w:val="Note"/>
    <w:uiPriority w:val="99"/>
    <w:rsid w:val="00827525"/>
    <w:pPr>
      <w:tabs>
        <w:tab w:val="clear" w:pos="960"/>
        <w:tab w:val="left" w:pos="360"/>
        <w:tab w:val="left" w:pos="1680"/>
      </w:tabs>
      <w:spacing w:before="280" w:after="280"/>
      <w:ind w:left="965" w:hanging="965"/>
    </w:pPr>
    <w:rPr>
      <w:rFonts w:eastAsia="SimSun"/>
      <w:sz w:val="24"/>
      <w:szCs w:val="24"/>
      <w:lang w:val="en-US"/>
    </w:rPr>
  </w:style>
  <w:style w:type="paragraph" w:customStyle="1" w:styleId="Status">
    <w:name w:val="Status"/>
    <w:basedOn w:val="zzSTDTitle"/>
    <w:uiPriority w:val="99"/>
    <w:rsid w:val="00827525"/>
    <w:pPr>
      <w:spacing w:before="280" w:after="280"/>
      <w:jc w:val="center"/>
    </w:pPr>
    <w:rPr>
      <w:rFonts w:eastAsia="SimSun"/>
      <w:color w:val="FF0000"/>
      <w:lang w:val="en-US"/>
    </w:rPr>
  </w:style>
  <w:style w:type="paragraph" w:customStyle="1" w:styleId="WFS-Requirement">
    <w:name w:val="WFS-Requirement"/>
    <w:basedOn w:val="Normal"/>
    <w:uiPriority w:val="99"/>
    <w:rsid w:val="00827525"/>
    <w:pPr>
      <w:tabs>
        <w:tab w:val="left" w:pos="1440"/>
        <w:tab w:val="left" w:pos="2064"/>
      </w:tabs>
      <w:spacing w:before="280" w:after="280"/>
      <w:ind w:left="1440"/>
    </w:pPr>
    <w:rPr>
      <w:rFonts w:ascii="Trebuchet MS" w:eastAsia="SimSun" w:hAnsi="Trebuchet MS" w:cs="Trebuchet MS"/>
      <w:b/>
      <w:bCs/>
      <w:color w:val="FF0000"/>
      <w:sz w:val="24"/>
      <w:szCs w:val="24"/>
      <w:lang w:val="en-US"/>
    </w:rPr>
  </w:style>
  <w:style w:type="paragraph" w:customStyle="1" w:styleId="HeaderNoNumber">
    <w:name w:val="Header No Number"/>
    <w:basedOn w:val="Heading1"/>
    <w:uiPriority w:val="99"/>
    <w:rsid w:val="00827525"/>
    <w:pPr>
      <w:tabs>
        <w:tab w:val="clear" w:pos="360"/>
        <w:tab w:val="left" w:pos="560"/>
      </w:tabs>
      <w:suppressAutoHyphens w:val="0"/>
      <w:spacing w:before="240" w:after="60" w:line="240" w:lineRule="auto"/>
      <w:ind w:left="0" w:firstLine="0"/>
    </w:pPr>
    <w:rPr>
      <w:rFonts w:ascii="Arial" w:hAnsi="Arial" w:cs="Arial"/>
      <w:kern w:val="1"/>
      <w:sz w:val="24"/>
      <w:szCs w:val="24"/>
      <w:lang w:val="en-US"/>
    </w:rPr>
  </w:style>
  <w:style w:type="paragraph" w:customStyle="1" w:styleId="StyleISOCommentsBefore3ptAfter3ptLinespacingsi">
    <w:name w:val="Style ISO_Comments + Before:  3 pt After:  3 pt Line spacing:  si..."/>
    <w:basedOn w:val="Normal"/>
    <w:uiPriority w:val="99"/>
    <w:rsid w:val="00827525"/>
    <w:pPr>
      <w:spacing w:before="280" w:after="280"/>
    </w:pPr>
    <w:rPr>
      <w:rFonts w:ascii="Arial" w:eastAsia="SimSun" w:hAnsi="Arial" w:cs="Arial"/>
      <w:sz w:val="18"/>
      <w:szCs w:val="18"/>
    </w:rPr>
  </w:style>
  <w:style w:type="paragraph" w:customStyle="1" w:styleId="ISOComments">
    <w:name w:val="ISO_Comments"/>
    <w:basedOn w:val="Normal"/>
    <w:uiPriority w:val="99"/>
    <w:rsid w:val="00827525"/>
    <w:pPr>
      <w:spacing w:before="280" w:after="280" w:line="210" w:lineRule="exact"/>
    </w:pPr>
    <w:rPr>
      <w:rFonts w:ascii="Arial" w:eastAsia="SimSun" w:hAnsi="Arial" w:cs="Arial"/>
      <w:sz w:val="18"/>
      <w:szCs w:val="18"/>
    </w:rPr>
  </w:style>
  <w:style w:type="paragraph" w:customStyle="1" w:styleId="Bullet2">
    <w:name w:val="Bullet 2"/>
    <w:basedOn w:val="Bullet1"/>
    <w:uiPriority w:val="99"/>
    <w:rsid w:val="00827525"/>
    <w:pPr>
      <w:tabs>
        <w:tab w:val="left" w:pos="1080"/>
      </w:tabs>
      <w:spacing w:after="100"/>
      <w:ind w:left="1080"/>
    </w:pPr>
    <w:rPr>
      <w:sz w:val="24"/>
      <w:szCs w:val="24"/>
    </w:rPr>
  </w:style>
  <w:style w:type="paragraph" w:customStyle="1" w:styleId="BlockRed">
    <w:name w:val="Block Red"/>
    <w:basedOn w:val="BlockText"/>
    <w:uiPriority w:val="99"/>
    <w:rsid w:val="00827525"/>
    <w:pPr>
      <w:spacing w:before="0" w:after="120"/>
      <w:ind w:left="360" w:right="360"/>
    </w:pPr>
    <w:rPr>
      <w:rFonts w:ascii="Bookman Old Style" w:hAnsi="Bookman Old Style" w:cs="Bookman Old Style"/>
      <w:color w:val="FF0000"/>
      <w:sz w:val="20"/>
      <w:szCs w:val="20"/>
    </w:rPr>
  </w:style>
  <w:style w:type="paragraph" w:customStyle="1" w:styleId="CODELINES">
    <w:name w:val="CODELINES"/>
    <w:basedOn w:val="Normal"/>
    <w:uiPriority w:val="99"/>
    <w:rsid w:val="00827525"/>
    <w:pPr>
      <w:spacing w:line="230" w:lineRule="atLeast"/>
      <w:jc w:val="center"/>
    </w:pPr>
    <w:rPr>
      <w:rFonts w:ascii="Courier New" w:eastAsia="MS Mincho" w:hAnsi="Courier New" w:cs="Courier New"/>
      <w:sz w:val="20"/>
      <w:szCs w:val="20"/>
    </w:rPr>
  </w:style>
  <w:style w:type="paragraph" w:customStyle="1" w:styleId="Codelisting0">
    <w:name w:val="Code listing"/>
    <w:basedOn w:val="Code1"/>
    <w:uiPriority w:val="99"/>
    <w:rsid w:val="00827525"/>
    <w:pPr>
      <w:suppressAutoHyphens/>
      <w:spacing w:after="100"/>
      <w:ind w:left="0" w:firstLine="0"/>
    </w:pPr>
  </w:style>
  <w:style w:type="paragraph" w:customStyle="1" w:styleId="CodeListingTable">
    <w:name w:val="Code Listing Table"/>
    <w:basedOn w:val="Codelisting0"/>
    <w:next w:val="Codelisting0"/>
    <w:uiPriority w:val="99"/>
    <w:rsid w:val="00827525"/>
    <w:pPr>
      <w:spacing w:before="0" w:after="0"/>
    </w:pPr>
    <w:rPr>
      <w:sz w:val="20"/>
      <w:szCs w:val="20"/>
    </w:rPr>
  </w:style>
  <w:style w:type="paragraph" w:customStyle="1" w:styleId="CodeListingHeader">
    <w:name w:val="Code Listing Header"/>
    <w:basedOn w:val="CodeListing"/>
    <w:uiPriority w:val="99"/>
    <w:rsid w:val="00827525"/>
    <w:pPr>
      <w:keepNext/>
      <w:keepLines/>
      <w:suppressAutoHyphens/>
      <w:spacing w:before="100" w:after="0" w:line="240" w:lineRule="auto"/>
      <w:ind w:left="0" w:firstLine="0"/>
    </w:pPr>
    <w:rPr>
      <w:rFonts w:eastAsia="Times New Roman"/>
    </w:rPr>
  </w:style>
  <w:style w:type="character" w:customStyle="1" w:styleId="EndnoteTextChar">
    <w:name w:val="Endnote Text Char"/>
    <w:basedOn w:val="DefaultParagraphFont"/>
    <w:link w:val="EndnoteText"/>
    <w:uiPriority w:val="99"/>
    <w:semiHidden/>
    <w:rsid w:val="00827525"/>
    <w:rPr>
      <w:sz w:val="20"/>
      <w:szCs w:val="20"/>
      <w:lang w:val="en-GB" w:eastAsia="ar-SA" w:bidi="ar-SA"/>
    </w:rPr>
  </w:style>
  <w:style w:type="character" w:customStyle="1" w:styleId="MacroTextChar">
    <w:name w:val="Macro Text Char"/>
    <w:basedOn w:val="DefaultParagraphFont"/>
    <w:link w:val="MacroText"/>
    <w:uiPriority w:val="99"/>
    <w:semiHidden/>
    <w:rsid w:val="00827525"/>
    <w:rPr>
      <w:rFonts w:ascii="Courier New" w:eastAsia="MS Mincho" w:hAnsi="Courier New" w:cs="Courier New"/>
      <w:lang w:val="en-GB" w:eastAsia="ar-SA" w:bidi="ar-SA"/>
    </w:rPr>
  </w:style>
  <w:style w:type="character" w:customStyle="1" w:styleId="HTMLAddressChar">
    <w:name w:val="HTML Address Char"/>
    <w:basedOn w:val="DefaultParagraphFont"/>
    <w:link w:val="HTMLAddress"/>
    <w:uiPriority w:val="99"/>
    <w:semiHidden/>
    <w:rsid w:val="00827525"/>
    <w:rPr>
      <w:i/>
      <w:iCs/>
      <w:sz w:val="23"/>
      <w:szCs w:val="23"/>
      <w:lang w:val="en-GB" w:eastAsia="ar-SA" w:bidi="ar-SA"/>
    </w:rPr>
  </w:style>
  <w:style w:type="paragraph" w:customStyle="1" w:styleId="EdNote">
    <w:name w:val="EdNote"/>
    <w:basedOn w:val="Normal"/>
    <w:uiPriority w:val="99"/>
    <w:rsid w:val="00827525"/>
    <w:pPr>
      <w:suppressAutoHyphens/>
      <w:spacing w:before="280" w:after="280"/>
    </w:pPr>
    <w:rPr>
      <w:rFonts w:eastAsia="SimSun"/>
      <w:b/>
      <w:bCs/>
      <w:sz w:val="24"/>
      <w:szCs w:val="24"/>
      <w:lang w:val="en-US"/>
    </w:rPr>
  </w:style>
  <w:style w:type="paragraph" w:customStyle="1" w:styleId="WW-BodyText2">
    <w:name w:val="WW-Body Text 2"/>
    <w:basedOn w:val="Normal"/>
    <w:uiPriority w:val="99"/>
    <w:rsid w:val="00827525"/>
    <w:pPr>
      <w:suppressAutoHyphens/>
      <w:spacing w:before="280" w:after="280"/>
      <w:jc w:val="both"/>
    </w:pPr>
    <w:rPr>
      <w:rFonts w:eastAsia="SimSun"/>
      <w:sz w:val="24"/>
      <w:szCs w:val="24"/>
      <w:lang w:val="en-US"/>
    </w:rPr>
  </w:style>
  <w:style w:type="paragraph" w:customStyle="1" w:styleId="WW-ListContinue">
    <w:name w:val="WW-List Continue"/>
    <w:basedOn w:val="Normal"/>
    <w:uiPriority w:val="99"/>
    <w:rsid w:val="00827525"/>
    <w:pPr>
      <w:tabs>
        <w:tab w:val="left" w:pos="1440"/>
      </w:tabs>
      <w:suppressAutoHyphens/>
      <w:spacing w:before="280" w:after="280"/>
      <w:ind w:left="1440" w:hanging="360"/>
    </w:pPr>
    <w:rPr>
      <w:rFonts w:eastAsia="SimSun"/>
      <w:sz w:val="24"/>
      <w:szCs w:val="24"/>
      <w:lang w:val="en-US"/>
    </w:rPr>
  </w:style>
  <w:style w:type="paragraph" w:customStyle="1" w:styleId="WW-ListContinue2">
    <w:name w:val="WW-List Continue 2"/>
    <w:basedOn w:val="WW-ListContinue"/>
    <w:uiPriority w:val="99"/>
    <w:rsid w:val="00827525"/>
    <w:pPr>
      <w:tabs>
        <w:tab w:val="left" w:pos="360"/>
        <w:tab w:val="left" w:pos="643"/>
      </w:tabs>
      <w:ind w:left="-360" w:firstLine="0"/>
    </w:pPr>
  </w:style>
  <w:style w:type="paragraph" w:customStyle="1" w:styleId="Author">
    <w:name w:val="Author"/>
    <w:basedOn w:val="BodyText"/>
    <w:next w:val="BodyText"/>
    <w:uiPriority w:val="99"/>
    <w:rsid w:val="00827525"/>
    <w:pPr>
      <w:widowControl w:val="0"/>
      <w:suppressAutoHyphens/>
      <w:spacing w:before="280" w:after="280"/>
      <w:jc w:val="center"/>
    </w:pPr>
    <w:rPr>
      <w:rFonts w:eastAsia="SimSun"/>
      <w:sz w:val="20"/>
      <w:szCs w:val="20"/>
      <w:lang w:val="en-US"/>
    </w:rPr>
  </w:style>
  <w:style w:type="paragraph" w:customStyle="1" w:styleId="WW-PlainText">
    <w:name w:val="WW-Plain Text"/>
    <w:basedOn w:val="Normal"/>
    <w:uiPriority w:val="99"/>
    <w:rsid w:val="00827525"/>
    <w:pPr>
      <w:suppressAutoHyphens/>
      <w:spacing w:before="280" w:after="280"/>
    </w:pPr>
    <w:rPr>
      <w:rFonts w:ascii="Courier New" w:eastAsia="SimSun" w:hAnsi="Courier New" w:cs="Courier New"/>
      <w:sz w:val="20"/>
      <w:szCs w:val="20"/>
      <w:lang w:val="en-US"/>
    </w:rPr>
  </w:style>
  <w:style w:type="paragraph" w:customStyle="1" w:styleId="WW-NormalIndent">
    <w:name w:val="WW-Normal Indent"/>
    <w:basedOn w:val="Normal"/>
    <w:uiPriority w:val="99"/>
    <w:rsid w:val="00827525"/>
    <w:pPr>
      <w:suppressAutoHyphens/>
      <w:spacing w:before="280" w:after="280"/>
      <w:ind w:left="720"/>
    </w:pPr>
    <w:rPr>
      <w:rFonts w:eastAsia="SimSun"/>
      <w:sz w:val="24"/>
      <w:szCs w:val="24"/>
      <w:lang w:val="en-US"/>
    </w:rPr>
  </w:style>
  <w:style w:type="paragraph" w:customStyle="1" w:styleId="ConfidentialPageDate">
    <w:name w:val="Confidential  Page #  Date"/>
    <w:uiPriority w:val="99"/>
    <w:rsid w:val="00827525"/>
    <w:pPr>
      <w:suppressAutoHyphens/>
    </w:pPr>
    <w:rPr>
      <w:lang w:eastAsia="ar-SA"/>
    </w:rPr>
  </w:style>
  <w:style w:type="paragraph" w:customStyle="1" w:styleId="ExampleHeader">
    <w:name w:val="Example Header"/>
    <w:basedOn w:val="BodyText"/>
    <w:next w:val="BodyText"/>
    <w:uiPriority w:val="99"/>
    <w:rsid w:val="00827525"/>
    <w:pPr>
      <w:keepNext/>
      <w:spacing w:before="280" w:after="280"/>
    </w:pPr>
    <w:rPr>
      <w:rFonts w:eastAsia="SimSun"/>
      <w:b/>
      <w:bCs/>
      <w:sz w:val="24"/>
      <w:szCs w:val="24"/>
      <w:lang w:val="en-US"/>
    </w:rPr>
  </w:style>
  <w:style w:type="paragraph" w:customStyle="1" w:styleId="SP2307201">
    <w:name w:val="SP.2.307201"/>
    <w:basedOn w:val="WW-Default"/>
    <w:next w:val="WW-Default"/>
    <w:uiPriority w:val="99"/>
    <w:rsid w:val="00827525"/>
    <w:pPr>
      <w:spacing w:before="200"/>
    </w:pPr>
    <w:rPr>
      <w:rFonts w:ascii="Arial" w:eastAsia="SimSun" w:hAnsi="Arial" w:cs="Arial"/>
      <w:color w:val="auto"/>
      <w:lang w:val="en-US"/>
    </w:rPr>
  </w:style>
  <w:style w:type="paragraph" w:customStyle="1" w:styleId="SP2262145">
    <w:name w:val="SP.2.262145"/>
    <w:basedOn w:val="WW-Default"/>
    <w:next w:val="WW-Default"/>
    <w:uiPriority w:val="99"/>
    <w:rsid w:val="00827525"/>
    <w:pPr>
      <w:spacing w:before="200"/>
    </w:pPr>
    <w:rPr>
      <w:rFonts w:ascii="Arial" w:eastAsia="SimSun" w:hAnsi="Arial" w:cs="Arial"/>
      <w:color w:val="auto"/>
      <w:lang w:val="en-US"/>
    </w:rPr>
  </w:style>
  <w:style w:type="paragraph" w:customStyle="1" w:styleId="TOC50">
    <w:name w:val="TOC5"/>
    <w:basedOn w:val="TOC2"/>
    <w:uiPriority w:val="99"/>
    <w:rsid w:val="00827525"/>
    <w:pPr>
      <w:tabs>
        <w:tab w:val="right" w:leader="dot" w:pos="9360"/>
      </w:tabs>
      <w:spacing w:before="280" w:after="280"/>
      <w:ind w:left="993" w:hanging="806"/>
    </w:pPr>
    <w:rPr>
      <w:rFonts w:eastAsia="SimSun"/>
      <w:b/>
      <w:bCs/>
      <w:lang w:val="en-US"/>
    </w:rPr>
  </w:style>
  <w:style w:type="paragraph" w:customStyle="1" w:styleId="a3CharCharCharChar">
    <w:name w:val="a3 Char Char Char Char"/>
    <w:basedOn w:val="a3"/>
    <w:next w:val="Normal"/>
    <w:uiPriority w:val="99"/>
    <w:rsid w:val="00827525"/>
  </w:style>
  <w:style w:type="paragraph" w:customStyle="1" w:styleId="Listenabsatz1">
    <w:name w:val="Listenabsatz1"/>
    <w:basedOn w:val="Normal"/>
    <w:uiPriority w:val="99"/>
    <w:rsid w:val="00827525"/>
    <w:pPr>
      <w:ind w:left="720"/>
    </w:pPr>
  </w:style>
  <w:style w:type="paragraph" w:customStyle="1" w:styleId="StyleListNumberListNumberCharRed">
    <w:name w:val="Style List NumberList Number Char + Red"/>
    <w:basedOn w:val="ListNumber"/>
    <w:uiPriority w:val="99"/>
    <w:rsid w:val="00827525"/>
    <w:pPr>
      <w:tabs>
        <w:tab w:val="left" w:pos="360"/>
      </w:tabs>
      <w:ind w:left="360"/>
    </w:pPr>
    <w:rPr>
      <w:color w:val="FF0000"/>
      <w:sz w:val="24"/>
      <w:szCs w:val="24"/>
    </w:rPr>
  </w:style>
  <w:style w:type="paragraph" w:customStyle="1" w:styleId="1">
    <w:name w:val="1"/>
    <w:basedOn w:val="Normal"/>
    <w:next w:val="BodyTextIndent"/>
    <w:uiPriority w:val="99"/>
    <w:rsid w:val="00827525"/>
    <w:pPr>
      <w:spacing w:before="40" w:after="40"/>
    </w:pPr>
    <w:rPr>
      <w:sz w:val="20"/>
      <w:szCs w:val="20"/>
    </w:rPr>
  </w:style>
  <w:style w:type="paragraph" w:customStyle="1" w:styleId="Contents10">
    <w:name w:val="Contents 10"/>
    <w:basedOn w:val="Index"/>
    <w:uiPriority w:val="99"/>
    <w:rsid w:val="00827525"/>
    <w:pPr>
      <w:tabs>
        <w:tab w:val="right" w:leader="dot" w:pos="7425"/>
      </w:tabs>
      <w:ind w:left="2547"/>
    </w:pPr>
  </w:style>
  <w:style w:type="paragraph" w:customStyle="1" w:styleId="Framecontents">
    <w:name w:val="Frame contents"/>
    <w:basedOn w:val="BodyText"/>
    <w:uiPriority w:val="99"/>
    <w:rsid w:val="00827525"/>
  </w:style>
  <w:style w:type="character" w:customStyle="1" w:styleId="m1">
    <w:name w:val="m1"/>
    <w:basedOn w:val="DefaultParagraphFont"/>
    <w:uiPriority w:val="99"/>
    <w:rsid w:val="00827525"/>
    <w:rPr>
      <w:color w:val="0000FF"/>
    </w:rPr>
  </w:style>
  <w:style w:type="character" w:customStyle="1" w:styleId="t1">
    <w:name w:val="t1"/>
    <w:basedOn w:val="DefaultParagraphFont"/>
    <w:uiPriority w:val="99"/>
    <w:rsid w:val="00827525"/>
    <w:rPr>
      <w:color w:val="auto"/>
    </w:rPr>
  </w:style>
  <w:style w:type="character" w:customStyle="1" w:styleId="pi1">
    <w:name w:val="pi1"/>
    <w:basedOn w:val="DefaultParagraphFont"/>
    <w:uiPriority w:val="99"/>
    <w:rsid w:val="00827525"/>
    <w:rPr>
      <w:color w:val="0000FF"/>
    </w:rPr>
  </w:style>
  <w:style w:type="paragraph" w:customStyle="1" w:styleId="StyleOGCClauseSymbolsymbolSuperscript">
    <w:name w:val="Style OGC Clause + Symbol (symbol) Superscript"/>
    <w:basedOn w:val="OGCClause"/>
    <w:uiPriority w:val="99"/>
    <w:rsid w:val="00827525"/>
    <w:rPr>
      <w:vertAlign w:val="superscript"/>
    </w:rPr>
  </w:style>
  <w:style w:type="paragraph" w:customStyle="1" w:styleId="StyleOGCClauseSuperscript">
    <w:name w:val="Style OGC Clause + Superscript"/>
    <w:basedOn w:val="OGCClause"/>
    <w:uiPriority w:val="99"/>
    <w:rsid w:val="00827525"/>
  </w:style>
  <w:style w:type="paragraph" w:styleId="ListParagraph">
    <w:name w:val="List Paragraph"/>
    <w:basedOn w:val="Normal"/>
    <w:uiPriority w:val="99"/>
    <w:qFormat/>
    <w:rsid w:val="00827525"/>
    <w:pPr>
      <w:ind w:left="720"/>
    </w:pPr>
  </w:style>
  <w:style w:type="paragraph" w:customStyle="1" w:styleId="Default">
    <w:name w:val="Default"/>
    <w:uiPriority w:val="99"/>
    <w:rsid w:val="00827525"/>
    <w:pPr>
      <w:autoSpaceDE w:val="0"/>
      <w:autoSpaceDN w:val="0"/>
      <w:adjustRightInd w:val="0"/>
    </w:pPr>
    <w:rPr>
      <w:rFonts w:ascii="Sylfaen" w:eastAsiaTheme="minorEastAsia" w:hAnsi="Sylfaen" w:cs="Sylfaen"/>
      <w:color w:val="000000"/>
      <w:sz w:val="24"/>
      <w:szCs w:val="24"/>
      <w:lang w:val="de-DE" w:eastAsia="de-DE"/>
    </w:rPr>
  </w:style>
  <w:style w:type="paragraph" w:customStyle="1" w:styleId="TOCHeading1">
    <w:name w:val="TOC Heading1"/>
    <w:basedOn w:val="Heading1"/>
    <w:next w:val="Normal"/>
    <w:uiPriority w:val="99"/>
    <w:qFormat/>
    <w:rsid w:val="00827525"/>
    <w:pPr>
      <w:keepLines/>
      <w:pageBreakBefore w:val="0"/>
      <w:tabs>
        <w:tab w:val="clear" w:pos="360"/>
      </w:tabs>
      <w:suppressAutoHyphens w:val="0"/>
      <w:spacing w:before="480" w:after="0" w:line="276" w:lineRule="auto"/>
      <w:ind w:left="0" w:firstLine="0"/>
      <w:outlineLvl w:val="9"/>
    </w:pPr>
    <w:rPr>
      <w:rFonts w:ascii="Cambria" w:hAnsi="Cambria" w:cs="Cambria"/>
      <w:color w:val="365F91"/>
      <w:sz w:val="28"/>
      <w:szCs w:val="28"/>
      <w:lang w:val="en-US" w:eastAsia="en-US"/>
    </w:rPr>
  </w:style>
  <w:style w:type="character" w:customStyle="1" w:styleId="Char1">
    <w:name w:val="Char1"/>
    <w:basedOn w:val="DefaultParagraphFont"/>
    <w:uiPriority w:val="99"/>
    <w:rsid w:val="00827525"/>
    <w:rPr>
      <w:sz w:val="24"/>
      <w:szCs w:val="24"/>
      <w:lang w:val="en-GB" w:eastAsia="en-US"/>
    </w:rPr>
  </w:style>
  <w:style w:type="paragraph" w:customStyle="1" w:styleId="Bibliography1">
    <w:name w:val="Bibliography1"/>
    <w:basedOn w:val="BodyTextIndent"/>
    <w:uiPriority w:val="99"/>
    <w:rsid w:val="00827525"/>
    <w:pPr>
      <w:numPr>
        <w:numId w:val="3"/>
      </w:numPr>
      <w:tabs>
        <w:tab w:val="left" w:pos="1440"/>
      </w:tabs>
      <w:autoSpaceDE w:val="0"/>
      <w:autoSpaceDN w:val="0"/>
      <w:adjustRightInd w:val="0"/>
      <w:spacing w:beforeAutospacing="1" w:after="240" w:afterAutospacing="1" w:line="211" w:lineRule="auto"/>
    </w:pPr>
    <w:rPr>
      <w:rFonts w:eastAsia="SimSun"/>
      <w:sz w:val="24"/>
      <w:szCs w:val="24"/>
      <w:lang w:val="en-US" w:eastAsia="en-US"/>
    </w:rPr>
  </w:style>
  <w:style w:type="paragraph" w:customStyle="1" w:styleId="Revision1">
    <w:name w:val="Revision1"/>
    <w:hidden/>
    <w:uiPriority w:val="99"/>
    <w:semiHidden/>
    <w:rsid w:val="00827525"/>
    <w:rPr>
      <w:rFonts w:eastAsiaTheme="minorEastAsia"/>
      <w:sz w:val="23"/>
      <w:szCs w:val="23"/>
      <w:lang w:val="en-GB" w:eastAsia="ar-SA"/>
    </w:rPr>
  </w:style>
  <w:style w:type="character" w:customStyle="1" w:styleId="Heading1Char11">
    <w:name w:val="Heading 1 Char11"/>
    <w:basedOn w:val="DefaultParagraphFont"/>
    <w:uiPriority w:val="99"/>
    <w:rsid w:val="00827525"/>
    <w:rPr>
      <w:rFonts w:ascii="Cambria" w:hAnsi="Cambria" w:cs="Cambria"/>
      <w:b/>
      <w:bCs/>
      <w:kern w:val="32"/>
      <w:sz w:val="32"/>
      <w:szCs w:val="32"/>
      <w:lang w:val="en-GB" w:eastAsia="ar-SA" w:bidi="ar-SA"/>
    </w:rPr>
  </w:style>
  <w:style w:type="character" w:styleId="UnresolvedMention">
    <w:name w:val="Unresolved Mention"/>
    <w:basedOn w:val="DefaultParagraphFont"/>
    <w:uiPriority w:val="99"/>
    <w:semiHidden/>
    <w:unhideWhenUsed/>
    <w:rsid w:val="00540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opengis.net/spec/WCS_service-extension_interpolation/1.1/conf/interpolation-per-axis" TargetMode="External"/><Relationship Id="rId39" Type="http://schemas.openxmlformats.org/officeDocument/2006/relationships/hyperlink" Target="https://www.opengis.net/def/interpolation/OGC/1/linear" TargetMode="External"/><Relationship Id="rId21" Type="http://schemas.openxmlformats.org/officeDocument/2006/relationships/header" Target="header6.xml"/><Relationship Id="rId34" Type="http://schemas.openxmlformats.org/officeDocument/2006/relationships/hyperlink" Target="https://www.opengis.net/gml/3.2" TargetMode="External"/><Relationship Id="rId42" Type="http://schemas.openxmlformats.org/officeDocument/2006/relationships/image" Target="media/image3.emf"/><Relationship Id="rId47" Type="http://schemas.openxmlformats.org/officeDocument/2006/relationships/footer" Target="footer7.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opengis.net/spec/WCS_service-extension_interpolation/1.1" TargetMode="External"/><Relationship Id="rId11" Type="http://schemas.openxmlformats.org/officeDocument/2006/relationships/header" Target="header1.xml"/><Relationship Id="rId24" Type="http://schemas.openxmlformats.org/officeDocument/2006/relationships/hyperlink" Target="https://www.opengis.net/spec/WCS_service-extension_interpolation/1.1/conf/interpolation" TargetMode="External"/><Relationship Id="rId32" Type="http://schemas.openxmlformats.org/officeDocument/2006/relationships/hyperlink" Target="https://schemas.opengis.net/wcs/interpolation/1.1" TargetMode="External"/><Relationship Id="rId37" Type="http://schemas.openxmlformats.org/officeDocument/2006/relationships/hyperlink" Target="https://www.opengis.net/wcs/interpolation/1.1" TargetMode="External"/><Relationship Id="rId40" Type="http://schemas.openxmlformats.org/officeDocument/2006/relationships/image" Target="media/image2.emf"/><Relationship Id="rId45" Type="http://schemas.openxmlformats.org/officeDocument/2006/relationships/hyperlink" Target="https://www.opengis.net/spec/WCS/2.0/conf/WCS_service-extension_interpolation/1.0/conf/interpolation"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opengis.net/spec/WCS_service-extension_%20interpolation/1.1/req/interpolation" TargetMode="External"/><Relationship Id="rId28" Type="http://schemas.openxmlformats.org/officeDocument/2006/relationships/hyperlink" Target="https://www.opengis.net/spec/WCS_service-extension_interpolation/1.1/conf" TargetMode="External"/><Relationship Id="rId36" Type="http://schemas.openxmlformats.org/officeDocument/2006/relationships/hyperlink" Target="https://www.opengis.net/wcs/2.0" TargetMode="External"/><Relationship Id="rId49" Type="http://schemas.openxmlformats.org/officeDocument/2006/relationships/theme" Target="theme/theme1.xml"/><Relationship Id="rId10" Type="http://schemas.openxmlformats.org/officeDocument/2006/relationships/hyperlink" Target="http://www.opengeospatial.org/legal/" TargetMode="External"/><Relationship Id="rId19" Type="http://schemas.openxmlformats.org/officeDocument/2006/relationships/footer" Target="footer4.xml"/><Relationship Id="rId31" Type="http://schemas.openxmlformats.org/officeDocument/2006/relationships/hyperlink" Target="https://www.opengeospatial.org/standards/wcs" TargetMode="External"/><Relationship Id="rId44" Type="http://schemas.openxmlformats.org/officeDocument/2006/relationships/hyperlink" Target="http://www.opengis.net/spec/WCS/2.0/WCS_service-extension_interpolation/1.0/conf" TargetMode="External"/><Relationship Id="rId4" Type="http://schemas.openxmlformats.org/officeDocument/2006/relationships/styles" Target="styles.xml"/><Relationship Id="rId9" Type="http://schemas.openxmlformats.org/officeDocument/2006/relationships/hyperlink" Target="http://www.opengis.net/doc/IS/wcs-interpolation/1.1"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s://www.opengis.net/spec/WCS_service-extension_interpolation/1.1/req" TargetMode="External"/><Relationship Id="rId30" Type="http://schemas.openxmlformats.org/officeDocument/2006/relationships/hyperlink" Target="https://www.opengis.net/doc/IS/WCS_service-extension_interpolation/1.1" TargetMode="External"/><Relationship Id="rId35" Type="http://schemas.openxmlformats.org/officeDocument/2006/relationships/hyperlink" Target="https://www.opengis.net/cis/1.1" TargetMode="External"/><Relationship Id="rId43" Type="http://schemas.openxmlformats.org/officeDocument/2006/relationships/hyperlink" Target="https://portal.ogc.org/files/?artifact_id=38867"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opengis.net/spec/WCS_service-extension_interpolation/1.1/req/interpolation-per-axis" TargetMode="External"/><Relationship Id="rId33" Type="http://schemas.openxmlformats.org/officeDocument/2006/relationships/hyperlink" Target="https://www.w3.org/2001/XMLSchema" TargetMode="External"/><Relationship Id="rId38" Type="http://schemas.openxmlformats.org/officeDocument/2006/relationships/image" Target="media/image1.emf"/><Relationship Id="rId46" Type="http://schemas.openxmlformats.org/officeDocument/2006/relationships/footer" Target="footer6.xml"/><Relationship Id="rId20" Type="http://schemas.openxmlformats.org/officeDocument/2006/relationships/footer" Target="footer5.xml"/><Relationship Id="rId41" Type="http://schemas.openxmlformats.org/officeDocument/2006/relationships/hyperlink" Target="http://www.opengis.net/doc/ISx/WCS_service-extension_interpolation/1.0/Clause-6"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C2B4BCD9-47B7-446C-ABA6-80FB6DAB2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6917</Words>
  <Characters>39432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OGC® Web Coverage Service Interface Standard - Interpolation Extension</vt:lpstr>
    </vt:vector>
  </TitlesOfParts>
  <Company>ich</Company>
  <LinksUpToDate>false</LinksUpToDate>
  <CharactersWithSpaces>46257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OGC® Web Coverage Service Interface Standard - Interpolation Extension</dc:title>
  <dc:subject>Interpolation Extension</dc:subject>
  <dc:creator>Peter Baumann</dc:creator>
  <dc:description>Copyright © 2014 Open Geospatial Consortium.</dc:description>
  <cp:lastModifiedBy>Greg Buehler</cp:lastModifiedBy>
  <cp:revision>2</cp:revision>
  <cp:lastPrinted>2008-04-20T21:50:00Z</cp:lastPrinted>
  <dcterms:created xsi:type="dcterms:W3CDTF">2025-10-03T19:04:00Z</dcterms:created>
  <dcterms:modified xsi:type="dcterms:W3CDTF">2025-10-03T19:04:00Z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Version">
    <vt:lpwstr>0.0.1</vt:lpwstr>
  </property>
  <property fmtid="{D5CDD505-2E9C-101B-9397-08002B2CF9AE}" pid="3" name="Subject">
    <vt:lpwstr>Interpolation Extension 0.1</vt:lpwstr>
  </property>
  <property fmtid="{D5CDD505-2E9C-101B-9397-08002B2CF9AE}" pid="4" name="Version">
    <vt:lpwstr>0.1</vt:lpwstr>
  </property>
  <property fmtid="{D5CDD505-2E9C-101B-9397-08002B2CF9AE}" pid="5" name="_DocHome">
    <vt:i4>2138692971</vt:i4>
  </property>
  <property fmtid="{D5CDD505-2E9C-101B-9397-08002B2CF9AE}" pid="6" name="KSOProductBuildVer">
    <vt:lpwstr>2052-12.1.0.15990</vt:lpwstr>
  </property>
  <property fmtid="{D5CDD505-2E9C-101B-9397-08002B2CF9AE}" pid="7" name="ICV">
    <vt:lpwstr>0155961027E647E09D5FBD92C8EDAB79_12</vt:lpwstr>
  </property>
</Properties>
</file>